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pPr>
        <w:spacing w:before="0" w:after="60" w:line="276" w:lineRule="auto"/>
        <w:jc w:val="center"/>
      </w:pPr>
      <w:r>
        <w:rPr>
          <w:rFonts w:ascii="Cambria" w:hAnsi="Cambria" w:cstheme="minorHAnsi"/>
          <w:b/>
          <w:bCs/>
          <w:sz w:val="40"/>
          <w:szCs w:val="40"/>
        </w:rPr>
        <w:t xml:space="preserve">LONGEST COMMON PREFIX (LCP) ARRAY FROM A SUFFIX ARRAY</w:t>
      </w:r>
    </w:p>
    <w:p>
      <w:pPr>
        <w:spacing w:before="0" w:after="0" w:line="276" w:lineRule="auto"/>
        <w:jc w:val="center"/>
      </w:pPr>
      <w:r>
        <w:rPr>
          <w:rFonts w:ascii="Cambria" w:hAnsi="Cambria" w:cstheme="minorHAnsi"/>
          <w:i/>
          <w:iCs/>
          <w:sz w:val="26"/>
          <w:szCs w:val="26"/>
        </w:rPr>
        <w:t xml:space="preserve">Suffix Array, Kasai’s Algorithm, Substring Queries and Performance Comparison</w:t>
      </w:r>
    </w:p>
    <w:p w14:paraId="33646417" w14:textId="77777777" w:rsidR="00363F8B" w:rsidRDefault="00363F8B" w:rsidP="00BA2B63">
      <w:pPr>
        <w:jc w:val="center"/>
        <w:rPr>
          <w:rFonts w:ascii="Cambria" w:hAnsi="Cambria" w:cstheme="minorHAnsi"/>
          <w:b/>
          <w:bCs/>
          <w:color w:val="FF0000"/>
          <w:sz w:val="40"/>
          <w:szCs w:val="40"/>
        </w:rPr>
      </w:pPr>
    </w:p>
    <w:p>
      <w:pPr>
        <w:tabs>
          <w:tab w:val="left" w:pos="5600"/>
        </w:tabs>
        <w:spacing w:after="120"/>
      </w:pPr>
      <w:r>
        <w:rPr>
          <w:rFonts w:ascii="Cambria" w:hAnsi="Cambria" w:cstheme="minorHAnsi"/>
          <w:b/>
          <w:bCs/>
          <w:sz w:val="32"/>
          <w:szCs w:val="32"/>
        </w:rPr>
        <w:t xml:space="preserve">Parvathaneni Jaahnavi</w:t>
      </w:r>
      <w:r>
        <w:tab/>
      </w:r>
      <w:r>
        <w:rPr>
          <w:rFonts w:ascii="Cambria" w:hAnsi="Cambria" w:cstheme="minorHAnsi"/>
          <w:b/>
          <w:bCs/>
          <w:sz w:val="32"/>
          <w:szCs w:val="32"/>
        </w:rPr>
        <w:t xml:space="preserve">2520030441</w:t>
      </w:r>
    </w:p>
    <w:p>
      <w:pPr>
        <w:tabs>
          <w:tab w:val="left" w:pos="5600"/>
        </w:tabs>
        <w:spacing w:after="120"/>
      </w:pPr>
      <w:r>
        <w:rPr>
          <w:rFonts w:ascii="Cambria" w:hAnsi="Cambria" w:cstheme="minorHAnsi"/>
          <w:b/>
          <w:bCs/>
          <w:sz w:val="32"/>
          <w:szCs w:val="32"/>
        </w:rPr>
        <w:t xml:space="preserve">Bhavani Tanya Sri</w:t>
      </w:r>
      <w:r>
        <w:tab/>
      </w:r>
      <w:r>
        <w:rPr>
          <w:rFonts w:ascii="Cambria" w:hAnsi="Cambria" w:cstheme="minorHAnsi"/>
          <w:b/>
          <w:bCs/>
          <w:sz w:val="32"/>
          <w:szCs w:val="32"/>
        </w:rPr>
        <w:t xml:space="preserve">2520030112</w:t>
      </w:r>
    </w:p>
    <w:p>
      <w:pPr>
        <w:tabs>
          <w:tab w:val="left" w:pos="5600"/>
        </w:tabs>
        <w:spacing w:after="120"/>
      </w:pPr>
      <w:r>
        <w:rPr>
          <w:rFonts w:ascii="Cambria" w:hAnsi="Cambria" w:cstheme="minorHAnsi"/>
          <w:b/>
          <w:bCs/>
          <w:sz w:val="32"/>
          <w:szCs w:val="32"/>
        </w:rPr>
        <w:t xml:space="preserve">Noor UL Huda</w:t>
      </w:r>
      <w:r>
        <w:tab/>
      </w:r>
      <w:r>
        <w:rPr>
          <w:rFonts w:ascii="Cambria" w:hAnsi="Cambria" w:cstheme="minorHAnsi"/>
          <w:b/>
          <w:bCs/>
          <w:sz w:val="32"/>
          <w:szCs w:val="32"/>
        </w:rPr>
        <w:t xml:space="preserve">2520030240</w:t>
      </w:r>
    </w:p>
    <w:p>
      <w:pPr>
        <w:spacing w:before="120" w:after="0" w:line="276" w:lineRule="auto"/>
        <w:jc w:val="left"/>
      </w:pPr>
      <w:r>
        <w:rPr>
          <w:rFonts w:ascii="Cambria" w:hAnsi="Cambria" w:cstheme="minorHAnsi"/>
          <w:b/>
          <w:bCs/>
          <w:sz w:val="28"/>
          <w:szCs w:val="28"/>
        </w:rPr>
        <w:t xml:space="preserve">Team Number: 12          Section: 5</w:t>
      </w:r>
    </w:p>
    <w:p>
      <w:pPr>
        <w:spacing w:before="0" w:after="240" w:line="276" w:lineRule="auto"/>
        <w:jc w:val="center"/>
      </w:pPr>
      <w:r>
        <w:rPr>
          <w:rFonts w:ascii="Cambria" w:hAnsi="Cambria" w:cstheme="minorHAnsi"/>
          <w:b/>
          <w:bCs/>
          <w:sz w:val="28"/>
          <w:szCs w:val="28"/>
        </w:rPr>
        <w:t xml:space="preserve">Under the guidance of  D. Swathi</w:t>
      </w: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pPr>
        <w:keepNext/>
        <w:spacing w:before="0" w:after="240" w:line="276" w:lineRule="auto"/>
        <w:jc w:val="center"/>
      </w:pPr>
      <w:r>
        <w:rPr>
          <w:rFonts w:ascii="Cambria" w:hAnsi="Cambria" w:cstheme="minorHAnsi"/>
          <w:b/>
          <w:bCs/>
          <w:sz w:val="32"/>
          <w:szCs w:val="32"/>
        </w:rPr>
        <w:t xml:space="preserve">LONGEST COMMON PREFIX (LCP) ARRAY FROM A SUFFIX ARRAY</w:t>
      </w:r>
    </w:p>
    <w:p>
      <w:pPr>
        <w:keepNext/>
        <w:spacing w:before="160" w:after="100" w:line="276" w:lineRule="auto"/>
        <w:jc w:val="left"/>
      </w:pPr>
      <w:r>
        <w:rPr>
          <w:rFonts w:ascii="Cambria" w:hAnsi="Cambria" w:cstheme="minorHAnsi"/>
          <w:b/>
          <w:bCs/>
          <w:sz w:val="26"/>
          <w:szCs w:val="26"/>
        </w:rPr>
        <w:t xml:space="preserve">1. Abstract</w:t>
      </w:r>
    </w:p>
    <w:p>
      <w:pPr>
        <w:spacing w:before="0" w:after="120" w:line="276" w:lineRule="auto"/>
        <w:jc w:val="both"/>
      </w:pPr>
      <w:r>
        <w:rPr>
          <w:rFonts w:ascii="Cambria" w:hAnsi="Cambria" w:cstheme="minorHAnsi"/>
          <w:sz w:val="24"/>
          <w:szCs w:val="24"/>
        </w:rPr>
        <w:t xml:space="preserve">This project implements an efficient method to compute the Longest Common Prefix (LCP) array from a given suffix array. The LCP array stores the length of the longest common prefix between every pair of adjacent suffixes arranged in lexicographical order. The system generates the suffix array, calculates the corresponding LCP array and presents both for visualization and analysis. It also supports substring-related queries, helping users identify repeated patterns and common prefixes within a text. To evaluate efficiency, the execution time of the optimized linear-time method (Kasai’s algorithm) is compared with a naïve approach that compares adjacent suffixes character by character. The application is useful in text processing, data compression, pattern matching, information retrieval and text analytics.</w:t>
      </w:r>
    </w:p>
    <w:p>
      <w:pPr>
        <w:keepNext/>
        <w:spacing w:before="160" w:after="100" w:line="276" w:lineRule="auto"/>
        <w:jc w:val="left"/>
      </w:pPr>
      <w:r>
        <w:rPr>
          <w:rFonts w:ascii="Cambria" w:hAnsi="Cambria" w:cstheme="minorHAnsi"/>
          <w:b/>
          <w:bCs/>
          <w:sz w:val="26"/>
          <w:szCs w:val="26"/>
        </w:rPr>
        <w:t xml:space="preserve">2. Problem Statement</w:t>
      </w:r>
    </w:p>
    <w:p>
      <w:pPr>
        <w:spacing w:before="0" w:after="120" w:line="276" w:lineRule="auto"/>
        <w:jc w:val="both"/>
      </w:pPr>
      <w:r>
        <w:rPr>
          <w:rFonts w:ascii="Cambria" w:hAnsi="Cambria" w:cstheme="minorHAnsi"/>
          <w:sz w:val="24"/>
          <w:szCs w:val="24"/>
        </w:rPr>
        <w:t xml:space="preserve">Implement a system to compute the LCP array from a suffix array. The application should determine the longest shared prefixes between adjacent suffixes, support substring-related queries, display both the suffix array and the LCP array for visualization, and compare execution time with naïve approaches.</w:t>
      </w:r>
    </w:p>
    <w:p>
      <w:pPr>
        <w:keepNext/>
        <w:spacing w:before="160" w:after="100" w:line="276" w:lineRule="auto"/>
        <w:jc w:val="left"/>
      </w:pPr>
      <w:r>
        <w:rPr>
          <w:rFonts w:ascii="Cambria" w:hAnsi="Cambria" w:cstheme="minorHAnsi"/>
          <w:b/>
          <w:bCs/>
          <w:sz w:val="26"/>
          <w:szCs w:val="26"/>
        </w:rPr>
        <w:t xml:space="preserve">3. Introduction and Background</w:t>
      </w:r>
    </w:p>
    <w:p>
      <w:pPr>
        <w:spacing w:before="0" w:after="120" w:line="276" w:lineRule="auto"/>
        <w:jc w:val="both"/>
      </w:pPr>
      <w:r>
        <w:rPr>
          <w:rFonts w:ascii="Cambria" w:hAnsi="Cambria" w:cstheme="minorHAnsi"/>
          <w:sz w:val="24"/>
          <w:szCs w:val="24"/>
        </w:rPr>
        <w:t xml:space="preserve">A string of length n has exactly n suffixes: the substrings that start at each position and run to the end. For the string "banana" the suffixes are banana, anana, nana, ana, na and a. A suffix array (SA) is an integer array that lists the starting positions of all suffixes after they have been sorted in lexicographical (dictionary) order. It is a compact, cache-friendly alternative to a suffix tree and needs only n integers of memory.</w:t>
      </w:r>
    </w:p>
    <w:p>
      <w:pPr>
        <w:spacing w:before="0" w:after="120" w:line="276" w:lineRule="auto"/>
        <w:jc w:val="both"/>
      </w:pPr>
      <w:r>
        <w:rPr>
          <w:rFonts w:ascii="Cambria" w:hAnsi="Cambria" w:cstheme="minorHAnsi"/>
          <w:sz w:val="24"/>
          <w:szCs w:val="24"/>
        </w:rPr>
        <w:t xml:space="preserve">The LCP array is the companion structure of the suffix array. For i ≥ 1, LCP[i] is the length of the longest common prefix of the suffixes SA[i-1] and SA[i]; LCP[0] is defined as 0. Because suffixes that share a long prefix are neighbours in sorted order, the LCP array exposes every repeated substring of the text in a single linear scan. Together, the suffix array and the LCP array can replace a suffix tree for most practical problems while using much less memory.</w:t>
      </w:r>
    </w:p>
    <w:p>
      <w:pPr>
        <w:keepNext/>
        <w:spacing w:before="160" w:after="100" w:line="276" w:lineRule="auto"/>
        <w:jc w:val="left"/>
      </w:pPr>
      <w:r>
        <w:rPr>
          <w:rFonts w:ascii="Cambria" w:hAnsi="Cambria" w:cstheme="minorHAnsi"/>
          <w:b/>
          <w:bCs/>
          <w:sz w:val="26"/>
          <w:szCs w:val="26"/>
        </w:rPr>
        <w:t xml:space="preserve">4. Worked Example</w:t>
      </w:r>
    </w:p>
    <w:p>
      <w:pPr>
        <w:spacing w:before="0" w:after="120" w:line="276" w:lineRule="auto"/>
        <w:jc w:val="both"/>
      </w:pPr>
      <w:r>
        <w:rPr>
          <w:rFonts w:ascii="Cambria" w:hAnsi="Cambria" w:cstheme="minorHAnsi"/>
          <w:sz w:val="24"/>
          <w:szCs w:val="24"/>
        </w:rPr>
        <w:t xml:space="preserve">Consider the text T = "banana" (n = 6). Sorting the suffixes lexicographically gives the following suffix array and LCP array.</w:t>
      </w:r>
    </w:p>
    <w:tbl>
      <w:tblPr>
        <w:tblW w:w="5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00"/>
        <w:gridCol w:w="1300"/>
        <w:gridCol w:w="2400"/>
        <w:gridCol w:w="1300"/>
      </w:tblGrid>
      <w:tr>
        <w:trPr>
          <w:cantSplit/>
          <w:tblHeader/>
        </w:trPr>
        <w:tc>
          <w:tcPr>
            <w:tcW w:w="900" w:type="dxa"/>
            <w:shd w:val="clear" w:color="auto" w:fill="D9E2F3"/>
            <w:vAlign w:val="center"/>
          </w:tcPr>
          <w:p>
            <w:pPr>
              <w:keepNext/>
              <w:spacing w:before="40" w:after="40"/>
              <w:jc w:val="center"/>
            </w:pPr>
            <w:r>
              <w:rPr>
                <w:rFonts w:ascii="Cambria" w:hAnsi="Cambria" w:cstheme="minorHAnsi"/>
                <w:b/>
                <w:bCs/>
                <w:sz w:val="22"/>
                <w:szCs w:val="22"/>
              </w:rPr>
              <w:t xml:space="preserve">i</w:t>
            </w:r>
          </w:p>
        </w:tc>
        <w:tc>
          <w:tcPr>
            <w:tcW w:w="1300" w:type="dxa"/>
            <w:shd w:val="clear" w:color="auto" w:fill="D9E2F3"/>
            <w:vAlign w:val="center"/>
          </w:tcPr>
          <w:p>
            <w:pPr>
              <w:keepNext/>
              <w:spacing w:before="40" w:after="40"/>
              <w:jc w:val="center"/>
            </w:pPr>
            <w:r>
              <w:rPr>
                <w:rFonts w:ascii="Cambria" w:hAnsi="Cambria" w:cstheme="minorHAnsi"/>
                <w:b/>
                <w:bCs/>
                <w:sz w:val="22"/>
                <w:szCs w:val="22"/>
              </w:rPr>
              <w:t xml:space="preserve">SA[i]</w:t>
            </w:r>
          </w:p>
        </w:tc>
        <w:tc>
          <w:tcPr>
            <w:tcW w:w="2400" w:type="dxa"/>
            <w:shd w:val="clear" w:color="auto" w:fill="D9E2F3"/>
            <w:vAlign w:val="center"/>
          </w:tcPr>
          <w:p>
            <w:pPr>
              <w:keepNext/>
              <w:spacing w:before="40" w:after="40"/>
              <w:jc w:val="center"/>
            </w:pPr>
            <w:r>
              <w:rPr>
                <w:rFonts w:ascii="Cambria" w:hAnsi="Cambria" w:cstheme="minorHAnsi"/>
                <w:b/>
                <w:bCs/>
                <w:sz w:val="22"/>
                <w:szCs w:val="22"/>
              </w:rPr>
              <w:t xml:space="preserve">Suffix</w:t>
            </w:r>
          </w:p>
        </w:tc>
        <w:tc>
          <w:tcPr>
            <w:tcW w:w="1300" w:type="dxa"/>
            <w:shd w:val="clear" w:color="auto" w:fill="D9E2F3"/>
            <w:vAlign w:val="center"/>
          </w:tcPr>
          <w:p>
            <w:pPr>
              <w:keepNext/>
              <w:spacing w:before="40" w:after="40"/>
              <w:jc w:val="center"/>
            </w:pPr>
            <w:r>
              <w:rPr>
                <w:rFonts w:ascii="Cambria" w:hAnsi="Cambria" w:cstheme="minorHAnsi"/>
                <w:b/>
                <w:bCs/>
                <w:sz w:val="22"/>
                <w:szCs w:val="22"/>
              </w:rPr>
              <w:t xml:space="preserve">LCP[i]</w:t>
            </w:r>
          </w:p>
        </w:tc>
      </w:tr>
      <w:tr>
        <w:trPr>
          <w:cantSplit/>
        </w:trPr>
        <w:tc>
          <w:tcPr>
            <w:tcW w:w="900" w:type="dxa"/>
            <w:vAlign w:val="center"/>
          </w:tcPr>
          <w:p>
            <w:pPr>
              <w:keepNext/>
              <w:spacing w:before="40" w:after="40"/>
              <w:jc w:val="center"/>
            </w:pPr>
            <w:r>
              <w:rPr>
                <w:rFonts w:ascii="Cambria" w:hAnsi="Cambria" w:cstheme="minorHAnsi"/>
                <w:sz w:val="22"/>
                <w:szCs w:val="22"/>
              </w:rPr>
              <w:t xml:space="preserve">0</w:t>
            </w:r>
          </w:p>
        </w:tc>
        <w:tc>
          <w:tcPr>
            <w:tcW w:w="1300" w:type="dxa"/>
            <w:vAlign w:val="center"/>
          </w:tcPr>
          <w:p>
            <w:pPr>
              <w:keepNext/>
              <w:spacing w:before="40" w:after="40"/>
              <w:jc w:val="center"/>
            </w:pPr>
            <w:r>
              <w:rPr>
                <w:rFonts w:ascii="Cambria" w:hAnsi="Cambria" w:cstheme="minorHAnsi"/>
                <w:sz w:val="22"/>
                <w:szCs w:val="22"/>
              </w:rPr>
              <w:t xml:space="preserve">5</w:t>
            </w:r>
          </w:p>
        </w:tc>
        <w:tc>
          <w:tcPr>
            <w:tcW w:w="2400" w:type="dxa"/>
            <w:vAlign w:val="center"/>
          </w:tcPr>
          <w:p>
            <w:pPr>
              <w:keepNext/>
              <w:spacing w:before="40" w:after="40"/>
              <w:jc w:val="center"/>
            </w:pPr>
            <w:r>
              <w:rPr>
                <w:rFonts w:ascii="Cambria" w:hAnsi="Cambria" w:cstheme="minorHAnsi"/>
                <w:sz w:val="22"/>
                <w:szCs w:val="22"/>
              </w:rPr>
              <w:t xml:space="preserve">a</w:t>
            </w:r>
          </w:p>
        </w:tc>
        <w:tc>
          <w:tcPr>
            <w:tcW w:w="1300" w:type="dxa"/>
            <w:vAlign w:val="center"/>
          </w:tcPr>
          <w:p>
            <w:pPr>
              <w:keepNext/>
              <w:spacing w:before="40" w:after="40"/>
              <w:jc w:val="center"/>
            </w:pPr>
            <w:r>
              <w:rPr>
                <w:rFonts w:ascii="Cambria" w:hAnsi="Cambria" w:cstheme="minorHAnsi"/>
                <w:sz w:val="22"/>
                <w:szCs w:val="22"/>
              </w:rPr>
              <w:t xml:space="preserve">0</w:t>
            </w:r>
          </w:p>
        </w:tc>
      </w:tr>
      <w:tr>
        <w:trPr>
          <w:cantSplit/>
        </w:trPr>
        <w:tc>
          <w:tcPr>
            <w:tcW w:w="900" w:type="dxa"/>
            <w:vAlign w:val="center"/>
          </w:tcPr>
          <w:p>
            <w:pPr>
              <w:keepNext/>
              <w:spacing w:before="40" w:after="40"/>
              <w:jc w:val="center"/>
            </w:pPr>
            <w:r>
              <w:rPr>
                <w:rFonts w:ascii="Cambria" w:hAnsi="Cambria" w:cstheme="minorHAnsi"/>
                <w:sz w:val="22"/>
                <w:szCs w:val="22"/>
              </w:rPr>
              <w:t xml:space="preserve">1</w:t>
            </w:r>
          </w:p>
        </w:tc>
        <w:tc>
          <w:tcPr>
            <w:tcW w:w="1300" w:type="dxa"/>
            <w:vAlign w:val="center"/>
          </w:tcPr>
          <w:p>
            <w:pPr>
              <w:keepNext/>
              <w:spacing w:before="40" w:after="40"/>
              <w:jc w:val="center"/>
            </w:pPr>
            <w:r>
              <w:rPr>
                <w:rFonts w:ascii="Cambria" w:hAnsi="Cambria" w:cstheme="minorHAnsi"/>
                <w:sz w:val="22"/>
                <w:szCs w:val="22"/>
              </w:rPr>
              <w:t xml:space="preserve">3</w:t>
            </w:r>
          </w:p>
        </w:tc>
        <w:tc>
          <w:tcPr>
            <w:tcW w:w="2400" w:type="dxa"/>
            <w:vAlign w:val="center"/>
          </w:tcPr>
          <w:p>
            <w:pPr>
              <w:keepNext/>
              <w:spacing w:before="40" w:after="40"/>
              <w:jc w:val="center"/>
            </w:pPr>
            <w:r>
              <w:rPr>
                <w:rFonts w:ascii="Cambria" w:hAnsi="Cambria" w:cstheme="minorHAnsi"/>
                <w:sz w:val="22"/>
                <w:szCs w:val="22"/>
              </w:rPr>
              <w:t xml:space="preserve">ana</w:t>
            </w:r>
          </w:p>
        </w:tc>
        <w:tc>
          <w:tcPr>
            <w:tcW w:w="1300" w:type="dxa"/>
            <w:vAlign w:val="center"/>
          </w:tcPr>
          <w:p>
            <w:pPr>
              <w:keepNext/>
              <w:spacing w:before="40" w:after="40"/>
              <w:jc w:val="center"/>
            </w:pPr>
            <w:r>
              <w:rPr>
                <w:rFonts w:ascii="Cambria" w:hAnsi="Cambria" w:cstheme="minorHAnsi"/>
                <w:sz w:val="22"/>
                <w:szCs w:val="22"/>
              </w:rPr>
              <w:t xml:space="preserve">1</w:t>
            </w:r>
          </w:p>
        </w:tc>
      </w:tr>
      <w:tr>
        <w:trPr>
          <w:cantSplit/>
        </w:trPr>
        <w:tc>
          <w:tcPr>
            <w:tcW w:w="900" w:type="dxa"/>
            <w:vAlign w:val="center"/>
          </w:tcPr>
          <w:p>
            <w:pPr>
              <w:keepNext/>
              <w:spacing w:before="40" w:after="40"/>
              <w:jc w:val="center"/>
            </w:pPr>
            <w:r>
              <w:rPr>
                <w:rFonts w:ascii="Cambria" w:hAnsi="Cambria" w:cstheme="minorHAnsi"/>
                <w:sz w:val="22"/>
                <w:szCs w:val="22"/>
              </w:rPr>
              <w:t xml:space="preserve">2</w:t>
            </w:r>
          </w:p>
        </w:tc>
        <w:tc>
          <w:tcPr>
            <w:tcW w:w="1300" w:type="dxa"/>
            <w:vAlign w:val="center"/>
          </w:tcPr>
          <w:p>
            <w:pPr>
              <w:keepNext/>
              <w:spacing w:before="40" w:after="40"/>
              <w:jc w:val="center"/>
            </w:pPr>
            <w:r>
              <w:rPr>
                <w:rFonts w:ascii="Cambria" w:hAnsi="Cambria" w:cstheme="minorHAnsi"/>
                <w:sz w:val="22"/>
                <w:szCs w:val="22"/>
              </w:rPr>
              <w:t xml:space="preserve">1</w:t>
            </w:r>
          </w:p>
        </w:tc>
        <w:tc>
          <w:tcPr>
            <w:tcW w:w="2400" w:type="dxa"/>
            <w:vAlign w:val="center"/>
          </w:tcPr>
          <w:p>
            <w:pPr>
              <w:keepNext/>
              <w:spacing w:before="40" w:after="40"/>
              <w:jc w:val="center"/>
            </w:pPr>
            <w:r>
              <w:rPr>
                <w:rFonts w:ascii="Cambria" w:hAnsi="Cambria" w:cstheme="minorHAnsi"/>
                <w:sz w:val="22"/>
                <w:szCs w:val="22"/>
              </w:rPr>
              <w:t xml:space="preserve">anana</w:t>
            </w:r>
          </w:p>
        </w:tc>
        <w:tc>
          <w:tcPr>
            <w:tcW w:w="1300" w:type="dxa"/>
            <w:vAlign w:val="center"/>
          </w:tcPr>
          <w:p>
            <w:pPr>
              <w:keepNext/>
              <w:spacing w:before="40" w:after="40"/>
              <w:jc w:val="center"/>
            </w:pPr>
            <w:r>
              <w:rPr>
                <w:rFonts w:ascii="Cambria" w:hAnsi="Cambria" w:cstheme="minorHAnsi"/>
                <w:sz w:val="22"/>
                <w:szCs w:val="22"/>
              </w:rPr>
              <w:t xml:space="preserve">3</w:t>
            </w:r>
          </w:p>
        </w:tc>
      </w:tr>
      <w:tr>
        <w:trPr>
          <w:cantSplit/>
        </w:trPr>
        <w:tc>
          <w:tcPr>
            <w:tcW w:w="900" w:type="dxa"/>
            <w:vAlign w:val="center"/>
          </w:tcPr>
          <w:p>
            <w:pPr>
              <w:keepNext/>
              <w:spacing w:before="40" w:after="40"/>
              <w:jc w:val="center"/>
            </w:pPr>
            <w:r>
              <w:rPr>
                <w:rFonts w:ascii="Cambria" w:hAnsi="Cambria" w:cstheme="minorHAnsi"/>
                <w:sz w:val="22"/>
                <w:szCs w:val="22"/>
              </w:rPr>
              <w:t xml:space="preserve">3</w:t>
            </w:r>
          </w:p>
        </w:tc>
        <w:tc>
          <w:tcPr>
            <w:tcW w:w="1300" w:type="dxa"/>
            <w:vAlign w:val="center"/>
          </w:tcPr>
          <w:p>
            <w:pPr>
              <w:keepNext/>
              <w:spacing w:before="40" w:after="40"/>
              <w:jc w:val="center"/>
            </w:pPr>
            <w:r>
              <w:rPr>
                <w:rFonts w:ascii="Cambria" w:hAnsi="Cambria" w:cstheme="minorHAnsi"/>
                <w:sz w:val="22"/>
                <w:szCs w:val="22"/>
              </w:rPr>
              <w:t xml:space="preserve">0</w:t>
            </w:r>
          </w:p>
        </w:tc>
        <w:tc>
          <w:tcPr>
            <w:tcW w:w="2400" w:type="dxa"/>
            <w:vAlign w:val="center"/>
          </w:tcPr>
          <w:p>
            <w:pPr>
              <w:keepNext/>
              <w:spacing w:before="40" w:after="40"/>
              <w:jc w:val="center"/>
            </w:pPr>
            <w:r>
              <w:rPr>
                <w:rFonts w:ascii="Cambria" w:hAnsi="Cambria" w:cstheme="minorHAnsi"/>
                <w:sz w:val="22"/>
                <w:szCs w:val="22"/>
              </w:rPr>
              <w:t xml:space="preserve">banana</w:t>
            </w:r>
          </w:p>
        </w:tc>
        <w:tc>
          <w:tcPr>
            <w:tcW w:w="1300" w:type="dxa"/>
            <w:vAlign w:val="center"/>
          </w:tcPr>
          <w:p>
            <w:pPr>
              <w:keepNext/>
              <w:spacing w:before="40" w:after="40"/>
              <w:jc w:val="center"/>
            </w:pPr>
            <w:r>
              <w:rPr>
                <w:rFonts w:ascii="Cambria" w:hAnsi="Cambria" w:cstheme="minorHAnsi"/>
                <w:sz w:val="22"/>
                <w:szCs w:val="22"/>
              </w:rPr>
              <w:t xml:space="preserve">0</w:t>
            </w:r>
          </w:p>
        </w:tc>
      </w:tr>
      <w:tr>
        <w:trPr>
          <w:cantSplit/>
        </w:trPr>
        <w:tc>
          <w:tcPr>
            <w:tcW w:w="900" w:type="dxa"/>
            <w:vAlign w:val="center"/>
          </w:tcPr>
          <w:p>
            <w:pPr>
              <w:keepNext/>
              <w:spacing w:before="40" w:after="40"/>
              <w:jc w:val="center"/>
            </w:pPr>
            <w:r>
              <w:rPr>
                <w:rFonts w:ascii="Cambria" w:hAnsi="Cambria" w:cstheme="minorHAnsi"/>
                <w:sz w:val="22"/>
                <w:szCs w:val="22"/>
              </w:rPr>
              <w:t xml:space="preserve">4</w:t>
            </w:r>
          </w:p>
        </w:tc>
        <w:tc>
          <w:tcPr>
            <w:tcW w:w="1300" w:type="dxa"/>
            <w:vAlign w:val="center"/>
          </w:tcPr>
          <w:p>
            <w:pPr>
              <w:keepNext/>
              <w:spacing w:before="40" w:after="40"/>
              <w:jc w:val="center"/>
            </w:pPr>
            <w:r>
              <w:rPr>
                <w:rFonts w:ascii="Cambria" w:hAnsi="Cambria" w:cstheme="minorHAnsi"/>
                <w:sz w:val="22"/>
                <w:szCs w:val="22"/>
              </w:rPr>
              <w:t xml:space="preserve">4</w:t>
            </w:r>
          </w:p>
        </w:tc>
        <w:tc>
          <w:tcPr>
            <w:tcW w:w="2400" w:type="dxa"/>
            <w:vAlign w:val="center"/>
          </w:tcPr>
          <w:p>
            <w:pPr>
              <w:keepNext/>
              <w:spacing w:before="40" w:after="40"/>
              <w:jc w:val="center"/>
            </w:pPr>
            <w:r>
              <w:rPr>
                <w:rFonts w:ascii="Cambria" w:hAnsi="Cambria" w:cstheme="minorHAnsi"/>
                <w:sz w:val="22"/>
                <w:szCs w:val="22"/>
              </w:rPr>
              <w:t xml:space="preserve">na</w:t>
            </w:r>
          </w:p>
        </w:tc>
        <w:tc>
          <w:tcPr>
            <w:tcW w:w="1300" w:type="dxa"/>
            <w:vAlign w:val="center"/>
          </w:tcPr>
          <w:p>
            <w:pPr>
              <w:keepNext/>
              <w:spacing w:before="40" w:after="40"/>
              <w:jc w:val="center"/>
            </w:pPr>
            <w:r>
              <w:rPr>
                <w:rFonts w:ascii="Cambria" w:hAnsi="Cambria" w:cstheme="minorHAnsi"/>
                <w:sz w:val="22"/>
                <w:szCs w:val="22"/>
              </w:rPr>
              <w:t xml:space="preserve">0</w:t>
            </w:r>
          </w:p>
        </w:tc>
      </w:tr>
      <w:tr>
        <w:trPr>
          <w:cantSplit/>
        </w:trPr>
        <w:tc>
          <w:tcPr>
            <w:tcW w:w="900" w:type="dxa"/>
            <w:vAlign w:val="center"/>
          </w:tcPr>
          <w:p>
            <w:pPr>
              <w:keepNext/>
              <w:spacing w:before="40" w:after="40"/>
              <w:jc w:val="center"/>
            </w:pPr>
            <w:r>
              <w:rPr>
                <w:rFonts w:ascii="Cambria" w:hAnsi="Cambria" w:cstheme="minorHAnsi"/>
                <w:sz w:val="22"/>
                <w:szCs w:val="22"/>
              </w:rPr>
              <w:t xml:space="preserve">5</w:t>
            </w:r>
          </w:p>
        </w:tc>
        <w:tc>
          <w:tcPr>
            <w:tcW w:w="1300" w:type="dxa"/>
            <w:vAlign w:val="center"/>
          </w:tcPr>
          <w:p>
            <w:pPr>
              <w:keepNext/>
              <w:spacing w:before="40" w:after="40"/>
              <w:jc w:val="center"/>
            </w:pPr>
            <w:r>
              <w:rPr>
                <w:rFonts w:ascii="Cambria" w:hAnsi="Cambria" w:cstheme="minorHAnsi"/>
                <w:sz w:val="22"/>
                <w:szCs w:val="22"/>
              </w:rPr>
              <w:t xml:space="preserve">2</w:t>
            </w:r>
          </w:p>
        </w:tc>
        <w:tc>
          <w:tcPr>
            <w:tcW w:w="2400" w:type="dxa"/>
            <w:vAlign w:val="center"/>
          </w:tcPr>
          <w:p>
            <w:pPr>
              <w:keepNext/>
              <w:spacing w:before="40" w:after="40"/>
              <w:jc w:val="center"/>
            </w:pPr>
            <w:r>
              <w:rPr>
                <w:rFonts w:ascii="Cambria" w:hAnsi="Cambria" w:cstheme="minorHAnsi"/>
                <w:sz w:val="22"/>
                <w:szCs w:val="22"/>
              </w:rPr>
              <w:t xml:space="preserve">nana</w:t>
            </w:r>
          </w:p>
        </w:tc>
        <w:tc>
          <w:tcPr>
            <w:tcW w:w="1300" w:type="dxa"/>
            <w:vAlign w:val="center"/>
          </w:tcPr>
          <w:p>
            <w:pPr>
              <w:keepNext/>
              <w:spacing w:before="40" w:after="40"/>
              <w:jc w:val="center"/>
            </w:pPr>
            <w:r>
              <w:rPr>
                <w:rFonts w:ascii="Cambria" w:hAnsi="Cambria" w:cstheme="minorHAnsi"/>
                <w:sz w:val="22"/>
                <w:szCs w:val="22"/>
              </w:rPr>
              <w:t xml:space="preserve">2</w:t>
            </w:r>
          </w:p>
        </w:tc>
      </w:tr>
    </w:tbl>
    <w:p>
      <w:pPr>
        <w:spacing w:before="0" w:after="120" w:line="276" w:lineRule="auto"/>
        <w:jc w:val="both"/>
      </w:pPr>
    </w:p>
    <w:p>
      <w:pPr>
        <w:spacing w:before="0" w:after="200" w:line="276" w:lineRule="auto"/>
        <w:jc w:val="center"/>
      </w:pPr>
      <w:r>
        <w:rPr>
          <w:rFonts w:ascii="Cambria" w:hAnsi="Cambria" w:cstheme="minorHAnsi"/>
          <w:i/>
          <w:iCs/>
          <w:sz w:val="20"/>
          <w:szCs w:val="20"/>
        </w:rPr>
        <w:t xml:space="preserve">Table 1: Suffix array and LCP array of "banana"</w:t>
      </w:r>
    </w:p>
    <w:p>
      <w:pPr>
        <w:spacing w:before="0" w:after="120" w:line="276" w:lineRule="auto"/>
        <w:jc w:val="both"/>
      </w:pPr>
      <w:r>
        <w:rPr>
          <w:rFonts w:ascii="Cambria" w:hAnsi="Cambria" w:cstheme="minorHAnsi"/>
          <w:sz w:val="24"/>
          <w:szCs w:val="24"/>
        </w:rPr>
        <w:t xml:space="preserve">LCP[1] = 1 because "a" and "ana" share the prefix "a". LCP[2] = 3 because "ana" and "anana" share "ana". LCP[5] = 2 because "na" and "nana" share "na". The largest LCP value is 3, which tells us that the longest repeated substring of "banana" is "ana" (it occurs at positions 1 and 3).</w:t>
      </w:r>
    </w:p>
    <w:p>
      <w:pPr>
        <w:keepNext/>
        <w:spacing w:before="160" w:after="100" w:line="276" w:lineRule="auto"/>
        <w:jc w:val="left"/>
      </w:pPr>
      <w:r>
        <w:rPr>
          <w:rFonts w:ascii="Cambria" w:hAnsi="Cambria" w:cstheme="minorHAnsi"/>
          <w:b/>
          <w:bCs/>
          <w:sz w:val="26"/>
          <w:szCs w:val="26"/>
        </w:rPr>
        <w:t xml:space="preserve">5. Approaches Implemented</w:t>
      </w:r>
    </w:p>
    <w:p>
      <w:pPr>
        <w:keepNext/>
        <w:spacing w:before="100" w:after="80" w:line="276" w:lineRule="auto"/>
        <w:jc w:val="left"/>
      </w:pPr>
      <w:r>
        <w:rPr>
          <w:rFonts w:ascii="Cambria" w:hAnsi="Cambria" w:cstheme="minorHAnsi"/>
          <w:b/>
          <w:bCs/>
          <w:sz w:val="24"/>
          <w:szCs w:val="24"/>
        </w:rPr>
        <w:t xml:space="preserve">5.1 Naïve approach</w:t>
      </w:r>
    </w:p>
    <w:p>
      <w:pPr>
        <w:spacing w:before="0" w:after="120" w:line="276" w:lineRule="auto"/>
        <w:jc w:val="both"/>
      </w:pPr>
      <w:r>
        <w:rPr>
          <w:rFonts w:ascii="Cambria" w:hAnsi="Cambria" w:cstheme="minorHAnsi"/>
          <w:sz w:val="24"/>
          <w:szCs w:val="24"/>
        </w:rPr>
        <w:t xml:space="preserve">For every pair of adjacent suffixes in the suffix array, compare the characters one by one until a mismatch or the end of a suffix is reached. Each comparison can cost up to O(n) and there are n−1 pairs, so the worst-case time is O(n²). The worst case occurs on highly repetitive strings, for example "aaaa…a", where almost every comparison runs to the end of the suffix.</w:t>
      </w:r>
    </w:p>
    <w:p>
      <w:pPr>
        <w:keepNext/>
        <w:spacing w:before="100" w:after="80" w:line="276" w:lineRule="auto"/>
        <w:jc w:val="left"/>
      </w:pPr>
      <w:r>
        <w:rPr>
          <w:rFonts w:ascii="Cambria" w:hAnsi="Cambria" w:cstheme="minorHAnsi"/>
          <w:b/>
          <w:bCs/>
          <w:sz w:val="24"/>
          <w:szCs w:val="24"/>
        </w:rPr>
        <w:t xml:space="preserve">5.2 Kasai’s linear-time algorithm</w:t>
      </w:r>
    </w:p>
    <w:p>
      <w:pPr>
        <w:spacing w:before="0" w:after="120" w:line="276" w:lineRule="auto"/>
        <w:jc w:val="both"/>
      </w:pPr>
      <w:r>
        <w:rPr>
          <w:rFonts w:ascii="Cambria" w:hAnsi="Cambria" w:cstheme="minorHAnsi"/>
          <w:sz w:val="24"/>
          <w:szCs w:val="24"/>
        </w:rPr>
        <w:t xml:space="preserve">Kasai’s algorithm uses the rank array (the inverse of the suffix array, rank[SA[i]] = i) and processes suffixes in text order instead of sorted order. Its key observation is that if suffix i has an LCP of h with its predecessor in sorted order, then suffix i+1 has an LCP of at least h−1 with its own predecessor. Therefore the running match length h never has to restart from zero; it only decreases by at most one per step. The total number of character comparisons is bounded by 2n and the overall running time is O(n), after the suffix array is available.</w:t>
      </w:r>
    </w:p>
    <w:p>
      <w:pPr>
        <w:keepNext/>
        <w:spacing w:before="160" w:after="100" w:line="276" w:lineRule="auto"/>
        <w:jc w:val="left"/>
      </w:pPr>
      <w:r>
        <w:rPr>
          <w:rFonts w:ascii="Cambria" w:hAnsi="Cambria" w:cstheme="minorHAnsi"/>
          <w:b/>
          <w:bCs/>
          <w:sz w:val="26"/>
          <w:szCs w:val="26"/>
        </w:rPr>
        <w:t xml:space="preserve">6. Substring-Related Queries Supported</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Pattern search / occurrence listing:</w:t>
      </w:r>
      <w:r>
        <w:rPr>
          <w:rFonts w:ascii="Cambria" w:hAnsi="Cambria" w:cstheme="minorHAnsi"/>
          <w:sz w:val="24"/>
          <w:szCs w:val="24"/>
        </w:rPr>
        <w:t xml:space="preserve"> all starting positions of a pattern P are located by binary search over the suffix array in O(m log n) time (m = |P|), because all suffixes beginning with P form one contiguous block.</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Longest repeated substring:</w:t>
      </w:r>
      <w:r>
        <w:rPr>
          <w:rFonts w:ascii="Cambria" w:hAnsi="Cambria" w:cstheme="minorHAnsi"/>
          <w:sz w:val="24"/>
          <w:szCs w:val="24"/>
        </w:rPr>
        <w:t xml:space="preserve"> the largest value in the LCP array gives the length of the longest substring that occurs at least twice; the substring is read from the corresponding suffix.</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Count of distinct substrings:</w:t>
      </w:r>
      <w:r>
        <w:rPr>
          <w:rFonts w:ascii="Cambria" w:hAnsi="Cambria" w:cstheme="minorHAnsi"/>
          <w:sz w:val="24"/>
          <w:szCs w:val="24"/>
        </w:rPr>
        <w:t xml:space="preserve"> the total number of distinct substrings equals n(n+1)/2 − ΣLCP[i]. For "banana" this is 21 − 6 = 15.</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LCP of two arbitrary suffixes:</w:t>
      </w:r>
      <w:r>
        <w:rPr>
          <w:rFonts w:ascii="Cambria" w:hAnsi="Cambria" w:cstheme="minorHAnsi"/>
          <w:sz w:val="24"/>
          <w:szCs w:val="24"/>
        </w:rPr>
        <w:t xml:space="preserve"> the LCP of any two suffixes is the minimum LCP value in the range between their ranks (a range-minimum query).</w:t>
      </w:r>
    </w:p>
    <w:p>
      <w:pPr>
        <w:keepNext/>
        <w:spacing w:before="160" w:after="100" w:line="276" w:lineRule="auto"/>
        <w:jc w:val="left"/>
      </w:pPr>
      <w:r>
        <w:rPr>
          <w:rFonts w:ascii="Cambria" w:hAnsi="Cambria" w:cstheme="minorHAnsi"/>
          <w:b/>
          <w:bCs/>
          <w:sz w:val="26"/>
          <w:szCs w:val="26"/>
        </w:rPr>
        <w:t xml:space="preserve">7. Applications</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Data compression:</w:t>
      </w:r>
      <w:r>
        <w:rPr>
          <w:rFonts w:ascii="Cambria" w:hAnsi="Cambria" w:cstheme="minorHAnsi"/>
          <w:sz w:val="24"/>
          <w:szCs w:val="24"/>
        </w:rPr>
        <w:t xml:space="preserve"> repeated substrings found through the LCP array are the basis of dictionary-based and Burrows–Wheeler (BWT) compression.</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Information retrieval:</w:t>
      </w:r>
      <w:r>
        <w:rPr>
          <w:rFonts w:ascii="Cambria" w:hAnsi="Cambria" w:cstheme="minorHAnsi"/>
          <w:sz w:val="24"/>
          <w:szCs w:val="24"/>
        </w:rPr>
        <w:t xml:space="preserve"> fast substring search and pattern matching in large documents and logs.</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Text analytics:</w:t>
      </w:r>
      <w:r>
        <w:rPr>
          <w:rFonts w:ascii="Cambria" w:hAnsi="Cambria" w:cstheme="minorHAnsi"/>
          <w:sz w:val="24"/>
          <w:szCs w:val="24"/>
        </w:rPr>
        <w:t xml:space="preserve"> detecting repeated phrases, duplicated content (plagiarism) and frequent patterns in corpora.</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Bioinformatics:</w:t>
      </w:r>
      <w:r>
        <w:rPr>
          <w:rFonts w:ascii="Cambria" w:hAnsi="Cambria" w:cstheme="minorHAnsi"/>
          <w:sz w:val="24"/>
          <w:szCs w:val="24"/>
        </w:rPr>
        <w:t xml:space="preserve"> finding repeats and motifs in DNA/protein sequences.</w:t>
      </w:r>
    </w:p>
    <w:p>
      <w:pPr>
        <w:keepNext/>
        <w:spacing w:before="160" w:after="100" w:line="276" w:lineRule="auto"/>
        <w:jc w:val="left"/>
      </w:pPr>
      <w:r>
        <w:rPr>
          <w:rFonts w:ascii="Cambria" w:hAnsi="Cambria" w:cstheme="minorHAnsi"/>
          <w:b/>
          <w:bCs/>
          <w:sz w:val="26"/>
          <w:szCs w:val="26"/>
        </w:rPr>
        <w:t xml:space="preserve">8. Complexity Summary</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900"/>
        <w:gridCol w:w="2800"/>
        <w:gridCol w:w="2300"/>
      </w:tblGrid>
      <w:tr>
        <w:trPr>
          <w:cantSplit/>
          <w:tblHeader/>
        </w:trPr>
        <w:tc>
          <w:tcPr>
            <w:tcW w:w="3900" w:type="dxa"/>
            <w:shd w:val="clear" w:color="auto" w:fill="D9E2F3"/>
            <w:vAlign w:val="center"/>
          </w:tcPr>
          <w:p>
            <w:pPr>
              <w:keepNext/>
              <w:spacing w:before="40" w:after="40"/>
              <w:jc w:val="center"/>
            </w:pPr>
            <w:r>
              <w:rPr>
                <w:rFonts w:ascii="Cambria" w:hAnsi="Cambria" w:cstheme="minorHAnsi"/>
                <w:b/>
                <w:bCs/>
                <w:sz w:val="22"/>
                <w:szCs w:val="22"/>
              </w:rPr>
              <w:t xml:space="preserve">Operation</w:t>
            </w:r>
          </w:p>
        </w:tc>
        <w:tc>
          <w:tcPr>
            <w:tcW w:w="2800" w:type="dxa"/>
            <w:shd w:val="clear" w:color="auto" w:fill="D9E2F3"/>
            <w:vAlign w:val="center"/>
          </w:tcPr>
          <w:p>
            <w:pPr>
              <w:keepNext/>
              <w:spacing w:before="40" w:after="40"/>
              <w:jc w:val="center"/>
            </w:pPr>
            <w:r>
              <w:rPr>
                <w:rFonts w:ascii="Cambria" w:hAnsi="Cambria" w:cstheme="minorHAnsi"/>
                <w:b/>
                <w:bCs/>
                <w:sz w:val="22"/>
                <w:szCs w:val="22"/>
              </w:rPr>
              <w:t xml:space="preserve">Time complexity</w:t>
            </w:r>
          </w:p>
        </w:tc>
        <w:tc>
          <w:tcPr>
            <w:tcW w:w="2300" w:type="dxa"/>
            <w:shd w:val="clear" w:color="auto" w:fill="D9E2F3"/>
            <w:vAlign w:val="center"/>
          </w:tcPr>
          <w:p>
            <w:pPr>
              <w:keepNext/>
              <w:spacing w:before="40" w:after="40"/>
              <w:jc w:val="center"/>
            </w:pPr>
            <w:r>
              <w:rPr>
                <w:rFonts w:ascii="Cambria" w:hAnsi="Cambria" w:cstheme="minorHAnsi"/>
                <w:b/>
                <w:bCs/>
                <w:sz w:val="22"/>
                <w:szCs w:val="22"/>
              </w:rPr>
              <w:t xml:space="preserve">Extra space</w:t>
            </w:r>
          </w:p>
        </w:tc>
      </w:tr>
      <w:tr>
        <w:trPr>
          <w:cantSplit/>
        </w:trPr>
        <w:tc>
          <w:tcPr>
            <w:tcW w:w="3900" w:type="dxa"/>
            <w:vAlign w:val="center"/>
          </w:tcPr>
          <w:p>
            <w:pPr>
              <w:keepNext/>
              <w:spacing w:before="40" w:after="40"/>
              <w:jc w:val="center"/>
            </w:pPr>
            <w:r>
              <w:rPr>
                <w:rFonts w:ascii="Cambria" w:hAnsi="Cambria" w:cstheme="minorHAnsi"/>
                <w:sz w:val="22"/>
                <w:szCs w:val="22"/>
              </w:rPr>
              <w:t xml:space="preserve">Suffix array (sorting suffixes, as implemented)</w:t>
            </w:r>
          </w:p>
        </w:tc>
        <w:tc>
          <w:tcPr>
            <w:tcW w:w="2800" w:type="dxa"/>
            <w:vAlign w:val="center"/>
          </w:tcPr>
          <w:p>
            <w:pPr>
              <w:keepNext/>
              <w:spacing w:before="40" w:after="40"/>
              <w:jc w:val="center"/>
            </w:pPr>
            <w:r>
              <w:rPr>
                <w:rFonts w:ascii="Cambria" w:hAnsi="Cambria" w:cstheme="minorHAnsi"/>
                <w:sz w:val="22"/>
                <w:szCs w:val="22"/>
              </w:rPr>
              <w:t xml:space="preserve">O(n² log n) worst case</w:t>
            </w:r>
          </w:p>
        </w:tc>
        <w:tc>
          <w:tcPr>
            <w:tcW w:w="2300" w:type="dxa"/>
            <w:vAlign w:val="center"/>
          </w:tcPr>
          <w:p>
            <w:pPr>
              <w:keepNext/>
              <w:spacing w:before="40" w:after="40"/>
              <w:jc w:val="center"/>
            </w:pPr>
            <w:r>
              <w:rPr>
                <w:rFonts w:ascii="Cambria" w:hAnsi="Cambria" w:cstheme="minorHAnsi"/>
                <w:sz w:val="22"/>
                <w:szCs w:val="22"/>
              </w:rPr>
              <w:t xml:space="preserve">O(n)</w:t>
            </w:r>
          </w:p>
        </w:tc>
      </w:tr>
      <w:tr>
        <w:trPr>
          <w:cantSplit/>
        </w:trPr>
        <w:tc>
          <w:tcPr>
            <w:tcW w:w="3900" w:type="dxa"/>
            <w:vAlign w:val="center"/>
          </w:tcPr>
          <w:p>
            <w:pPr>
              <w:keepNext/>
              <w:spacing w:before="40" w:after="40"/>
              <w:jc w:val="center"/>
            </w:pPr>
            <w:r>
              <w:rPr>
                <w:rFonts w:ascii="Cambria" w:hAnsi="Cambria" w:cstheme="minorHAnsi"/>
                <w:sz w:val="22"/>
                <w:szCs w:val="22"/>
              </w:rPr>
              <w:t xml:space="preserve">LCP – naïve method</w:t>
            </w:r>
          </w:p>
        </w:tc>
        <w:tc>
          <w:tcPr>
            <w:tcW w:w="2800" w:type="dxa"/>
            <w:vAlign w:val="center"/>
          </w:tcPr>
          <w:p>
            <w:pPr>
              <w:keepNext/>
              <w:spacing w:before="40" w:after="40"/>
              <w:jc w:val="center"/>
            </w:pPr>
            <w:r>
              <w:rPr>
                <w:rFonts w:ascii="Cambria" w:hAnsi="Cambria" w:cstheme="minorHAnsi"/>
                <w:sz w:val="22"/>
                <w:szCs w:val="22"/>
              </w:rPr>
              <w:t xml:space="preserve">O(n²)</w:t>
            </w:r>
          </w:p>
        </w:tc>
        <w:tc>
          <w:tcPr>
            <w:tcW w:w="2300" w:type="dxa"/>
            <w:vAlign w:val="center"/>
          </w:tcPr>
          <w:p>
            <w:pPr>
              <w:keepNext/>
              <w:spacing w:before="40" w:after="40"/>
              <w:jc w:val="center"/>
            </w:pPr>
            <w:r>
              <w:rPr>
                <w:rFonts w:ascii="Cambria" w:hAnsi="Cambria" w:cstheme="minorHAnsi"/>
                <w:sz w:val="22"/>
                <w:szCs w:val="22"/>
              </w:rPr>
              <w:t xml:space="preserve">O(n)</w:t>
            </w:r>
          </w:p>
        </w:tc>
      </w:tr>
      <w:tr>
        <w:trPr>
          <w:cantSplit/>
        </w:trPr>
        <w:tc>
          <w:tcPr>
            <w:tcW w:w="3900" w:type="dxa"/>
            <w:vAlign w:val="center"/>
          </w:tcPr>
          <w:p>
            <w:pPr>
              <w:keepNext/>
              <w:spacing w:before="40" w:after="40"/>
              <w:jc w:val="center"/>
            </w:pPr>
            <w:r>
              <w:rPr>
                <w:rFonts w:ascii="Cambria" w:hAnsi="Cambria" w:cstheme="minorHAnsi"/>
                <w:sz w:val="22"/>
                <w:szCs w:val="22"/>
              </w:rPr>
              <w:t xml:space="preserve">LCP – Kasai’s algorithm</w:t>
            </w:r>
          </w:p>
        </w:tc>
        <w:tc>
          <w:tcPr>
            <w:tcW w:w="2800" w:type="dxa"/>
            <w:vAlign w:val="center"/>
          </w:tcPr>
          <w:p>
            <w:pPr>
              <w:keepNext/>
              <w:spacing w:before="40" w:after="40"/>
              <w:jc w:val="center"/>
            </w:pPr>
            <w:r>
              <w:rPr>
                <w:rFonts w:ascii="Cambria" w:hAnsi="Cambria" w:cstheme="minorHAnsi"/>
                <w:sz w:val="22"/>
                <w:szCs w:val="22"/>
              </w:rPr>
              <w:t xml:space="preserve">O(n)</w:t>
            </w:r>
          </w:p>
        </w:tc>
        <w:tc>
          <w:tcPr>
            <w:tcW w:w="2300" w:type="dxa"/>
            <w:vAlign w:val="center"/>
          </w:tcPr>
          <w:p>
            <w:pPr>
              <w:keepNext/>
              <w:spacing w:before="40" w:after="40"/>
              <w:jc w:val="center"/>
            </w:pPr>
            <w:r>
              <w:rPr>
                <w:rFonts w:ascii="Cambria" w:hAnsi="Cambria" w:cstheme="minorHAnsi"/>
                <w:sz w:val="22"/>
                <w:szCs w:val="22"/>
              </w:rPr>
              <w:t xml:space="preserve">O(n) (rank array)</w:t>
            </w:r>
          </w:p>
        </w:tc>
      </w:tr>
      <w:tr>
        <w:trPr>
          <w:cantSplit/>
        </w:trPr>
        <w:tc>
          <w:tcPr>
            <w:tcW w:w="3900" w:type="dxa"/>
            <w:vAlign w:val="center"/>
          </w:tcPr>
          <w:p>
            <w:pPr>
              <w:keepNext/>
              <w:spacing w:before="40" w:after="40"/>
              <w:jc w:val="center"/>
            </w:pPr>
            <w:r>
              <w:rPr>
                <w:rFonts w:ascii="Cambria" w:hAnsi="Cambria" w:cstheme="minorHAnsi"/>
                <w:sz w:val="22"/>
                <w:szCs w:val="22"/>
              </w:rPr>
              <w:t xml:space="preserve">Pattern search</w:t>
            </w:r>
          </w:p>
        </w:tc>
        <w:tc>
          <w:tcPr>
            <w:tcW w:w="2800" w:type="dxa"/>
            <w:vAlign w:val="center"/>
          </w:tcPr>
          <w:p>
            <w:pPr>
              <w:keepNext/>
              <w:spacing w:before="40" w:after="40"/>
              <w:jc w:val="center"/>
            </w:pPr>
            <w:r>
              <w:rPr>
                <w:rFonts w:ascii="Cambria" w:hAnsi="Cambria" w:cstheme="minorHAnsi"/>
                <w:sz w:val="22"/>
                <w:szCs w:val="22"/>
              </w:rPr>
              <w:t xml:space="preserve">O(m log n)</w:t>
            </w:r>
          </w:p>
        </w:tc>
        <w:tc>
          <w:tcPr>
            <w:tcW w:w="2300" w:type="dxa"/>
            <w:vAlign w:val="center"/>
          </w:tcPr>
          <w:p>
            <w:pPr>
              <w:keepNext/>
              <w:spacing w:before="40" w:after="40"/>
              <w:jc w:val="center"/>
            </w:pPr>
            <w:r>
              <w:rPr>
                <w:rFonts w:ascii="Cambria" w:hAnsi="Cambria" w:cstheme="minorHAnsi"/>
                <w:sz w:val="22"/>
                <w:szCs w:val="22"/>
              </w:rPr>
              <w:t xml:space="preserve">O(1)</w:t>
            </w:r>
          </w:p>
        </w:tc>
      </w:tr>
      <w:tr>
        <w:trPr>
          <w:cantSplit/>
        </w:trPr>
        <w:tc>
          <w:tcPr>
            <w:tcW w:w="3900" w:type="dxa"/>
            <w:vAlign w:val="center"/>
          </w:tcPr>
          <w:p>
            <w:pPr>
              <w:keepNext/>
              <w:spacing w:before="40" w:after="40"/>
              <w:jc w:val="center"/>
            </w:pPr>
            <w:r>
              <w:rPr>
                <w:rFonts w:ascii="Cambria" w:hAnsi="Cambria" w:cstheme="minorHAnsi"/>
                <w:sz w:val="22"/>
                <w:szCs w:val="22"/>
              </w:rPr>
              <w:t xml:space="preserve">Longest repeated substring</w:t>
            </w:r>
          </w:p>
        </w:tc>
        <w:tc>
          <w:tcPr>
            <w:tcW w:w="2800" w:type="dxa"/>
            <w:vAlign w:val="center"/>
          </w:tcPr>
          <w:p>
            <w:pPr>
              <w:keepNext/>
              <w:spacing w:before="40" w:after="40"/>
              <w:jc w:val="center"/>
            </w:pPr>
            <w:r>
              <w:rPr>
                <w:rFonts w:ascii="Cambria" w:hAnsi="Cambria" w:cstheme="minorHAnsi"/>
                <w:sz w:val="22"/>
                <w:szCs w:val="22"/>
              </w:rPr>
              <w:t xml:space="preserve">O(n)</w:t>
            </w:r>
          </w:p>
        </w:tc>
        <w:tc>
          <w:tcPr>
            <w:tcW w:w="2300" w:type="dxa"/>
            <w:vAlign w:val="center"/>
          </w:tcPr>
          <w:p>
            <w:pPr>
              <w:keepNext/>
              <w:spacing w:before="40" w:after="40"/>
              <w:jc w:val="center"/>
            </w:pPr>
            <w:r>
              <w:rPr>
                <w:rFonts w:ascii="Cambria" w:hAnsi="Cambria" w:cstheme="minorHAnsi"/>
                <w:sz w:val="22"/>
                <w:szCs w:val="22"/>
              </w:rPr>
              <w:t xml:space="preserve">O(1)</w:t>
            </w:r>
          </w:p>
        </w:tc>
      </w:tr>
      <w:tr>
        <w:trPr>
          <w:cantSplit/>
        </w:trPr>
        <w:tc>
          <w:tcPr>
            <w:tcW w:w="3900" w:type="dxa"/>
            <w:vAlign w:val="center"/>
          </w:tcPr>
          <w:p>
            <w:pPr>
              <w:keepNext/>
              <w:spacing w:before="40" w:after="40"/>
              <w:jc w:val="center"/>
            </w:pPr>
            <w:r>
              <w:rPr>
                <w:rFonts w:ascii="Cambria" w:hAnsi="Cambria" w:cstheme="minorHAnsi"/>
                <w:sz w:val="22"/>
                <w:szCs w:val="22"/>
              </w:rPr>
              <w:t xml:space="preserve">Distinct substring count</w:t>
            </w:r>
          </w:p>
        </w:tc>
        <w:tc>
          <w:tcPr>
            <w:tcW w:w="2800" w:type="dxa"/>
            <w:vAlign w:val="center"/>
          </w:tcPr>
          <w:p>
            <w:pPr>
              <w:keepNext/>
              <w:spacing w:before="40" w:after="40"/>
              <w:jc w:val="center"/>
            </w:pPr>
            <w:r>
              <w:rPr>
                <w:rFonts w:ascii="Cambria" w:hAnsi="Cambria" w:cstheme="minorHAnsi"/>
                <w:sz w:val="22"/>
                <w:szCs w:val="22"/>
              </w:rPr>
              <w:t xml:space="preserve">O(n)</w:t>
            </w:r>
          </w:p>
        </w:tc>
        <w:tc>
          <w:tcPr>
            <w:tcW w:w="2300" w:type="dxa"/>
            <w:vAlign w:val="center"/>
          </w:tcPr>
          <w:p>
            <w:pPr>
              <w:keepNext/>
              <w:spacing w:before="40" w:after="40"/>
              <w:jc w:val="center"/>
            </w:pPr>
            <w:r>
              <w:rPr>
                <w:rFonts w:ascii="Cambria" w:hAnsi="Cambria" w:cstheme="minorHAnsi"/>
                <w:sz w:val="22"/>
                <w:szCs w:val="22"/>
              </w:rPr>
              <w:t xml:space="preserve">O(1)</w:t>
            </w:r>
          </w:p>
        </w:tc>
      </w:tr>
    </w:tbl>
    <w:p>
      <w:pPr>
        <w:spacing w:before="0" w:after="120" w:line="276" w:lineRule="auto"/>
        <w:jc w:val="both"/>
      </w:pPr>
    </w:p>
    <w:p>
      <w:pPr>
        <w:spacing w:before="0" w:after="120" w:line="276" w:lineRule="auto"/>
        <w:jc w:val="both"/>
      </w:pPr>
      <w:r>
        <w:rPr>
          <w:rFonts w:ascii="Cambria" w:hAnsi="Cambria" w:cstheme="minorHAnsi"/>
          <w:sz w:val="24"/>
          <w:szCs w:val="24"/>
        </w:rPr>
        <w:t xml:space="preserve">Note: the suffix array in this project is built by directly sorting suffixes for clarity; production systems use O(n log n) prefix doubling or O(n) algorithms such as SA-IS. This does not affect the LCP comparison, since both LCP methods receive the same suffix array.</w:t>
      </w:r>
    </w:p>
    <w:p>
      <w:r>
        <w:br w:type="page"/>
      </w:r>
    </w:p>
    <w:p>
      <w:pPr>
        <w:keepNext/>
        <w:spacing w:before="0" w:after="240" w:line="276" w:lineRule="auto"/>
        <w:jc w:val="center"/>
      </w:pPr>
      <w:r>
        <w:rPr>
          <w:rFonts w:ascii="Cambria" w:hAnsi="Cambria" w:cstheme="minorHAnsi"/>
          <w:b/>
          <w:bCs/>
          <w:sz w:val="32"/>
          <w:szCs w:val="32"/>
        </w:rPr>
        <w:t xml:space="preserve">ALGORITHM / PSEUDO CODE</w:t>
      </w:r>
    </w:p>
    <w:p>
      <w:pPr>
        <w:keepNext/>
        <w:spacing w:before="160" w:after="100" w:line="276" w:lineRule="auto"/>
        <w:jc w:val="left"/>
      </w:pPr>
      <w:r>
        <w:rPr>
          <w:rFonts w:ascii="Cambria" w:hAnsi="Cambria" w:cstheme="minorHAnsi"/>
          <w:b/>
          <w:bCs/>
          <w:sz w:val="26"/>
          <w:szCs w:val="26"/>
        </w:rPr>
        <w:t xml:space="preserve">Algorithm 1: Build Suffix Array</w:t>
      </w:r>
    </w:p>
    <w:p>
      <w:pPr>
        <w:shd w:val="clear" w:color="auto" w:fill="F2F2F2"/>
        <w:spacing w:after="0" w:line="240" w:lineRule="auto"/>
        <w:jc w:val="left"/>
      </w:pPr>
      <w:r>
        <w:rPr>
          <w:rFonts w:ascii="Consolas" w:hAnsi="Consolas" w:cs="Courier New"/>
          <w:sz w:val="19"/>
          <w:szCs w:val="19"/>
        </w:rPr>
        <w:t xml:space="preserve">Input : text T of length n</w:t>
      </w:r>
    </w:p>
    <w:p>
      <w:pPr>
        <w:shd w:val="clear" w:color="auto" w:fill="F2F2F2"/>
        <w:spacing w:after="0" w:line="240" w:lineRule="auto"/>
        <w:jc w:val="left"/>
      </w:pPr>
      <w:r>
        <w:rPr>
          <w:rFonts w:ascii="Consolas" w:hAnsi="Consolas" w:cs="Courier New"/>
          <w:sz w:val="19"/>
          <w:szCs w:val="19"/>
        </w:rPr>
        <w:t xml:space="preserve">Output: array SA containing start indices of suffixes in sorted order</w:t>
      </w:r>
    </w:p>
    <w:p>
      <w:pPr>
        <w:shd w:val="clear" w:color="auto" w:fill="F2F2F2"/>
        <w:spacing w:after="0" w:line="240" w:lineRule="auto"/>
        <w:jc w:val="left"/>
      </w:pPr>
      <w:r>
        <w:rPr>
          <w:rFonts w:ascii="Consolas" w:hAnsi="Consolas" w:cs="Courier New"/>
          <w:sz w:val="19"/>
          <w:szCs w:val="19"/>
        </w:rPr>
        <w:t xml:space="preserve">1. Create list SA = [0, 1, 2, ..., n-1]</w:t>
      </w:r>
    </w:p>
    <w:p>
      <w:pPr>
        <w:shd w:val="clear" w:color="auto" w:fill="F2F2F2"/>
        <w:spacing w:after="0" w:line="240" w:lineRule="auto"/>
        <w:jc w:val="left"/>
      </w:pPr>
      <w:r>
        <w:rPr>
          <w:rFonts w:ascii="Consolas" w:hAnsi="Consolas" w:cs="Courier New"/>
          <w:sz w:val="19"/>
          <w:szCs w:val="19"/>
        </w:rPr>
        <w:t xml:space="preserve">2. Sort SA using the key  T[i : n]  (the suffix starting at i)</w:t>
      </w:r>
    </w:p>
    <w:p>
      <w:pPr>
        <w:shd w:val="clear" w:color="auto" w:fill="F2F2F2"/>
        <w:spacing w:after="0" w:line="240" w:lineRule="auto"/>
        <w:jc w:val="left"/>
      </w:pPr>
      <w:r>
        <w:rPr>
          <w:rFonts w:ascii="Consolas" w:hAnsi="Consolas" w:cs="Courier New"/>
          <w:sz w:val="19"/>
          <w:szCs w:val="19"/>
        </w:rPr>
        <w:t xml:space="preserve">3. Return SA</w:t>
      </w:r>
    </w:p>
    <w:p>
      <w:pPr>
        <w:spacing w:before="0" w:after="60" w:line="276" w:lineRule="auto"/>
        <w:jc w:val="both"/>
      </w:pPr>
    </w:p>
    <w:p>
      <w:pPr>
        <w:keepNext/>
        <w:spacing w:before="160" w:after="100" w:line="276" w:lineRule="auto"/>
        <w:jc w:val="left"/>
      </w:pPr>
      <w:r>
        <w:rPr>
          <w:rFonts w:ascii="Cambria" w:hAnsi="Cambria" w:cstheme="minorHAnsi"/>
          <w:b/>
          <w:bCs/>
          <w:sz w:val="26"/>
          <w:szCs w:val="26"/>
        </w:rPr>
        <w:t xml:space="preserve">Algorithm 2: Naïve LCP Computation</w:t>
      </w:r>
    </w:p>
    <w:p>
      <w:pPr>
        <w:shd w:val="clear" w:color="auto" w:fill="F2F2F2"/>
        <w:spacing w:after="0" w:line="240" w:lineRule="auto"/>
        <w:jc w:val="left"/>
      </w:pPr>
      <w:r>
        <w:rPr>
          <w:rFonts w:ascii="Consolas" w:hAnsi="Consolas" w:cs="Courier New"/>
          <w:sz w:val="19"/>
          <w:szCs w:val="19"/>
        </w:rPr>
        <w:t xml:space="preserve">Input : text T, suffix array SA</w:t>
      </w:r>
    </w:p>
    <w:p>
      <w:pPr>
        <w:shd w:val="clear" w:color="auto" w:fill="F2F2F2"/>
        <w:spacing w:after="0" w:line="240" w:lineRule="auto"/>
        <w:jc w:val="left"/>
      </w:pPr>
      <w:r>
        <w:rPr>
          <w:rFonts w:ascii="Consolas" w:hAnsi="Consolas" w:cs="Courier New"/>
          <w:sz w:val="19"/>
          <w:szCs w:val="19"/>
        </w:rPr>
        <w:t xml:space="preserve">Output: array LCP of length n</w:t>
      </w:r>
    </w:p>
    <w:p>
      <w:pPr>
        <w:shd w:val="clear" w:color="auto" w:fill="F2F2F2"/>
        <w:spacing w:after="0" w:line="240" w:lineRule="auto"/>
        <w:jc w:val="left"/>
      </w:pPr>
      <w:r>
        <w:rPr>
          <w:rFonts w:ascii="Consolas" w:hAnsi="Consolas" w:cs="Courier New"/>
          <w:sz w:val="19"/>
          <w:szCs w:val="19"/>
        </w:rPr>
        <w:t xml:space="preserve">1.  n ← length(T);  LCP[0] ← 0</w:t>
      </w:r>
    </w:p>
    <w:p>
      <w:pPr>
        <w:shd w:val="clear" w:color="auto" w:fill="F2F2F2"/>
        <w:spacing w:after="0" w:line="240" w:lineRule="auto"/>
        <w:jc w:val="left"/>
      </w:pPr>
      <w:r>
        <w:rPr>
          <w:rFonts w:ascii="Consolas" w:hAnsi="Consolas" w:cs="Courier New"/>
          <w:sz w:val="19"/>
          <w:szCs w:val="19"/>
        </w:rPr>
        <w:t xml:space="preserve">2.  for i ← 1 to n-1 do</w:t>
      </w:r>
    </w:p>
    <w:p>
      <w:pPr>
        <w:shd w:val="clear" w:color="auto" w:fill="F2F2F2"/>
        <w:spacing w:after="0" w:line="240" w:lineRule="auto"/>
        <w:jc w:val="left"/>
      </w:pPr>
      <w:r>
        <w:rPr>
          <w:rFonts w:ascii="Consolas" w:hAnsi="Consolas" w:cs="Courier New"/>
          <w:sz w:val="19"/>
          <w:szCs w:val="19"/>
        </w:rPr>
        <w:t xml:space="preserve">3.      a ← SA[i-1];  b ← SA[i];  k ← 0</w:t>
      </w:r>
    </w:p>
    <w:p>
      <w:pPr>
        <w:shd w:val="clear" w:color="auto" w:fill="F2F2F2"/>
        <w:spacing w:after="0" w:line="240" w:lineRule="auto"/>
        <w:jc w:val="left"/>
      </w:pPr>
      <w:r>
        <w:rPr>
          <w:rFonts w:ascii="Consolas" w:hAnsi="Consolas" w:cs="Courier New"/>
          <w:sz w:val="19"/>
          <w:szCs w:val="19"/>
        </w:rPr>
        <w:t xml:space="preserve">4.      while a+k &lt; n and b+k &lt; n and T[a+k] = T[b+k] do</w:t>
      </w:r>
    </w:p>
    <w:p>
      <w:pPr>
        <w:shd w:val="clear" w:color="auto" w:fill="F2F2F2"/>
        <w:spacing w:after="0" w:line="240" w:lineRule="auto"/>
        <w:jc w:val="left"/>
      </w:pPr>
      <w:r>
        <w:rPr>
          <w:rFonts w:ascii="Consolas" w:hAnsi="Consolas" w:cs="Courier New"/>
          <w:sz w:val="19"/>
          <w:szCs w:val="19"/>
        </w:rPr>
        <w:t xml:space="preserve">5.          k ← k + 1</w:t>
      </w:r>
    </w:p>
    <w:p>
      <w:pPr>
        <w:shd w:val="clear" w:color="auto" w:fill="F2F2F2"/>
        <w:spacing w:after="0" w:line="240" w:lineRule="auto"/>
        <w:jc w:val="left"/>
      </w:pPr>
      <w:r>
        <w:rPr>
          <w:rFonts w:ascii="Consolas" w:hAnsi="Consolas" w:cs="Courier New"/>
          <w:sz w:val="19"/>
          <w:szCs w:val="19"/>
        </w:rPr>
        <w:t xml:space="preserve">6.      LCP[i] ← k</w:t>
      </w:r>
    </w:p>
    <w:p>
      <w:pPr>
        <w:shd w:val="clear" w:color="auto" w:fill="F2F2F2"/>
        <w:spacing w:after="0" w:line="240" w:lineRule="auto"/>
        <w:jc w:val="left"/>
      </w:pPr>
      <w:r>
        <w:rPr>
          <w:rFonts w:ascii="Consolas" w:hAnsi="Consolas" w:cs="Courier New"/>
          <w:sz w:val="19"/>
          <w:szCs w:val="19"/>
        </w:rPr>
        <w:t xml:space="preserve">7.  return LCP</w:t>
      </w:r>
    </w:p>
    <w:p>
      <w:pPr>
        <w:spacing w:before="0" w:after="60" w:line="276" w:lineRule="auto"/>
        <w:jc w:val="both"/>
      </w:pPr>
    </w:p>
    <w:p>
      <w:pPr>
        <w:keepNext/>
        <w:spacing w:before="160" w:after="100" w:line="276" w:lineRule="auto"/>
        <w:jc w:val="left"/>
      </w:pPr>
      <w:r>
        <w:rPr>
          <w:rFonts w:ascii="Cambria" w:hAnsi="Cambria" w:cstheme="minorHAnsi"/>
          <w:b/>
          <w:bCs/>
          <w:sz w:val="26"/>
          <w:szCs w:val="26"/>
        </w:rPr>
        <w:t xml:space="preserve">Algorithm 3: Kasai’s LCP Computation</w:t>
      </w:r>
    </w:p>
    <w:p>
      <w:pPr>
        <w:shd w:val="clear" w:color="auto" w:fill="F2F2F2"/>
        <w:spacing w:after="0" w:line="240" w:lineRule="auto"/>
        <w:jc w:val="left"/>
      </w:pPr>
      <w:r>
        <w:rPr>
          <w:rFonts w:ascii="Consolas" w:hAnsi="Consolas" w:cs="Courier New"/>
          <w:sz w:val="19"/>
          <w:szCs w:val="19"/>
        </w:rPr>
        <w:t xml:space="preserve">Input : text T, suffix array SA</w:t>
      </w:r>
    </w:p>
    <w:p>
      <w:pPr>
        <w:shd w:val="clear" w:color="auto" w:fill="F2F2F2"/>
        <w:spacing w:after="0" w:line="240" w:lineRule="auto"/>
        <w:jc w:val="left"/>
      </w:pPr>
      <w:r>
        <w:rPr>
          <w:rFonts w:ascii="Consolas" w:hAnsi="Consolas" w:cs="Courier New"/>
          <w:sz w:val="19"/>
          <w:szCs w:val="19"/>
        </w:rPr>
        <w:t xml:space="preserve">Output: array LCP of length n</w:t>
      </w:r>
    </w:p>
    <w:p>
      <w:pPr>
        <w:shd w:val="clear" w:color="auto" w:fill="F2F2F2"/>
        <w:spacing w:after="0" w:line="240" w:lineRule="auto"/>
        <w:jc w:val="left"/>
      </w:pPr>
      <w:r>
        <w:rPr>
          <w:rFonts w:ascii="Consolas" w:hAnsi="Consolas" w:cs="Courier New"/>
          <w:sz w:val="19"/>
          <w:szCs w:val="19"/>
        </w:rPr>
        <w:t xml:space="preserve">1.  n ← length(T)</w:t>
      </w:r>
    </w:p>
    <w:p>
      <w:pPr>
        <w:shd w:val="clear" w:color="auto" w:fill="F2F2F2"/>
        <w:spacing w:after="0" w:line="240" w:lineRule="auto"/>
        <w:jc w:val="left"/>
      </w:pPr>
      <w:r>
        <w:rPr>
          <w:rFonts w:ascii="Consolas" w:hAnsi="Consolas" w:cs="Courier New"/>
          <w:sz w:val="19"/>
          <w:szCs w:val="19"/>
        </w:rPr>
        <w:t xml:space="preserve">2.  for i ← 0 to n-1 do  rank[SA[i]] ← i          // inverse suffix array</w:t>
      </w:r>
    </w:p>
    <w:p>
      <w:pPr>
        <w:shd w:val="clear" w:color="auto" w:fill="F2F2F2"/>
        <w:spacing w:after="0" w:line="240" w:lineRule="auto"/>
        <w:jc w:val="left"/>
      </w:pPr>
      <w:r>
        <w:rPr>
          <w:rFonts w:ascii="Consolas" w:hAnsi="Consolas" w:cs="Courier New"/>
          <w:sz w:val="19"/>
          <w:szCs w:val="19"/>
        </w:rPr>
        <w:t xml:space="preserve">3.  h ← 0;  LCP[0] ← 0</w:t>
      </w:r>
    </w:p>
    <w:p>
      <w:pPr>
        <w:shd w:val="clear" w:color="auto" w:fill="F2F2F2"/>
        <w:spacing w:after="0" w:line="240" w:lineRule="auto"/>
        <w:jc w:val="left"/>
      </w:pPr>
      <w:r>
        <w:rPr>
          <w:rFonts w:ascii="Consolas" w:hAnsi="Consolas" w:cs="Courier New"/>
          <w:sz w:val="19"/>
          <w:szCs w:val="19"/>
        </w:rPr>
        <w:t xml:space="preserve">4.  for i ← 0 to n-1 do                            // suffixes in text order</w:t>
      </w:r>
    </w:p>
    <w:p>
      <w:pPr>
        <w:shd w:val="clear" w:color="auto" w:fill="F2F2F2"/>
        <w:spacing w:after="0" w:line="240" w:lineRule="auto"/>
        <w:jc w:val="left"/>
      </w:pPr>
      <w:r>
        <w:rPr>
          <w:rFonts w:ascii="Consolas" w:hAnsi="Consolas" w:cs="Courier New"/>
          <w:sz w:val="19"/>
          <w:szCs w:val="19"/>
        </w:rPr>
        <w:t xml:space="preserve">5.      if rank[i] &gt; 0 then</w:t>
      </w:r>
    </w:p>
    <w:p>
      <w:pPr>
        <w:shd w:val="clear" w:color="auto" w:fill="F2F2F2"/>
        <w:spacing w:after="0" w:line="240" w:lineRule="auto"/>
        <w:jc w:val="left"/>
      </w:pPr>
      <w:r>
        <w:rPr>
          <w:rFonts w:ascii="Consolas" w:hAnsi="Consolas" w:cs="Courier New"/>
          <w:sz w:val="19"/>
          <w:szCs w:val="19"/>
        </w:rPr>
        <w:t xml:space="preserve">6.          j ← SA[rank[i] - 1]                    // predecessor suffix</w:t>
      </w:r>
    </w:p>
    <w:p>
      <w:pPr>
        <w:shd w:val="clear" w:color="auto" w:fill="F2F2F2"/>
        <w:spacing w:after="0" w:line="240" w:lineRule="auto"/>
        <w:jc w:val="left"/>
      </w:pPr>
      <w:r>
        <w:rPr>
          <w:rFonts w:ascii="Consolas" w:hAnsi="Consolas" w:cs="Courier New"/>
          <w:sz w:val="19"/>
          <w:szCs w:val="19"/>
        </w:rPr>
        <w:t xml:space="preserve">7.          while i+h &lt; n and j+h &lt; n and T[i+h] = T[j+h] do</w:t>
      </w:r>
    </w:p>
    <w:p>
      <w:pPr>
        <w:shd w:val="clear" w:color="auto" w:fill="F2F2F2"/>
        <w:spacing w:after="0" w:line="240" w:lineRule="auto"/>
        <w:jc w:val="left"/>
      </w:pPr>
      <w:r>
        <w:rPr>
          <w:rFonts w:ascii="Consolas" w:hAnsi="Consolas" w:cs="Courier New"/>
          <w:sz w:val="19"/>
          <w:szCs w:val="19"/>
        </w:rPr>
        <w:t xml:space="preserve">8.              h ← h + 1</w:t>
      </w:r>
    </w:p>
    <w:p>
      <w:pPr>
        <w:shd w:val="clear" w:color="auto" w:fill="F2F2F2"/>
        <w:spacing w:after="0" w:line="240" w:lineRule="auto"/>
        <w:jc w:val="left"/>
      </w:pPr>
      <w:r>
        <w:rPr>
          <w:rFonts w:ascii="Consolas" w:hAnsi="Consolas" w:cs="Courier New"/>
          <w:sz w:val="19"/>
          <w:szCs w:val="19"/>
        </w:rPr>
        <w:t xml:space="preserve">9.          LCP[rank[i]] ← h</w:t>
      </w:r>
    </w:p>
    <w:p>
      <w:pPr>
        <w:shd w:val="clear" w:color="auto" w:fill="F2F2F2"/>
        <w:spacing w:after="0" w:line="240" w:lineRule="auto"/>
        <w:jc w:val="left"/>
      </w:pPr>
      <w:r>
        <w:rPr>
          <w:rFonts w:ascii="Consolas" w:hAnsi="Consolas" w:cs="Courier New"/>
          <w:sz w:val="19"/>
          <w:szCs w:val="19"/>
        </w:rPr>
        <w:t xml:space="preserve">10.         if h &gt; 0 then h ← h - 1                // key step</w:t>
      </w:r>
    </w:p>
    <w:p>
      <w:pPr>
        <w:shd w:val="clear" w:color="auto" w:fill="F2F2F2"/>
        <w:spacing w:after="0" w:line="240" w:lineRule="auto"/>
        <w:jc w:val="left"/>
      </w:pPr>
      <w:r>
        <w:rPr>
          <w:rFonts w:ascii="Consolas" w:hAnsi="Consolas" w:cs="Courier New"/>
          <w:sz w:val="19"/>
          <w:szCs w:val="19"/>
        </w:rPr>
        <w:t xml:space="preserve">11.     else</w:t>
      </w:r>
    </w:p>
    <w:p>
      <w:pPr>
        <w:shd w:val="clear" w:color="auto" w:fill="F2F2F2"/>
        <w:spacing w:after="0" w:line="240" w:lineRule="auto"/>
        <w:jc w:val="left"/>
      </w:pPr>
      <w:r>
        <w:rPr>
          <w:rFonts w:ascii="Consolas" w:hAnsi="Consolas" w:cs="Courier New"/>
          <w:sz w:val="19"/>
          <w:szCs w:val="19"/>
        </w:rPr>
        <w:t xml:space="preserve">12.         h ← 0</w:t>
      </w:r>
    </w:p>
    <w:p>
      <w:pPr>
        <w:shd w:val="clear" w:color="auto" w:fill="F2F2F2"/>
        <w:spacing w:after="0" w:line="240" w:lineRule="auto"/>
        <w:jc w:val="left"/>
      </w:pPr>
      <w:r>
        <w:rPr>
          <w:rFonts w:ascii="Consolas" w:hAnsi="Consolas" w:cs="Courier New"/>
          <w:sz w:val="19"/>
          <w:szCs w:val="19"/>
        </w:rPr>
        <w:t xml:space="preserve">13. return LCP</w:t>
      </w:r>
    </w:p>
    <w:p>
      <w:pPr>
        <w:spacing w:before="0" w:after="60" w:line="276" w:lineRule="auto"/>
        <w:jc w:val="both"/>
      </w:pPr>
    </w:p>
    <w:p>
      <w:pPr>
        <w:keepNext/>
        <w:spacing w:before="160" w:after="100" w:line="276" w:lineRule="auto"/>
        <w:jc w:val="left"/>
      </w:pPr>
      <w:r>
        <w:rPr>
          <w:rFonts w:ascii="Cambria" w:hAnsi="Cambria" w:cstheme="minorHAnsi"/>
          <w:b/>
          <w:bCs/>
          <w:sz w:val="26"/>
          <w:szCs w:val="26"/>
        </w:rPr>
        <w:t xml:space="preserve">Algorithm 4: Substring Queries</w:t>
      </w:r>
    </w:p>
    <w:p>
      <w:pPr>
        <w:shd w:val="clear" w:color="auto" w:fill="F2F2F2"/>
        <w:spacing w:after="0" w:line="240" w:lineRule="auto"/>
        <w:jc w:val="left"/>
      </w:pPr>
      <w:r>
        <w:rPr>
          <w:rFonts w:ascii="Consolas" w:hAnsi="Consolas" w:cs="Courier New"/>
          <w:sz w:val="19"/>
          <w:szCs w:val="19"/>
        </w:rPr>
        <w:t xml:space="preserve">SEARCH(T, SA, P):                    // all occurrences of P</w:t>
      </w:r>
    </w:p>
    <w:p>
      <w:pPr>
        <w:shd w:val="clear" w:color="auto" w:fill="F2F2F2"/>
        <w:spacing w:after="0" w:line="240" w:lineRule="auto"/>
        <w:jc w:val="left"/>
      </w:pPr>
      <w:r>
        <w:rPr>
          <w:rFonts w:ascii="Consolas" w:hAnsi="Consolas" w:cs="Courier New"/>
          <w:sz w:val="19"/>
          <w:szCs w:val="19"/>
        </w:rPr>
        <w:t xml:space="preserve">  lo ← first index in SA whose suffix prefix (length |P|) ≥ P   // binary search</w:t>
      </w:r>
    </w:p>
    <w:p>
      <w:pPr>
        <w:shd w:val="clear" w:color="auto" w:fill="F2F2F2"/>
        <w:spacing w:after="0" w:line="240" w:lineRule="auto"/>
        <w:jc w:val="left"/>
      </w:pPr>
      <w:r>
        <w:rPr>
          <w:rFonts w:ascii="Consolas" w:hAnsi="Consolas" w:cs="Courier New"/>
          <w:sz w:val="19"/>
          <w:szCs w:val="19"/>
        </w:rPr>
        <w:t xml:space="preserve">  hi ← first index in SA whose suffix prefix (length |P|) &gt;  P   // binary search</w:t>
      </w:r>
    </w:p>
    <w:p>
      <w:pPr>
        <w:shd w:val="clear" w:color="auto" w:fill="F2F2F2"/>
        <w:spacing w:after="0" w:line="240" w:lineRule="auto"/>
        <w:jc w:val="left"/>
      </w:pPr>
      <w:r>
        <w:rPr>
          <w:rFonts w:ascii="Consolas" w:hAnsi="Consolas" w:cs="Courier New"/>
          <w:sz w:val="19"/>
          <w:szCs w:val="19"/>
        </w:rPr>
        <w:t xml:space="preserve">  return sorted( SA[lo .. hi-1] )</w:t>
      </w:r>
    </w:p>
    <w:p>
      <w:pPr>
        <w:shd w:val="clear" w:color="auto" w:fill="F2F2F2"/>
        <w:spacing w:after="0" w:line="240" w:lineRule="auto"/>
        <w:jc w:val="left"/>
      </w:pPr>
      <w:r>
        <w:rPr>
          <w:rFonts w:ascii="Consolas" w:hAnsi="Consolas" w:cs="Courier New"/>
          <w:sz w:val="19"/>
          <w:szCs w:val="19"/>
        </w:rPr>
        <w:t xml:space="preserve"> </w:t>
      </w:r>
    </w:p>
    <w:p>
      <w:pPr>
        <w:shd w:val="clear" w:color="auto" w:fill="F2F2F2"/>
        <w:spacing w:after="0" w:line="240" w:lineRule="auto"/>
        <w:jc w:val="left"/>
      </w:pPr>
      <w:r>
        <w:rPr>
          <w:rFonts w:ascii="Consolas" w:hAnsi="Consolas" w:cs="Courier New"/>
          <w:sz w:val="19"/>
          <w:szCs w:val="19"/>
        </w:rPr>
        <w:t xml:space="preserve">LONGEST_REPEATED_SUBSTRING(T, SA, LCP):</w:t>
      </w:r>
    </w:p>
    <w:p>
      <w:pPr>
        <w:shd w:val="clear" w:color="auto" w:fill="F2F2F2"/>
        <w:spacing w:after="0" w:line="240" w:lineRule="auto"/>
        <w:jc w:val="left"/>
      </w:pPr>
      <w:r>
        <w:rPr>
          <w:rFonts w:ascii="Consolas" w:hAnsi="Consolas" w:cs="Courier New"/>
          <w:sz w:val="19"/>
          <w:szCs w:val="19"/>
        </w:rPr>
        <w:t xml:space="preserve">  i ← index of the maximum value in LCP</w:t>
      </w:r>
    </w:p>
    <w:p>
      <w:pPr>
        <w:shd w:val="clear" w:color="auto" w:fill="F2F2F2"/>
        <w:spacing w:after="0" w:line="240" w:lineRule="auto"/>
        <w:jc w:val="left"/>
      </w:pPr>
      <w:r>
        <w:rPr>
          <w:rFonts w:ascii="Consolas" w:hAnsi="Consolas" w:cs="Courier New"/>
          <w:sz w:val="19"/>
          <w:szCs w:val="19"/>
        </w:rPr>
        <w:t xml:space="preserve">  return T[ SA[i] : SA[i] + LCP[i] ]</w:t>
      </w:r>
    </w:p>
    <w:p>
      <w:pPr>
        <w:shd w:val="clear" w:color="auto" w:fill="F2F2F2"/>
        <w:spacing w:after="0" w:line="240" w:lineRule="auto"/>
        <w:jc w:val="left"/>
      </w:pPr>
      <w:r>
        <w:rPr>
          <w:rFonts w:ascii="Consolas" w:hAnsi="Consolas" w:cs="Courier New"/>
          <w:sz w:val="19"/>
          <w:szCs w:val="19"/>
        </w:rPr>
        <w:t xml:space="preserve"> </w:t>
      </w:r>
    </w:p>
    <w:p>
      <w:pPr>
        <w:shd w:val="clear" w:color="auto" w:fill="F2F2F2"/>
        <w:spacing w:after="0" w:line="240" w:lineRule="auto"/>
        <w:jc w:val="left"/>
      </w:pPr>
      <w:r>
        <w:rPr>
          <w:rFonts w:ascii="Consolas" w:hAnsi="Consolas" w:cs="Courier New"/>
          <w:sz w:val="19"/>
          <w:szCs w:val="19"/>
        </w:rPr>
        <w:t xml:space="preserve">DISTINCT_SUBSTRINGS(n, LCP):</w:t>
      </w:r>
    </w:p>
    <w:p>
      <w:pPr>
        <w:shd w:val="clear" w:color="auto" w:fill="F2F2F2"/>
        <w:spacing w:after="0" w:line="240" w:lineRule="auto"/>
        <w:jc w:val="left"/>
      </w:pPr>
      <w:r>
        <w:rPr>
          <w:rFonts w:ascii="Consolas" w:hAnsi="Consolas" w:cs="Courier New"/>
          <w:sz w:val="19"/>
          <w:szCs w:val="19"/>
        </w:rPr>
        <w:t xml:space="preserve">  return n(n+1)/2 − sum(LCP)</w:t>
      </w:r>
    </w:p>
    <w:p>
      <w:pPr>
        <w:shd w:val="clear" w:color="auto" w:fill="F2F2F2"/>
        <w:spacing w:after="0" w:line="240" w:lineRule="auto"/>
        <w:jc w:val="left"/>
      </w:pPr>
      <w:r>
        <w:rPr>
          <w:rFonts w:ascii="Consolas" w:hAnsi="Consolas" w:cs="Courier New"/>
          <w:sz w:val="19"/>
          <w:szCs w:val="19"/>
        </w:rPr>
        <w:t xml:space="preserve"> </w:t>
      </w:r>
    </w:p>
    <w:p>
      <w:pPr>
        <w:shd w:val="clear" w:color="auto" w:fill="F2F2F2"/>
        <w:spacing w:after="0" w:line="240" w:lineRule="auto"/>
        <w:jc w:val="left"/>
      </w:pPr>
      <w:r>
        <w:rPr>
          <w:rFonts w:ascii="Consolas" w:hAnsi="Consolas" w:cs="Courier New"/>
          <w:sz w:val="19"/>
          <w:szCs w:val="19"/>
        </w:rPr>
        <w:t xml:space="preserve">LCP_OF_SUFFIXES(i, j):                   // i ≠ j</w:t>
      </w:r>
    </w:p>
    <w:p>
      <w:pPr>
        <w:shd w:val="clear" w:color="auto" w:fill="F2F2F2"/>
        <w:spacing w:after="0" w:line="240" w:lineRule="auto"/>
        <w:jc w:val="left"/>
      </w:pPr>
      <w:r>
        <w:rPr>
          <w:rFonts w:ascii="Consolas" w:hAnsi="Consolas" w:cs="Courier New"/>
          <w:sz w:val="19"/>
          <w:szCs w:val="19"/>
        </w:rPr>
        <w:t xml:space="preserve">  (a, b) ← sorted(rank[i], rank[j])</w:t>
      </w:r>
    </w:p>
    <w:p>
      <w:pPr>
        <w:shd w:val="clear" w:color="auto" w:fill="F2F2F2"/>
        <w:spacing w:after="0" w:line="240" w:lineRule="auto"/>
        <w:jc w:val="left"/>
      </w:pPr>
      <w:r>
        <w:rPr>
          <w:rFonts w:ascii="Consolas" w:hAnsi="Consolas" w:cs="Courier New"/>
          <w:sz w:val="19"/>
          <w:szCs w:val="19"/>
        </w:rPr>
        <w:t xml:space="preserve">  return min( LCP[a+1 .. b] )</w:t>
      </w:r>
    </w:p>
    <w:p>
      <w:pPr>
        <w:spacing w:before="0" w:after="60" w:line="276" w:lineRule="auto"/>
        <w:jc w:val="both"/>
      </w:pPr>
    </w:p>
    <w:p>
      <w:pPr>
        <w:keepNext/>
        <w:spacing w:before="160" w:after="100" w:line="276" w:lineRule="auto"/>
        <w:jc w:val="left"/>
      </w:pPr>
      <w:r>
        <w:rPr>
          <w:rFonts w:ascii="Cambria" w:hAnsi="Cambria" w:cstheme="minorHAnsi"/>
          <w:b/>
          <w:bCs/>
          <w:sz w:val="26"/>
          <w:szCs w:val="26"/>
        </w:rPr>
        <w:t xml:space="preserve">Step-by-step trace of Kasai’s algorithm on "banana"</w:t>
      </w:r>
    </w:p>
    <w:p>
      <w:pPr>
        <w:spacing w:before="0" w:after="120" w:line="276" w:lineRule="auto"/>
        <w:jc w:val="both"/>
      </w:pPr>
      <w:r>
        <w:rPr>
          <w:rFonts w:ascii="Cambria" w:hAnsi="Cambria" w:cstheme="minorHAnsi"/>
          <w:sz w:val="24"/>
          <w:szCs w:val="24"/>
        </w:rPr>
        <w:t xml:space="preserve">SA = [5, 3, 1, 0, 4, 2]; rank = [3, 2, 5, 1, 4, 0] (rank[i] is the position of suffix i in SA). Initially h = 0.</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0"/>
        <w:gridCol w:w="900"/>
        <w:gridCol w:w="900"/>
        <w:gridCol w:w="1700"/>
        <w:gridCol w:w="2400"/>
        <w:gridCol w:w="1000"/>
        <w:gridCol w:w="1600"/>
      </w:tblGrid>
      <w:tr>
        <w:trPr>
          <w:cantSplit/>
          <w:tblHeader/>
        </w:trPr>
        <w:tc>
          <w:tcPr>
            <w:tcW w:w="500" w:type="dxa"/>
            <w:shd w:val="clear" w:color="auto" w:fill="D9E2F3"/>
            <w:vAlign w:val="center"/>
          </w:tcPr>
          <w:p>
            <w:pPr>
              <w:keepNext/>
              <w:spacing w:before="40" w:after="40"/>
              <w:jc w:val="center"/>
            </w:pPr>
            <w:r>
              <w:rPr>
                <w:rFonts w:ascii="Cambria" w:hAnsi="Cambria" w:cstheme="minorHAnsi"/>
                <w:b/>
                <w:bCs/>
                <w:sz w:val="22"/>
                <w:szCs w:val="22"/>
              </w:rPr>
              <w:t xml:space="preserve">i</w:t>
            </w:r>
          </w:p>
        </w:tc>
        <w:tc>
          <w:tcPr>
            <w:tcW w:w="900" w:type="dxa"/>
            <w:shd w:val="clear" w:color="auto" w:fill="D9E2F3"/>
            <w:vAlign w:val="center"/>
          </w:tcPr>
          <w:p>
            <w:pPr>
              <w:keepNext/>
              <w:spacing w:before="40" w:after="40"/>
              <w:jc w:val="center"/>
            </w:pPr>
            <w:r>
              <w:rPr>
                <w:rFonts w:ascii="Cambria" w:hAnsi="Cambria" w:cstheme="minorHAnsi"/>
                <w:b/>
                <w:bCs/>
                <w:sz w:val="22"/>
                <w:szCs w:val="22"/>
              </w:rPr>
              <w:t xml:space="preserve">Suffix</w:t>
            </w:r>
          </w:p>
        </w:tc>
        <w:tc>
          <w:tcPr>
            <w:tcW w:w="900" w:type="dxa"/>
            <w:shd w:val="clear" w:color="auto" w:fill="D9E2F3"/>
            <w:vAlign w:val="center"/>
          </w:tcPr>
          <w:p>
            <w:pPr>
              <w:keepNext/>
              <w:spacing w:before="40" w:after="40"/>
              <w:jc w:val="center"/>
            </w:pPr>
            <w:r>
              <w:rPr>
                <w:rFonts w:ascii="Cambria" w:hAnsi="Cambria" w:cstheme="minorHAnsi"/>
                <w:b/>
                <w:bCs/>
                <w:sz w:val="22"/>
                <w:szCs w:val="22"/>
              </w:rPr>
              <w:t xml:space="preserve">rank[i]</w:t>
            </w:r>
          </w:p>
        </w:tc>
        <w:tc>
          <w:tcPr>
            <w:tcW w:w="1700" w:type="dxa"/>
            <w:shd w:val="clear" w:color="auto" w:fill="D9E2F3"/>
            <w:vAlign w:val="center"/>
          </w:tcPr>
          <w:p>
            <w:pPr>
              <w:keepNext/>
              <w:spacing w:before="40" w:after="40"/>
              <w:jc w:val="center"/>
            </w:pPr>
            <w:r>
              <w:rPr>
                <w:rFonts w:ascii="Cambria" w:hAnsi="Cambria" w:cstheme="minorHAnsi"/>
                <w:b/>
                <w:bCs/>
                <w:sz w:val="22"/>
                <w:szCs w:val="22"/>
              </w:rPr>
              <w:t xml:space="preserve">Predecessor j</w:t>
            </w:r>
          </w:p>
        </w:tc>
        <w:tc>
          <w:tcPr>
            <w:tcW w:w="2400" w:type="dxa"/>
            <w:shd w:val="clear" w:color="auto" w:fill="D9E2F3"/>
            <w:vAlign w:val="center"/>
          </w:tcPr>
          <w:p>
            <w:pPr>
              <w:keepNext/>
              <w:spacing w:before="40" w:after="40"/>
              <w:jc w:val="center"/>
            </w:pPr>
            <w:r>
              <w:rPr>
                <w:rFonts w:ascii="Cambria" w:hAnsi="Cambria" w:cstheme="minorHAnsi"/>
                <w:b/>
                <w:bCs/>
                <w:sz w:val="22"/>
                <w:szCs w:val="22"/>
              </w:rPr>
              <w:t xml:space="preserve">Comparison</w:t>
            </w:r>
          </w:p>
        </w:tc>
        <w:tc>
          <w:tcPr>
            <w:tcW w:w="1000" w:type="dxa"/>
            <w:shd w:val="clear" w:color="auto" w:fill="D9E2F3"/>
            <w:vAlign w:val="center"/>
          </w:tcPr>
          <w:p>
            <w:pPr>
              <w:keepNext/>
              <w:spacing w:before="40" w:after="40"/>
              <w:jc w:val="center"/>
            </w:pPr>
            <w:r>
              <w:rPr>
                <w:rFonts w:ascii="Cambria" w:hAnsi="Cambria" w:cstheme="minorHAnsi"/>
                <w:b/>
                <w:bCs/>
                <w:sz w:val="22"/>
                <w:szCs w:val="22"/>
              </w:rPr>
              <w:t xml:space="preserve">h after</w:t>
            </w:r>
          </w:p>
        </w:tc>
        <w:tc>
          <w:tcPr>
            <w:tcW w:w="1600" w:type="dxa"/>
            <w:shd w:val="clear" w:color="auto" w:fill="D9E2F3"/>
            <w:vAlign w:val="center"/>
          </w:tcPr>
          <w:p>
            <w:pPr>
              <w:keepNext/>
              <w:spacing w:before="40" w:after="40"/>
              <w:jc w:val="center"/>
            </w:pPr>
            <w:r>
              <w:rPr>
                <w:rFonts w:ascii="Cambria" w:hAnsi="Cambria" w:cstheme="minorHAnsi"/>
                <w:b/>
                <w:bCs/>
                <w:sz w:val="22"/>
                <w:szCs w:val="22"/>
              </w:rPr>
              <w:t xml:space="preserve">LCP[rank[i]]</w:t>
            </w:r>
          </w:p>
        </w:tc>
      </w:tr>
      <w:tr>
        <w:trPr>
          <w:cantSplit/>
        </w:trPr>
        <w:tc>
          <w:tcPr>
            <w:tcW w:w="500" w:type="dxa"/>
            <w:vAlign w:val="center"/>
          </w:tcPr>
          <w:p>
            <w:pPr>
              <w:keepNext/>
              <w:spacing w:before="40" w:after="40"/>
              <w:jc w:val="center"/>
            </w:pPr>
            <w:r>
              <w:rPr>
                <w:rFonts w:ascii="Cambria" w:hAnsi="Cambria" w:cstheme="minorHAnsi"/>
                <w:sz w:val="22"/>
                <w:szCs w:val="22"/>
              </w:rPr>
              <w:t xml:space="preserve">0</w:t>
            </w:r>
          </w:p>
        </w:tc>
        <w:tc>
          <w:tcPr>
            <w:tcW w:w="900" w:type="dxa"/>
            <w:vAlign w:val="center"/>
          </w:tcPr>
          <w:p>
            <w:pPr>
              <w:keepNext/>
              <w:spacing w:before="40" w:after="40"/>
              <w:jc w:val="center"/>
            </w:pPr>
            <w:r>
              <w:rPr>
                <w:rFonts w:ascii="Cambria" w:hAnsi="Cambria" w:cstheme="minorHAnsi"/>
                <w:sz w:val="22"/>
                <w:szCs w:val="22"/>
              </w:rPr>
              <w:t xml:space="preserve">banana</w:t>
            </w:r>
          </w:p>
        </w:tc>
        <w:tc>
          <w:tcPr>
            <w:tcW w:w="900" w:type="dxa"/>
            <w:vAlign w:val="center"/>
          </w:tcPr>
          <w:p>
            <w:pPr>
              <w:keepNext/>
              <w:spacing w:before="40" w:after="40"/>
              <w:jc w:val="center"/>
            </w:pPr>
            <w:r>
              <w:rPr>
                <w:rFonts w:ascii="Cambria" w:hAnsi="Cambria" w:cstheme="minorHAnsi"/>
                <w:sz w:val="22"/>
                <w:szCs w:val="22"/>
              </w:rPr>
              <w:t xml:space="preserve">3</w:t>
            </w:r>
          </w:p>
        </w:tc>
        <w:tc>
          <w:tcPr>
            <w:tcW w:w="1700" w:type="dxa"/>
            <w:vAlign w:val="center"/>
          </w:tcPr>
          <w:p>
            <w:pPr>
              <w:keepNext/>
              <w:spacing w:before="40" w:after="40"/>
              <w:jc w:val="center"/>
            </w:pPr>
            <w:r>
              <w:rPr>
                <w:rFonts w:ascii="Cambria" w:hAnsi="Cambria" w:cstheme="minorHAnsi"/>
                <w:sz w:val="22"/>
                <w:szCs w:val="22"/>
              </w:rPr>
              <w:t xml:space="preserve">SA[2]=1 (anana)</w:t>
            </w:r>
          </w:p>
        </w:tc>
        <w:tc>
          <w:tcPr>
            <w:tcW w:w="2400" w:type="dxa"/>
            <w:vAlign w:val="center"/>
          </w:tcPr>
          <w:p>
            <w:pPr>
              <w:keepNext/>
              <w:spacing w:before="40" w:after="40"/>
              <w:jc w:val="center"/>
            </w:pPr>
            <w:r>
              <w:rPr>
                <w:rFonts w:ascii="Cambria" w:hAnsi="Cambria" w:cstheme="minorHAnsi"/>
                <w:sz w:val="22"/>
                <w:szCs w:val="22"/>
              </w:rPr>
              <w:t xml:space="preserve">b ≠ a</w:t>
            </w:r>
          </w:p>
        </w:tc>
        <w:tc>
          <w:tcPr>
            <w:tcW w:w="1000" w:type="dxa"/>
            <w:vAlign w:val="center"/>
          </w:tcPr>
          <w:p>
            <w:pPr>
              <w:keepNext/>
              <w:spacing w:before="40" w:after="40"/>
              <w:jc w:val="center"/>
            </w:pPr>
            <w:r>
              <w:rPr>
                <w:rFonts w:ascii="Cambria" w:hAnsi="Cambria" w:cstheme="minorHAnsi"/>
                <w:sz w:val="22"/>
                <w:szCs w:val="22"/>
              </w:rPr>
              <w:t xml:space="preserve">0</w:t>
            </w:r>
          </w:p>
        </w:tc>
        <w:tc>
          <w:tcPr>
            <w:tcW w:w="1600" w:type="dxa"/>
            <w:vAlign w:val="center"/>
          </w:tcPr>
          <w:p>
            <w:pPr>
              <w:keepNext/>
              <w:spacing w:before="40" w:after="40"/>
              <w:jc w:val="center"/>
            </w:pPr>
            <w:r>
              <w:rPr>
                <w:rFonts w:ascii="Cambria" w:hAnsi="Cambria" w:cstheme="minorHAnsi"/>
                <w:sz w:val="22"/>
                <w:szCs w:val="22"/>
              </w:rPr>
              <w:t xml:space="preserve">LCP[3]=0</w:t>
            </w:r>
          </w:p>
        </w:tc>
      </w:tr>
      <w:tr>
        <w:trPr>
          <w:cantSplit/>
        </w:trPr>
        <w:tc>
          <w:tcPr>
            <w:tcW w:w="500" w:type="dxa"/>
            <w:vAlign w:val="center"/>
          </w:tcPr>
          <w:p>
            <w:pPr>
              <w:keepNext/>
              <w:spacing w:before="40" w:after="40"/>
              <w:jc w:val="center"/>
            </w:pPr>
            <w:r>
              <w:rPr>
                <w:rFonts w:ascii="Cambria" w:hAnsi="Cambria" w:cstheme="minorHAnsi"/>
                <w:sz w:val="22"/>
                <w:szCs w:val="22"/>
              </w:rPr>
              <w:t xml:space="preserve">1</w:t>
            </w:r>
          </w:p>
        </w:tc>
        <w:tc>
          <w:tcPr>
            <w:tcW w:w="900" w:type="dxa"/>
            <w:vAlign w:val="center"/>
          </w:tcPr>
          <w:p>
            <w:pPr>
              <w:keepNext/>
              <w:spacing w:before="40" w:after="40"/>
              <w:jc w:val="center"/>
            </w:pPr>
            <w:r>
              <w:rPr>
                <w:rFonts w:ascii="Cambria" w:hAnsi="Cambria" w:cstheme="minorHAnsi"/>
                <w:sz w:val="22"/>
                <w:szCs w:val="22"/>
              </w:rPr>
              <w:t xml:space="preserve">anana</w:t>
            </w:r>
          </w:p>
        </w:tc>
        <w:tc>
          <w:tcPr>
            <w:tcW w:w="900" w:type="dxa"/>
            <w:vAlign w:val="center"/>
          </w:tcPr>
          <w:p>
            <w:pPr>
              <w:keepNext/>
              <w:spacing w:before="40" w:after="40"/>
              <w:jc w:val="center"/>
            </w:pPr>
            <w:r>
              <w:rPr>
                <w:rFonts w:ascii="Cambria" w:hAnsi="Cambria" w:cstheme="minorHAnsi"/>
                <w:sz w:val="22"/>
                <w:szCs w:val="22"/>
              </w:rPr>
              <w:t xml:space="preserve">2</w:t>
            </w:r>
          </w:p>
        </w:tc>
        <w:tc>
          <w:tcPr>
            <w:tcW w:w="1700" w:type="dxa"/>
            <w:vAlign w:val="center"/>
          </w:tcPr>
          <w:p>
            <w:pPr>
              <w:keepNext/>
              <w:spacing w:before="40" w:after="40"/>
              <w:jc w:val="center"/>
            </w:pPr>
            <w:r>
              <w:rPr>
                <w:rFonts w:ascii="Cambria" w:hAnsi="Cambria" w:cstheme="minorHAnsi"/>
                <w:sz w:val="22"/>
                <w:szCs w:val="22"/>
              </w:rPr>
              <w:t xml:space="preserve">SA[1]=3 (ana)</w:t>
            </w:r>
          </w:p>
        </w:tc>
        <w:tc>
          <w:tcPr>
            <w:tcW w:w="2400" w:type="dxa"/>
            <w:vAlign w:val="center"/>
          </w:tcPr>
          <w:p>
            <w:pPr>
              <w:keepNext/>
              <w:spacing w:before="40" w:after="40"/>
              <w:jc w:val="center"/>
            </w:pPr>
            <w:r>
              <w:rPr>
                <w:rFonts w:ascii="Cambria" w:hAnsi="Cambria" w:cstheme="minorHAnsi"/>
                <w:sz w:val="22"/>
                <w:szCs w:val="22"/>
              </w:rPr>
              <w:t xml:space="preserve">a,n,a match; then end of "ana"</w:t>
            </w:r>
          </w:p>
        </w:tc>
        <w:tc>
          <w:tcPr>
            <w:tcW w:w="1000" w:type="dxa"/>
            <w:vAlign w:val="center"/>
          </w:tcPr>
          <w:p>
            <w:pPr>
              <w:keepNext/>
              <w:spacing w:before="40" w:after="40"/>
              <w:jc w:val="center"/>
            </w:pPr>
            <w:r>
              <w:rPr>
                <w:rFonts w:ascii="Cambria" w:hAnsi="Cambria" w:cstheme="minorHAnsi"/>
                <w:sz w:val="22"/>
                <w:szCs w:val="22"/>
              </w:rPr>
              <w:t xml:space="preserve">3 → 2</w:t>
            </w:r>
          </w:p>
        </w:tc>
        <w:tc>
          <w:tcPr>
            <w:tcW w:w="1600" w:type="dxa"/>
            <w:vAlign w:val="center"/>
          </w:tcPr>
          <w:p>
            <w:pPr>
              <w:keepNext/>
              <w:spacing w:before="40" w:after="40"/>
              <w:jc w:val="center"/>
            </w:pPr>
            <w:r>
              <w:rPr>
                <w:rFonts w:ascii="Cambria" w:hAnsi="Cambria" w:cstheme="minorHAnsi"/>
                <w:sz w:val="22"/>
                <w:szCs w:val="22"/>
              </w:rPr>
              <w:t xml:space="preserve">LCP[2]=3</w:t>
            </w:r>
          </w:p>
        </w:tc>
      </w:tr>
      <w:tr>
        <w:trPr>
          <w:cantSplit/>
        </w:trPr>
        <w:tc>
          <w:tcPr>
            <w:tcW w:w="500" w:type="dxa"/>
            <w:vAlign w:val="center"/>
          </w:tcPr>
          <w:p>
            <w:pPr>
              <w:keepNext/>
              <w:spacing w:before="40" w:after="40"/>
              <w:jc w:val="center"/>
            </w:pPr>
            <w:r>
              <w:rPr>
                <w:rFonts w:ascii="Cambria" w:hAnsi="Cambria" w:cstheme="minorHAnsi"/>
                <w:sz w:val="22"/>
                <w:szCs w:val="22"/>
              </w:rPr>
              <w:t xml:space="preserve">2</w:t>
            </w:r>
          </w:p>
        </w:tc>
        <w:tc>
          <w:tcPr>
            <w:tcW w:w="900" w:type="dxa"/>
            <w:vAlign w:val="center"/>
          </w:tcPr>
          <w:p>
            <w:pPr>
              <w:keepNext/>
              <w:spacing w:before="40" w:after="40"/>
              <w:jc w:val="center"/>
            </w:pPr>
            <w:r>
              <w:rPr>
                <w:rFonts w:ascii="Cambria" w:hAnsi="Cambria" w:cstheme="minorHAnsi"/>
                <w:sz w:val="22"/>
                <w:szCs w:val="22"/>
              </w:rPr>
              <w:t xml:space="preserve">nana</w:t>
            </w:r>
          </w:p>
        </w:tc>
        <w:tc>
          <w:tcPr>
            <w:tcW w:w="900" w:type="dxa"/>
            <w:vAlign w:val="center"/>
          </w:tcPr>
          <w:p>
            <w:pPr>
              <w:keepNext/>
              <w:spacing w:before="40" w:after="40"/>
              <w:jc w:val="center"/>
            </w:pPr>
            <w:r>
              <w:rPr>
                <w:rFonts w:ascii="Cambria" w:hAnsi="Cambria" w:cstheme="minorHAnsi"/>
                <w:sz w:val="22"/>
                <w:szCs w:val="22"/>
              </w:rPr>
              <w:t xml:space="preserve">5</w:t>
            </w:r>
          </w:p>
        </w:tc>
        <w:tc>
          <w:tcPr>
            <w:tcW w:w="1700" w:type="dxa"/>
            <w:vAlign w:val="center"/>
          </w:tcPr>
          <w:p>
            <w:pPr>
              <w:keepNext/>
              <w:spacing w:before="40" w:after="40"/>
              <w:jc w:val="center"/>
            </w:pPr>
            <w:r>
              <w:rPr>
                <w:rFonts w:ascii="Cambria" w:hAnsi="Cambria" w:cstheme="minorHAnsi"/>
                <w:sz w:val="22"/>
                <w:szCs w:val="22"/>
              </w:rPr>
              <w:t xml:space="preserve">SA[4]=4 (na)</w:t>
            </w:r>
          </w:p>
        </w:tc>
        <w:tc>
          <w:tcPr>
            <w:tcW w:w="2400" w:type="dxa"/>
            <w:vAlign w:val="center"/>
          </w:tcPr>
          <w:p>
            <w:pPr>
              <w:keepNext/>
              <w:spacing w:before="40" w:after="40"/>
              <w:jc w:val="center"/>
            </w:pPr>
            <w:r>
              <w:rPr>
                <w:rFonts w:ascii="Cambria" w:hAnsi="Cambria" w:cstheme="minorHAnsi"/>
                <w:sz w:val="22"/>
                <w:szCs w:val="22"/>
              </w:rPr>
              <w:t xml:space="preserve">n,a match; then end of "na"</w:t>
            </w:r>
          </w:p>
        </w:tc>
        <w:tc>
          <w:tcPr>
            <w:tcW w:w="1000" w:type="dxa"/>
            <w:vAlign w:val="center"/>
          </w:tcPr>
          <w:p>
            <w:pPr>
              <w:keepNext/>
              <w:spacing w:before="40" w:after="40"/>
              <w:jc w:val="center"/>
            </w:pPr>
            <w:r>
              <w:rPr>
                <w:rFonts w:ascii="Cambria" w:hAnsi="Cambria" w:cstheme="minorHAnsi"/>
                <w:sz w:val="22"/>
                <w:szCs w:val="22"/>
              </w:rPr>
              <w:t xml:space="preserve">2 → 1</w:t>
            </w:r>
          </w:p>
        </w:tc>
        <w:tc>
          <w:tcPr>
            <w:tcW w:w="1600" w:type="dxa"/>
            <w:vAlign w:val="center"/>
          </w:tcPr>
          <w:p>
            <w:pPr>
              <w:keepNext/>
              <w:spacing w:before="40" w:after="40"/>
              <w:jc w:val="center"/>
            </w:pPr>
            <w:r>
              <w:rPr>
                <w:rFonts w:ascii="Cambria" w:hAnsi="Cambria" w:cstheme="minorHAnsi"/>
                <w:sz w:val="22"/>
                <w:szCs w:val="22"/>
              </w:rPr>
              <w:t xml:space="preserve">LCP[5]=2</w:t>
            </w:r>
          </w:p>
        </w:tc>
      </w:tr>
      <w:tr>
        <w:trPr>
          <w:cantSplit/>
        </w:trPr>
        <w:tc>
          <w:tcPr>
            <w:tcW w:w="500" w:type="dxa"/>
            <w:vAlign w:val="center"/>
          </w:tcPr>
          <w:p>
            <w:pPr>
              <w:keepNext/>
              <w:spacing w:before="40" w:after="40"/>
              <w:jc w:val="center"/>
            </w:pPr>
            <w:r>
              <w:rPr>
                <w:rFonts w:ascii="Cambria" w:hAnsi="Cambria" w:cstheme="minorHAnsi"/>
                <w:sz w:val="22"/>
                <w:szCs w:val="22"/>
              </w:rPr>
              <w:t xml:space="preserve">3</w:t>
            </w:r>
          </w:p>
        </w:tc>
        <w:tc>
          <w:tcPr>
            <w:tcW w:w="900" w:type="dxa"/>
            <w:vAlign w:val="center"/>
          </w:tcPr>
          <w:p>
            <w:pPr>
              <w:keepNext/>
              <w:spacing w:before="40" w:after="40"/>
              <w:jc w:val="center"/>
            </w:pPr>
            <w:r>
              <w:rPr>
                <w:rFonts w:ascii="Cambria" w:hAnsi="Cambria" w:cstheme="minorHAnsi"/>
                <w:sz w:val="22"/>
                <w:szCs w:val="22"/>
              </w:rPr>
              <w:t xml:space="preserve">ana</w:t>
            </w:r>
          </w:p>
        </w:tc>
        <w:tc>
          <w:tcPr>
            <w:tcW w:w="900" w:type="dxa"/>
            <w:vAlign w:val="center"/>
          </w:tcPr>
          <w:p>
            <w:pPr>
              <w:keepNext/>
              <w:spacing w:before="40" w:after="40"/>
              <w:jc w:val="center"/>
            </w:pPr>
            <w:r>
              <w:rPr>
                <w:rFonts w:ascii="Cambria" w:hAnsi="Cambria" w:cstheme="minorHAnsi"/>
                <w:sz w:val="22"/>
                <w:szCs w:val="22"/>
              </w:rPr>
              <w:t xml:space="preserve">1</w:t>
            </w:r>
          </w:p>
        </w:tc>
        <w:tc>
          <w:tcPr>
            <w:tcW w:w="1700" w:type="dxa"/>
            <w:vAlign w:val="center"/>
          </w:tcPr>
          <w:p>
            <w:pPr>
              <w:keepNext/>
              <w:spacing w:before="40" w:after="40"/>
              <w:jc w:val="center"/>
            </w:pPr>
            <w:r>
              <w:rPr>
                <w:rFonts w:ascii="Cambria" w:hAnsi="Cambria" w:cstheme="minorHAnsi"/>
                <w:sz w:val="22"/>
                <w:szCs w:val="22"/>
              </w:rPr>
              <w:t xml:space="preserve">SA[0]=5 (a)</w:t>
            </w:r>
          </w:p>
        </w:tc>
        <w:tc>
          <w:tcPr>
            <w:tcW w:w="2400" w:type="dxa"/>
            <w:vAlign w:val="center"/>
          </w:tcPr>
          <w:p>
            <w:pPr>
              <w:keepNext/>
              <w:spacing w:before="40" w:after="40"/>
              <w:jc w:val="center"/>
            </w:pPr>
            <w:r>
              <w:rPr>
                <w:rFonts w:ascii="Cambria" w:hAnsi="Cambria" w:cstheme="minorHAnsi"/>
                <w:sz w:val="22"/>
                <w:szCs w:val="22"/>
              </w:rPr>
              <w:t xml:space="preserve">h=1 already known; "a" ends</w:t>
            </w:r>
          </w:p>
        </w:tc>
        <w:tc>
          <w:tcPr>
            <w:tcW w:w="1000" w:type="dxa"/>
            <w:vAlign w:val="center"/>
          </w:tcPr>
          <w:p>
            <w:pPr>
              <w:keepNext/>
              <w:spacing w:before="40" w:after="40"/>
              <w:jc w:val="center"/>
            </w:pPr>
            <w:r>
              <w:rPr>
                <w:rFonts w:ascii="Cambria" w:hAnsi="Cambria" w:cstheme="minorHAnsi"/>
                <w:sz w:val="22"/>
                <w:szCs w:val="22"/>
              </w:rPr>
              <w:t xml:space="preserve">1 → 0</w:t>
            </w:r>
          </w:p>
        </w:tc>
        <w:tc>
          <w:tcPr>
            <w:tcW w:w="1600" w:type="dxa"/>
            <w:vAlign w:val="center"/>
          </w:tcPr>
          <w:p>
            <w:pPr>
              <w:keepNext/>
              <w:spacing w:before="40" w:after="40"/>
              <w:jc w:val="center"/>
            </w:pPr>
            <w:r>
              <w:rPr>
                <w:rFonts w:ascii="Cambria" w:hAnsi="Cambria" w:cstheme="minorHAnsi"/>
                <w:sz w:val="22"/>
                <w:szCs w:val="22"/>
              </w:rPr>
              <w:t xml:space="preserve">LCP[1]=1</w:t>
            </w:r>
          </w:p>
        </w:tc>
      </w:tr>
      <w:tr>
        <w:trPr>
          <w:cantSplit/>
        </w:trPr>
        <w:tc>
          <w:tcPr>
            <w:tcW w:w="500" w:type="dxa"/>
            <w:vAlign w:val="center"/>
          </w:tcPr>
          <w:p>
            <w:pPr>
              <w:keepNext/>
              <w:spacing w:before="40" w:after="40"/>
              <w:jc w:val="center"/>
            </w:pPr>
            <w:r>
              <w:rPr>
                <w:rFonts w:ascii="Cambria" w:hAnsi="Cambria" w:cstheme="minorHAnsi"/>
                <w:sz w:val="22"/>
                <w:szCs w:val="22"/>
              </w:rPr>
              <w:t xml:space="preserve">4</w:t>
            </w:r>
          </w:p>
        </w:tc>
        <w:tc>
          <w:tcPr>
            <w:tcW w:w="900" w:type="dxa"/>
            <w:vAlign w:val="center"/>
          </w:tcPr>
          <w:p>
            <w:pPr>
              <w:keepNext/>
              <w:spacing w:before="40" w:after="40"/>
              <w:jc w:val="center"/>
            </w:pPr>
            <w:r>
              <w:rPr>
                <w:rFonts w:ascii="Cambria" w:hAnsi="Cambria" w:cstheme="minorHAnsi"/>
                <w:sz w:val="22"/>
                <w:szCs w:val="22"/>
              </w:rPr>
              <w:t xml:space="preserve">na</w:t>
            </w:r>
          </w:p>
        </w:tc>
        <w:tc>
          <w:tcPr>
            <w:tcW w:w="900" w:type="dxa"/>
            <w:vAlign w:val="center"/>
          </w:tcPr>
          <w:p>
            <w:pPr>
              <w:keepNext/>
              <w:spacing w:before="40" w:after="40"/>
              <w:jc w:val="center"/>
            </w:pPr>
            <w:r>
              <w:rPr>
                <w:rFonts w:ascii="Cambria" w:hAnsi="Cambria" w:cstheme="minorHAnsi"/>
                <w:sz w:val="22"/>
                <w:szCs w:val="22"/>
              </w:rPr>
              <w:t xml:space="preserve">4</w:t>
            </w:r>
          </w:p>
        </w:tc>
        <w:tc>
          <w:tcPr>
            <w:tcW w:w="1700" w:type="dxa"/>
            <w:vAlign w:val="center"/>
          </w:tcPr>
          <w:p>
            <w:pPr>
              <w:keepNext/>
              <w:spacing w:before="40" w:after="40"/>
              <w:jc w:val="center"/>
            </w:pPr>
            <w:r>
              <w:rPr>
                <w:rFonts w:ascii="Cambria" w:hAnsi="Cambria" w:cstheme="minorHAnsi"/>
                <w:sz w:val="22"/>
                <w:szCs w:val="22"/>
              </w:rPr>
              <w:t xml:space="preserve">SA[3]=0 (banana)</w:t>
            </w:r>
          </w:p>
        </w:tc>
        <w:tc>
          <w:tcPr>
            <w:tcW w:w="2400" w:type="dxa"/>
            <w:vAlign w:val="center"/>
          </w:tcPr>
          <w:p>
            <w:pPr>
              <w:keepNext/>
              <w:spacing w:before="40" w:after="40"/>
              <w:jc w:val="center"/>
            </w:pPr>
            <w:r>
              <w:rPr>
                <w:rFonts w:ascii="Cambria" w:hAnsi="Cambria" w:cstheme="minorHAnsi"/>
                <w:sz w:val="22"/>
                <w:szCs w:val="22"/>
              </w:rPr>
              <w:t xml:space="preserve">n ≠ b</w:t>
            </w:r>
          </w:p>
        </w:tc>
        <w:tc>
          <w:tcPr>
            <w:tcW w:w="1000" w:type="dxa"/>
            <w:vAlign w:val="center"/>
          </w:tcPr>
          <w:p>
            <w:pPr>
              <w:keepNext/>
              <w:spacing w:before="40" w:after="40"/>
              <w:jc w:val="center"/>
            </w:pPr>
            <w:r>
              <w:rPr>
                <w:rFonts w:ascii="Cambria" w:hAnsi="Cambria" w:cstheme="minorHAnsi"/>
                <w:sz w:val="22"/>
                <w:szCs w:val="22"/>
              </w:rPr>
              <w:t xml:space="preserve">0</w:t>
            </w:r>
          </w:p>
        </w:tc>
        <w:tc>
          <w:tcPr>
            <w:tcW w:w="1600" w:type="dxa"/>
            <w:vAlign w:val="center"/>
          </w:tcPr>
          <w:p>
            <w:pPr>
              <w:keepNext/>
              <w:spacing w:before="40" w:after="40"/>
              <w:jc w:val="center"/>
            </w:pPr>
            <w:r>
              <w:rPr>
                <w:rFonts w:ascii="Cambria" w:hAnsi="Cambria" w:cstheme="minorHAnsi"/>
                <w:sz w:val="22"/>
                <w:szCs w:val="22"/>
              </w:rPr>
              <w:t xml:space="preserve">LCP[4]=0</w:t>
            </w:r>
          </w:p>
        </w:tc>
      </w:tr>
      <w:tr>
        <w:trPr>
          <w:cantSplit/>
        </w:trPr>
        <w:tc>
          <w:tcPr>
            <w:tcW w:w="500" w:type="dxa"/>
            <w:vAlign w:val="center"/>
          </w:tcPr>
          <w:p>
            <w:pPr>
              <w:keepNext/>
              <w:spacing w:before="40" w:after="40"/>
              <w:jc w:val="center"/>
            </w:pPr>
            <w:r>
              <w:rPr>
                <w:rFonts w:ascii="Cambria" w:hAnsi="Cambria" w:cstheme="minorHAnsi"/>
                <w:sz w:val="22"/>
                <w:szCs w:val="22"/>
              </w:rPr>
              <w:t xml:space="preserve">5</w:t>
            </w:r>
          </w:p>
        </w:tc>
        <w:tc>
          <w:tcPr>
            <w:tcW w:w="900" w:type="dxa"/>
            <w:vAlign w:val="center"/>
          </w:tcPr>
          <w:p>
            <w:pPr>
              <w:keepNext/>
              <w:spacing w:before="40" w:after="40"/>
              <w:jc w:val="center"/>
            </w:pPr>
            <w:r>
              <w:rPr>
                <w:rFonts w:ascii="Cambria" w:hAnsi="Cambria" w:cstheme="minorHAnsi"/>
                <w:sz w:val="22"/>
                <w:szCs w:val="22"/>
              </w:rPr>
              <w:t xml:space="preserve">a</w:t>
            </w:r>
          </w:p>
        </w:tc>
        <w:tc>
          <w:tcPr>
            <w:tcW w:w="900" w:type="dxa"/>
            <w:vAlign w:val="center"/>
          </w:tcPr>
          <w:p>
            <w:pPr>
              <w:keepNext/>
              <w:spacing w:before="40" w:after="40"/>
              <w:jc w:val="center"/>
            </w:pPr>
            <w:r>
              <w:rPr>
                <w:rFonts w:ascii="Cambria" w:hAnsi="Cambria" w:cstheme="minorHAnsi"/>
                <w:sz w:val="22"/>
                <w:szCs w:val="22"/>
              </w:rPr>
              <w:t xml:space="preserve">0</w:t>
            </w:r>
          </w:p>
        </w:tc>
        <w:tc>
          <w:tcPr>
            <w:tcW w:w="1700" w:type="dxa"/>
            <w:vAlign w:val="center"/>
          </w:tcPr>
          <w:p>
            <w:pPr>
              <w:keepNext/>
              <w:spacing w:before="40" w:after="40"/>
              <w:jc w:val="center"/>
            </w:pPr>
            <w:r>
              <w:rPr>
                <w:rFonts w:ascii="Cambria" w:hAnsi="Cambria" w:cstheme="minorHAnsi"/>
                <w:sz w:val="22"/>
                <w:szCs w:val="22"/>
              </w:rPr>
              <w:t xml:space="preserve">—  (rank = 0)</w:t>
            </w:r>
          </w:p>
        </w:tc>
        <w:tc>
          <w:tcPr>
            <w:tcW w:w="2400" w:type="dxa"/>
            <w:vAlign w:val="center"/>
          </w:tcPr>
          <w:p>
            <w:pPr>
              <w:keepNext/>
              <w:spacing w:before="40" w:after="40"/>
              <w:jc w:val="center"/>
            </w:pPr>
            <w:r>
              <w:rPr>
                <w:rFonts w:ascii="Cambria" w:hAnsi="Cambria" w:cstheme="minorHAnsi"/>
                <w:sz w:val="22"/>
                <w:szCs w:val="22"/>
              </w:rPr>
              <w:t xml:space="preserve">no predecessor</w:t>
            </w:r>
          </w:p>
        </w:tc>
        <w:tc>
          <w:tcPr>
            <w:tcW w:w="1000" w:type="dxa"/>
            <w:vAlign w:val="center"/>
          </w:tcPr>
          <w:p>
            <w:pPr>
              <w:keepNext/>
              <w:spacing w:before="40" w:after="40"/>
              <w:jc w:val="center"/>
            </w:pPr>
            <w:r>
              <w:rPr>
                <w:rFonts w:ascii="Cambria" w:hAnsi="Cambria" w:cstheme="minorHAnsi"/>
                <w:sz w:val="22"/>
                <w:szCs w:val="22"/>
              </w:rPr>
              <w:t xml:space="preserve">0</w:t>
            </w:r>
          </w:p>
        </w:tc>
        <w:tc>
          <w:tcPr>
            <w:tcW w:w="1600" w:type="dxa"/>
            <w:vAlign w:val="center"/>
          </w:tcPr>
          <w:p>
            <w:pPr>
              <w:keepNext/>
              <w:spacing w:before="40" w:after="40"/>
              <w:jc w:val="center"/>
            </w:pPr>
            <w:r>
              <w:rPr>
                <w:rFonts w:ascii="Cambria" w:hAnsi="Cambria" w:cstheme="minorHAnsi"/>
                <w:sz w:val="22"/>
                <w:szCs w:val="22"/>
              </w:rPr>
              <w:t xml:space="preserve">LCP[0]=0</w:t>
            </w:r>
          </w:p>
        </w:tc>
      </w:tr>
    </w:tbl>
    <w:p>
      <w:pPr>
        <w:spacing w:before="0" w:after="120" w:line="276" w:lineRule="auto"/>
        <w:jc w:val="both"/>
      </w:pPr>
    </w:p>
    <w:p>
      <w:pPr>
        <w:spacing w:before="0" w:after="200" w:line="276" w:lineRule="auto"/>
        <w:jc w:val="center"/>
      </w:pPr>
      <w:r>
        <w:rPr>
          <w:rFonts w:ascii="Cambria" w:hAnsi="Cambria" w:cstheme="minorHAnsi"/>
          <w:i/>
          <w:iCs/>
          <w:sz w:val="20"/>
          <w:szCs w:val="20"/>
        </w:rPr>
        <w:t xml:space="preserve">Table 2: Trace of Kasai’s algorithm — resulting LCP = [0, 1, 3, 0, 0, 2]</w:t>
      </w:r>
    </w:p>
    <w:p>
      <w:pPr>
        <w:spacing w:before="0" w:after="120" w:line="276" w:lineRule="auto"/>
        <w:jc w:val="both"/>
      </w:pPr>
      <w:r>
        <w:rPr>
          <w:rFonts w:ascii="Cambria" w:hAnsi="Cambria" w:cstheme="minorHAnsi"/>
          <w:sz w:val="24"/>
          <w:szCs w:val="24"/>
        </w:rPr>
        <w:t xml:space="preserve">Notice that at i = 3 the algorithm starts with h = 1 (carried over from the previous step) and does not re-compare the first character; this reuse is exactly what makes the algorithm linear.</w:t>
      </w:r>
    </w:p>
    <w:p>
      <w:r>
        <w:br w:type="page"/>
      </w:r>
    </w:p>
    <w:p>
      <w:pPr>
        <w:keepNext/>
        <w:spacing w:before="0" w:after="240" w:line="276" w:lineRule="auto"/>
        <w:jc w:val="center"/>
      </w:pPr>
      <w:r>
        <w:rPr>
          <w:rFonts w:ascii="Cambria" w:hAnsi="Cambria" w:cstheme="minorHAnsi"/>
          <w:b/>
          <w:bCs/>
          <w:sz w:val="32"/>
          <w:szCs w:val="32"/>
        </w:rPr>
        <w:t xml:space="preserve">CODE</w:t>
      </w:r>
    </w:p>
    <w:p>
      <w:pPr>
        <w:spacing w:before="0" w:after="120" w:line="276" w:lineRule="auto"/>
        <w:jc w:val="both"/>
      </w:pPr>
      <w:r>
        <w:rPr>
          <w:rFonts w:ascii="Cambria" w:hAnsi="Cambria" w:cstheme="minorHAnsi"/>
          <w:sz w:val="24"/>
          <w:szCs w:val="24"/>
        </w:rPr>
        <w:t xml:space="preserve">The system is implemented in Python 3 (file: lcp_system.py).</w:t>
      </w:r>
    </w:p>
    <w:p>
      <w:pPr>
        <w:shd w:val="clear" w:color="auto" w:fill="F2F2F2"/>
        <w:spacing w:after="0" w:line="240" w:lineRule="auto"/>
        <w:jc w:val="left"/>
      </w:pPr>
      <w:r>
        <w:rPr>
          <w:rFonts w:ascii="Consolas" w:hAnsi="Consolas" w:cs="Courier New"/>
          <w:sz w:val="16"/>
          <w:szCs w:val="16"/>
        </w:rPr>
        <w:t xml:space="preserve">"""</w:t>
      </w:r>
    </w:p>
    <w:p>
      <w:pPr>
        <w:shd w:val="clear" w:color="auto" w:fill="F2F2F2"/>
        <w:spacing w:after="0" w:line="240" w:lineRule="auto"/>
        <w:jc w:val="left"/>
      </w:pPr>
      <w:r>
        <w:rPr>
          <w:rFonts w:ascii="Consolas" w:hAnsi="Consolas" w:cs="Courier New"/>
          <w:sz w:val="16"/>
          <w:szCs w:val="16"/>
        </w:rPr>
        <w:t xml:space="preserve">LCP Array from Suffix Array (Kasai's algorithm) with substring queries</w:t>
      </w:r>
    </w:p>
    <w:p>
      <w:pPr>
        <w:shd w:val="clear" w:color="auto" w:fill="F2F2F2"/>
        <w:spacing w:after="0" w:line="240" w:lineRule="auto"/>
        <w:jc w:val="left"/>
      </w:pPr>
      <w:r>
        <w:rPr>
          <w:rFonts w:ascii="Consolas" w:hAnsi="Consolas" w:cs="Courier New"/>
          <w:sz w:val="16"/>
          <w:szCs w:val="16"/>
        </w:rPr>
        <w:t xml:space="preserve">and a timing comparison against the naive approach.</w:t>
      </w:r>
    </w:p>
    <w:p>
      <w:pPr>
        <w:shd w:val="clear" w:color="auto" w:fill="F2F2F2"/>
        <w:spacing w:after="0" w:line="240" w:lineRule="auto"/>
        <w:jc w:val="left"/>
      </w:pPr>
      <w:r>
        <w:rPr>
          <w:rFonts w:ascii="Consolas" w:hAnsi="Consolas" w:cs="Courier New"/>
          <w:sz w:val="16"/>
          <w:szCs w:val="16"/>
        </w:rPr>
        <w:t xml:space="preserve">DSA-3 (25CS2103E) - Team 12</w:t>
      </w:r>
    </w:p>
    <w:p>
      <w:pPr>
        <w:shd w:val="clear" w:color="auto" w:fill="F2F2F2"/>
        <w:spacing w:after="0" w:line="240" w:lineRule="auto"/>
        <w:jc w:val="left"/>
      </w:pPr>
      <w:r>
        <w:rPr>
          <w:rFonts w:ascii="Consolas" w:hAnsi="Consolas" w:cs="Courier New"/>
          <w:sz w:val="16"/>
          <w:szCs w:val="16"/>
        </w:rPr>
        <w:t xml:space="preserve">"""</w:t>
      </w:r>
    </w:p>
    <w:p>
      <w:pPr>
        <w:shd w:val="clear" w:color="auto" w:fill="F2F2F2"/>
        <w:spacing w:after="0" w:line="240" w:lineRule="auto"/>
        <w:jc w:val="left"/>
      </w:pPr>
      <w:r>
        <w:rPr>
          <w:rFonts w:ascii="Consolas" w:hAnsi="Consolas" w:cs="Courier New"/>
          <w:sz w:val="16"/>
          <w:szCs w:val="16"/>
        </w:rPr>
        <w:t xml:space="preserve">import time</w:t>
      </w:r>
    </w:p>
    <w:p>
      <w:pPr>
        <w:shd w:val="clear" w:color="auto" w:fill="F2F2F2"/>
        <w:spacing w:after="0" w:line="240" w:lineRule="auto"/>
        <w:jc w:val="left"/>
      </w:pPr>
      <w:r>
        <w:rPr>
          <w:rFonts w:ascii="Consolas" w:hAnsi="Consolas" w:cs="Courier New"/>
          <w:sz w:val="16"/>
          <w:szCs w:val="16"/>
        </w:rPr>
        <w:t xml:space="preserve">import random</w:t>
      </w:r>
    </w:p>
    <w:p>
      <w:pPr>
        <w:shd w:val="clear" w:color="auto" w:fill="F2F2F2"/>
        <w:spacing w:after="0" w:line="240" w:lineRule="auto"/>
        <w:jc w:val="left"/>
      </w:pPr>
      <w:r>
        <w:rPr>
          <w:rFonts w:ascii="Consolas" w:hAnsi="Consolas" w:cs="Courier New"/>
          <w:sz w:val="16"/>
          <w:szCs w:val="16"/>
        </w:rPr>
        <w:t xml:space="preserve">import bisect</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def build_suffix_array(text):</w:t>
      </w:r>
    </w:p>
    <w:p>
      <w:pPr>
        <w:shd w:val="clear" w:color="auto" w:fill="F2F2F2"/>
        <w:spacing w:after="0" w:line="240" w:lineRule="auto"/>
        <w:jc w:val="left"/>
      </w:pPr>
      <w:r>
        <w:rPr>
          <w:rFonts w:ascii="Consolas" w:hAnsi="Consolas" w:cs="Courier New"/>
          <w:sz w:val="16"/>
          <w:szCs w:val="16"/>
        </w:rPr>
        <w:t xml:space="preserve">    """Suffix array by sorting suffix start indices (lexicographic order)."""</w:t>
      </w:r>
    </w:p>
    <w:p>
      <w:pPr>
        <w:shd w:val="clear" w:color="auto" w:fill="F2F2F2"/>
        <w:spacing w:after="0" w:line="240" w:lineRule="auto"/>
        <w:jc w:val="left"/>
      </w:pPr>
      <w:r>
        <w:rPr>
          <w:rFonts w:ascii="Consolas" w:hAnsi="Consolas" w:cs="Courier New"/>
          <w:sz w:val="16"/>
          <w:szCs w:val="16"/>
        </w:rPr>
        <w:t xml:space="preserve">    return sorted(range(len(text)), key=lambda i: text[i:])</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def lcp_naive(text, sa):</w:t>
      </w:r>
    </w:p>
    <w:p>
      <w:pPr>
        <w:shd w:val="clear" w:color="auto" w:fill="F2F2F2"/>
        <w:spacing w:after="0" w:line="240" w:lineRule="auto"/>
        <w:jc w:val="left"/>
      </w:pPr>
      <w:r>
        <w:rPr>
          <w:rFonts w:ascii="Consolas" w:hAnsi="Consolas" w:cs="Courier New"/>
          <w:sz w:val="16"/>
          <w:szCs w:val="16"/>
        </w:rPr>
        <w:t xml:space="preserve">    """Naive O(n^2) worst case: compare adjacent suffixes char by char."""</w:t>
      </w:r>
    </w:p>
    <w:p>
      <w:pPr>
        <w:shd w:val="clear" w:color="auto" w:fill="F2F2F2"/>
        <w:spacing w:after="0" w:line="240" w:lineRule="auto"/>
        <w:jc w:val="left"/>
      </w:pPr>
      <w:r>
        <w:rPr>
          <w:rFonts w:ascii="Consolas" w:hAnsi="Consolas" w:cs="Courier New"/>
          <w:sz w:val="16"/>
          <w:szCs w:val="16"/>
        </w:rPr>
        <w:t xml:space="preserve">    n = len(text)</w:t>
      </w:r>
    </w:p>
    <w:p>
      <w:pPr>
        <w:shd w:val="clear" w:color="auto" w:fill="F2F2F2"/>
        <w:spacing w:after="0" w:line="240" w:lineRule="auto"/>
        <w:jc w:val="left"/>
      </w:pPr>
      <w:r>
        <w:rPr>
          <w:rFonts w:ascii="Consolas" w:hAnsi="Consolas" w:cs="Courier New"/>
          <w:sz w:val="16"/>
          <w:szCs w:val="16"/>
        </w:rPr>
        <w:t xml:space="preserve">    lcp = [0] * n            # lcp[i] = LCP(suffix sa[i-1], suffix sa[i]); lcp[0] = 0</w:t>
      </w:r>
    </w:p>
    <w:p>
      <w:pPr>
        <w:shd w:val="clear" w:color="auto" w:fill="F2F2F2"/>
        <w:spacing w:after="0" w:line="240" w:lineRule="auto"/>
        <w:jc w:val="left"/>
      </w:pPr>
      <w:r>
        <w:rPr>
          <w:rFonts w:ascii="Consolas" w:hAnsi="Consolas" w:cs="Courier New"/>
          <w:sz w:val="16"/>
          <w:szCs w:val="16"/>
        </w:rPr>
        <w:t xml:space="preserve">    for i in range(1, n):</w:t>
      </w:r>
    </w:p>
    <w:p>
      <w:pPr>
        <w:shd w:val="clear" w:color="auto" w:fill="F2F2F2"/>
        <w:spacing w:after="0" w:line="240" w:lineRule="auto"/>
        <w:jc w:val="left"/>
      </w:pPr>
      <w:r>
        <w:rPr>
          <w:rFonts w:ascii="Consolas" w:hAnsi="Consolas" w:cs="Courier New"/>
          <w:sz w:val="16"/>
          <w:szCs w:val="16"/>
        </w:rPr>
        <w:t xml:space="preserve">        a, b = sa[i - 1], sa[i]</w:t>
      </w:r>
    </w:p>
    <w:p>
      <w:pPr>
        <w:shd w:val="clear" w:color="auto" w:fill="F2F2F2"/>
        <w:spacing w:after="0" w:line="240" w:lineRule="auto"/>
        <w:jc w:val="left"/>
      </w:pPr>
      <w:r>
        <w:rPr>
          <w:rFonts w:ascii="Consolas" w:hAnsi="Consolas" w:cs="Courier New"/>
          <w:sz w:val="16"/>
          <w:szCs w:val="16"/>
        </w:rPr>
        <w:t xml:space="preserve">        k = 0</w:t>
      </w:r>
    </w:p>
    <w:p>
      <w:pPr>
        <w:shd w:val="clear" w:color="auto" w:fill="F2F2F2"/>
        <w:spacing w:after="0" w:line="240" w:lineRule="auto"/>
        <w:jc w:val="left"/>
      </w:pPr>
      <w:r>
        <w:rPr>
          <w:rFonts w:ascii="Consolas" w:hAnsi="Consolas" w:cs="Courier New"/>
          <w:sz w:val="16"/>
          <w:szCs w:val="16"/>
        </w:rPr>
        <w:t xml:space="preserve">        while a + k &lt; n and b + k &lt; n and text[a + k] == text[b + k]:</w:t>
      </w:r>
    </w:p>
    <w:p>
      <w:pPr>
        <w:shd w:val="clear" w:color="auto" w:fill="F2F2F2"/>
        <w:spacing w:after="0" w:line="240" w:lineRule="auto"/>
        <w:jc w:val="left"/>
      </w:pPr>
      <w:r>
        <w:rPr>
          <w:rFonts w:ascii="Consolas" w:hAnsi="Consolas" w:cs="Courier New"/>
          <w:sz w:val="16"/>
          <w:szCs w:val="16"/>
        </w:rPr>
        <w:t xml:space="preserve">            k += 1</w:t>
      </w:r>
    </w:p>
    <w:p>
      <w:pPr>
        <w:shd w:val="clear" w:color="auto" w:fill="F2F2F2"/>
        <w:spacing w:after="0" w:line="240" w:lineRule="auto"/>
        <w:jc w:val="left"/>
      </w:pPr>
      <w:r>
        <w:rPr>
          <w:rFonts w:ascii="Consolas" w:hAnsi="Consolas" w:cs="Courier New"/>
          <w:sz w:val="16"/>
          <w:szCs w:val="16"/>
        </w:rPr>
        <w:t xml:space="preserve">        lcp[i] = k</w:t>
      </w:r>
    </w:p>
    <w:p>
      <w:pPr>
        <w:shd w:val="clear" w:color="auto" w:fill="F2F2F2"/>
        <w:spacing w:after="0" w:line="240" w:lineRule="auto"/>
        <w:jc w:val="left"/>
      </w:pPr>
      <w:r>
        <w:rPr>
          <w:rFonts w:ascii="Consolas" w:hAnsi="Consolas" w:cs="Courier New"/>
          <w:sz w:val="16"/>
          <w:szCs w:val="16"/>
        </w:rPr>
        <w:t xml:space="preserve">    return lcp</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def lcp_kasai(text, sa):</w:t>
      </w:r>
    </w:p>
    <w:p>
      <w:pPr>
        <w:shd w:val="clear" w:color="auto" w:fill="F2F2F2"/>
        <w:spacing w:after="0" w:line="240" w:lineRule="auto"/>
        <w:jc w:val="left"/>
      </w:pPr>
      <w:r>
        <w:rPr>
          <w:rFonts w:ascii="Consolas" w:hAnsi="Consolas" w:cs="Courier New"/>
          <w:sz w:val="16"/>
          <w:szCs w:val="16"/>
        </w:rPr>
        <w:t xml:space="preserve">    """Kasai's algorithm: O(n) using the rank (inverse suffix) array."""</w:t>
      </w:r>
    </w:p>
    <w:p>
      <w:pPr>
        <w:shd w:val="clear" w:color="auto" w:fill="F2F2F2"/>
        <w:spacing w:after="0" w:line="240" w:lineRule="auto"/>
        <w:jc w:val="left"/>
      </w:pPr>
      <w:r>
        <w:rPr>
          <w:rFonts w:ascii="Consolas" w:hAnsi="Consolas" w:cs="Courier New"/>
          <w:sz w:val="16"/>
          <w:szCs w:val="16"/>
        </w:rPr>
        <w:t xml:space="preserve">    n = len(text)</w:t>
      </w:r>
    </w:p>
    <w:p>
      <w:pPr>
        <w:shd w:val="clear" w:color="auto" w:fill="F2F2F2"/>
        <w:spacing w:after="0" w:line="240" w:lineRule="auto"/>
        <w:jc w:val="left"/>
      </w:pPr>
      <w:r>
        <w:rPr>
          <w:rFonts w:ascii="Consolas" w:hAnsi="Consolas" w:cs="Courier New"/>
          <w:sz w:val="16"/>
          <w:szCs w:val="16"/>
        </w:rPr>
        <w:t xml:space="preserve">    rank = [0] * n</w:t>
      </w:r>
    </w:p>
    <w:p>
      <w:pPr>
        <w:shd w:val="clear" w:color="auto" w:fill="F2F2F2"/>
        <w:spacing w:after="0" w:line="240" w:lineRule="auto"/>
        <w:jc w:val="left"/>
      </w:pPr>
      <w:r>
        <w:rPr>
          <w:rFonts w:ascii="Consolas" w:hAnsi="Consolas" w:cs="Courier New"/>
          <w:sz w:val="16"/>
          <w:szCs w:val="16"/>
        </w:rPr>
        <w:t xml:space="preserve">    for i, s in enumerate(sa):</w:t>
      </w:r>
    </w:p>
    <w:p>
      <w:pPr>
        <w:shd w:val="clear" w:color="auto" w:fill="F2F2F2"/>
        <w:spacing w:after="0" w:line="240" w:lineRule="auto"/>
        <w:jc w:val="left"/>
      </w:pPr>
      <w:r>
        <w:rPr>
          <w:rFonts w:ascii="Consolas" w:hAnsi="Consolas" w:cs="Courier New"/>
          <w:sz w:val="16"/>
          <w:szCs w:val="16"/>
        </w:rPr>
        <w:t xml:space="preserve">        rank[s] = i</w:t>
      </w:r>
    </w:p>
    <w:p>
      <w:pPr>
        <w:shd w:val="clear" w:color="auto" w:fill="F2F2F2"/>
        <w:spacing w:after="0" w:line="240" w:lineRule="auto"/>
        <w:jc w:val="left"/>
      </w:pPr>
      <w:r>
        <w:rPr>
          <w:rFonts w:ascii="Consolas" w:hAnsi="Consolas" w:cs="Courier New"/>
          <w:sz w:val="16"/>
          <w:szCs w:val="16"/>
        </w:rPr>
        <w:t xml:space="preserve">    lcp = [0] * n</w:t>
      </w:r>
    </w:p>
    <w:p>
      <w:pPr>
        <w:shd w:val="clear" w:color="auto" w:fill="F2F2F2"/>
        <w:spacing w:after="0" w:line="240" w:lineRule="auto"/>
        <w:jc w:val="left"/>
      </w:pPr>
      <w:r>
        <w:rPr>
          <w:rFonts w:ascii="Consolas" w:hAnsi="Consolas" w:cs="Courier New"/>
          <w:sz w:val="16"/>
          <w:szCs w:val="16"/>
        </w:rPr>
        <w:t xml:space="preserve">    h = 0</w:t>
      </w:r>
    </w:p>
    <w:p>
      <w:pPr>
        <w:shd w:val="clear" w:color="auto" w:fill="F2F2F2"/>
        <w:spacing w:after="0" w:line="240" w:lineRule="auto"/>
        <w:jc w:val="left"/>
      </w:pPr>
      <w:r>
        <w:rPr>
          <w:rFonts w:ascii="Consolas" w:hAnsi="Consolas" w:cs="Courier New"/>
          <w:sz w:val="16"/>
          <w:szCs w:val="16"/>
        </w:rPr>
        <w:t xml:space="preserve">    for i in range(n):                    # process suffixes in text order</w:t>
      </w:r>
    </w:p>
    <w:p>
      <w:pPr>
        <w:shd w:val="clear" w:color="auto" w:fill="F2F2F2"/>
        <w:spacing w:after="0" w:line="240" w:lineRule="auto"/>
        <w:jc w:val="left"/>
      </w:pPr>
      <w:r>
        <w:rPr>
          <w:rFonts w:ascii="Consolas" w:hAnsi="Consolas" w:cs="Courier New"/>
          <w:sz w:val="16"/>
          <w:szCs w:val="16"/>
        </w:rPr>
        <w:t xml:space="preserve">        if rank[i] &gt; 0:</w:t>
      </w:r>
    </w:p>
    <w:p>
      <w:pPr>
        <w:shd w:val="clear" w:color="auto" w:fill="F2F2F2"/>
        <w:spacing w:after="0" w:line="240" w:lineRule="auto"/>
        <w:jc w:val="left"/>
      </w:pPr>
      <w:r>
        <w:rPr>
          <w:rFonts w:ascii="Consolas" w:hAnsi="Consolas" w:cs="Courier New"/>
          <w:sz w:val="16"/>
          <w:szCs w:val="16"/>
        </w:rPr>
        <w:t xml:space="preserve">            j = sa[rank[i] - 1]           # previous suffix in sorted order</w:t>
      </w:r>
    </w:p>
    <w:p>
      <w:pPr>
        <w:shd w:val="clear" w:color="auto" w:fill="F2F2F2"/>
        <w:spacing w:after="0" w:line="240" w:lineRule="auto"/>
        <w:jc w:val="left"/>
      </w:pPr>
      <w:r>
        <w:rPr>
          <w:rFonts w:ascii="Consolas" w:hAnsi="Consolas" w:cs="Courier New"/>
          <w:sz w:val="16"/>
          <w:szCs w:val="16"/>
        </w:rPr>
        <w:t xml:space="preserve">            while i + h &lt; n and j + h &lt; n and text[i + h] == text[j + h]:</w:t>
      </w:r>
    </w:p>
    <w:p>
      <w:pPr>
        <w:shd w:val="clear" w:color="auto" w:fill="F2F2F2"/>
        <w:spacing w:after="0" w:line="240" w:lineRule="auto"/>
        <w:jc w:val="left"/>
      </w:pPr>
      <w:r>
        <w:rPr>
          <w:rFonts w:ascii="Consolas" w:hAnsi="Consolas" w:cs="Courier New"/>
          <w:sz w:val="16"/>
          <w:szCs w:val="16"/>
        </w:rPr>
        <w:t xml:space="preserve">                h += 1</w:t>
      </w:r>
    </w:p>
    <w:p>
      <w:pPr>
        <w:shd w:val="clear" w:color="auto" w:fill="F2F2F2"/>
        <w:spacing w:after="0" w:line="240" w:lineRule="auto"/>
        <w:jc w:val="left"/>
      </w:pPr>
      <w:r>
        <w:rPr>
          <w:rFonts w:ascii="Consolas" w:hAnsi="Consolas" w:cs="Courier New"/>
          <w:sz w:val="16"/>
          <w:szCs w:val="16"/>
        </w:rPr>
        <w:t xml:space="preserve">            lcp[rank[i]] = h</w:t>
      </w:r>
    </w:p>
    <w:p>
      <w:pPr>
        <w:shd w:val="clear" w:color="auto" w:fill="F2F2F2"/>
        <w:spacing w:after="0" w:line="240" w:lineRule="auto"/>
        <w:jc w:val="left"/>
      </w:pPr>
      <w:r>
        <w:rPr>
          <w:rFonts w:ascii="Consolas" w:hAnsi="Consolas" w:cs="Courier New"/>
          <w:sz w:val="16"/>
          <w:szCs w:val="16"/>
        </w:rPr>
        <w:t xml:space="preserve">            if h &gt; 0:</w:t>
      </w:r>
    </w:p>
    <w:p>
      <w:pPr>
        <w:shd w:val="clear" w:color="auto" w:fill="F2F2F2"/>
        <w:spacing w:after="0" w:line="240" w:lineRule="auto"/>
        <w:jc w:val="left"/>
      </w:pPr>
      <w:r>
        <w:rPr>
          <w:rFonts w:ascii="Consolas" w:hAnsi="Consolas" w:cs="Courier New"/>
          <w:sz w:val="16"/>
          <w:szCs w:val="16"/>
        </w:rPr>
        <w:t xml:space="preserve">                h -= 1                    # key step: LCP drops by at most 1</w:t>
      </w:r>
    </w:p>
    <w:p>
      <w:pPr>
        <w:shd w:val="clear" w:color="auto" w:fill="F2F2F2"/>
        <w:spacing w:after="0" w:line="240" w:lineRule="auto"/>
        <w:jc w:val="left"/>
      </w:pPr>
      <w:r>
        <w:rPr>
          <w:rFonts w:ascii="Consolas" w:hAnsi="Consolas" w:cs="Courier New"/>
          <w:sz w:val="16"/>
          <w:szCs w:val="16"/>
        </w:rPr>
        <w:t xml:space="preserve">        else:</w:t>
      </w:r>
    </w:p>
    <w:p>
      <w:pPr>
        <w:shd w:val="clear" w:color="auto" w:fill="F2F2F2"/>
        <w:spacing w:after="0" w:line="240" w:lineRule="auto"/>
        <w:jc w:val="left"/>
      </w:pPr>
      <w:r>
        <w:rPr>
          <w:rFonts w:ascii="Consolas" w:hAnsi="Consolas" w:cs="Courier New"/>
          <w:sz w:val="16"/>
          <w:szCs w:val="16"/>
        </w:rPr>
        <w:t xml:space="preserve">            h = 0</w:t>
      </w:r>
    </w:p>
    <w:p>
      <w:pPr>
        <w:shd w:val="clear" w:color="auto" w:fill="F2F2F2"/>
        <w:spacing w:after="0" w:line="240" w:lineRule="auto"/>
        <w:jc w:val="left"/>
      </w:pPr>
      <w:r>
        <w:rPr>
          <w:rFonts w:ascii="Consolas" w:hAnsi="Consolas" w:cs="Courier New"/>
          <w:sz w:val="16"/>
          <w:szCs w:val="16"/>
        </w:rPr>
        <w:t xml:space="preserve">    return lcp</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 substring-related queries ----------------</w:t>
      </w:r>
    </w:p>
    <w:p>
      <w:pPr>
        <w:shd w:val="clear" w:color="auto" w:fill="F2F2F2"/>
        <w:spacing w:after="0" w:line="240" w:lineRule="auto"/>
        <w:jc w:val="left"/>
      </w:pPr>
      <w:r>
        <w:rPr>
          <w:rFonts w:ascii="Consolas" w:hAnsi="Consolas" w:cs="Courier New"/>
          <w:sz w:val="16"/>
          <w:szCs w:val="16"/>
        </w:rPr>
        <w:t xml:space="preserve">def search_pattern(text, sa, pattern):</w:t>
      </w:r>
    </w:p>
    <w:p>
      <w:pPr>
        <w:shd w:val="clear" w:color="auto" w:fill="F2F2F2"/>
        <w:spacing w:after="0" w:line="240" w:lineRule="auto"/>
        <w:jc w:val="left"/>
      </w:pPr>
      <w:r>
        <w:rPr>
          <w:rFonts w:ascii="Consolas" w:hAnsi="Consolas" w:cs="Courier New"/>
          <w:sz w:val="16"/>
          <w:szCs w:val="16"/>
        </w:rPr>
        <w:t xml:space="preserve">    """All occurrences of pattern using binary search on the suffix array."""</w:t>
      </w:r>
    </w:p>
    <w:p>
      <w:pPr>
        <w:shd w:val="clear" w:color="auto" w:fill="F2F2F2"/>
        <w:spacing w:after="0" w:line="240" w:lineRule="auto"/>
        <w:jc w:val="left"/>
      </w:pPr>
      <w:r>
        <w:rPr>
          <w:rFonts w:ascii="Consolas" w:hAnsi="Consolas" w:cs="Courier New"/>
          <w:sz w:val="16"/>
          <w:szCs w:val="16"/>
        </w:rPr>
        <w:t xml:space="preserve">    n, m = len(text), len(pattern)</w:t>
      </w:r>
    </w:p>
    <w:p>
      <w:pPr>
        <w:shd w:val="clear" w:color="auto" w:fill="F2F2F2"/>
        <w:spacing w:after="0" w:line="240" w:lineRule="auto"/>
        <w:jc w:val="left"/>
      </w:pPr>
      <w:r>
        <w:rPr>
          <w:rFonts w:ascii="Consolas" w:hAnsi="Consolas" w:cs="Courier New"/>
          <w:sz w:val="16"/>
          <w:szCs w:val="16"/>
        </w:rPr>
        <w:t xml:space="preserve">    lo, hi = 0, n</w:t>
      </w:r>
    </w:p>
    <w:p>
      <w:pPr>
        <w:shd w:val="clear" w:color="auto" w:fill="F2F2F2"/>
        <w:spacing w:after="0" w:line="240" w:lineRule="auto"/>
        <w:jc w:val="left"/>
      </w:pPr>
      <w:r>
        <w:rPr>
          <w:rFonts w:ascii="Consolas" w:hAnsi="Consolas" w:cs="Courier New"/>
          <w:sz w:val="16"/>
          <w:szCs w:val="16"/>
        </w:rPr>
        <w:t xml:space="preserve">    while lo &lt; hi:</w:t>
      </w:r>
    </w:p>
    <w:p>
      <w:pPr>
        <w:shd w:val="clear" w:color="auto" w:fill="F2F2F2"/>
        <w:spacing w:after="0" w:line="240" w:lineRule="auto"/>
        <w:jc w:val="left"/>
      </w:pPr>
      <w:r>
        <w:rPr>
          <w:rFonts w:ascii="Consolas" w:hAnsi="Consolas" w:cs="Courier New"/>
          <w:sz w:val="16"/>
          <w:szCs w:val="16"/>
        </w:rPr>
        <w:t xml:space="preserve">        mid = (lo + hi) // 2</w:t>
      </w:r>
    </w:p>
    <w:p>
      <w:pPr>
        <w:shd w:val="clear" w:color="auto" w:fill="F2F2F2"/>
        <w:spacing w:after="0" w:line="240" w:lineRule="auto"/>
        <w:jc w:val="left"/>
      </w:pPr>
      <w:r>
        <w:rPr>
          <w:rFonts w:ascii="Consolas" w:hAnsi="Consolas" w:cs="Courier New"/>
          <w:sz w:val="16"/>
          <w:szCs w:val="16"/>
        </w:rPr>
        <w:t xml:space="preserve">        if text[sa[mid]:sa[mid] + m] &lt; pattern:</w:t>
      </w:r>
    </w:p>
    <w:p>
      <w:pPr>
        <w:shd w:val="clear" w:color="auto" w:fill="F2F2F2"/>
        <w:spacing w:after="0" w:line="240" w:lineRule="auto"/>
        <w:jc w:val="left"/>
      </w:pPr>
      <w:r>
        <w:rPr>
          <w:rFonts w:ascii="Consolas" w:hAnsi="Consolas" w:cs="Courier New"/>
          <w:sz w:val="16"/>
          <w:szCs w:val="16"/>
        </w:rPr>
        <w:t xml:space="preserve">            lo = mid + 1</w:t>
      </w:r>
    </w:p>
    <w:p>
      <w:pPr>
        <w:shd w:val="clear" w:color="auto" w:fill="F2F2F2"/>
        <w:spacing w:after="0" w:line="240" w:lineRule="auto"/>
        <w:jc w:val="left"/>
      </w:pPr>
      <w:r>
        <w:rPr>
          <w:rFonts w:ascii="Consolas" w:hAnsi="Consolas" w:cs="Courier New"/>
          <w:sz w:val="16"/>
          <w:szCs w:val="16"/>
        </w:rPr>
        <w:t xml:space="preserve">        else:</w:t>
      </w:r>
    </w:p>
    <w:p>
      <w:pPr>
        <w:shd w:val="clear" w:color="auto" w:fill="F2F2F2"/>
        <w:spacing w:after="0" w:line="240" w:lineRule="auto"/>
        <w:jc w:val="left"/>
      </w:pPr>
      <w:r>
        <w:rPr>
          <w:rFonts w:ascii="Consolas" w:hAnsi="Consolas" w:cs="Courier New"/>
          <w:sz w:val="16"/>
          <w:szCs w:val="16"/>
        </w:rPr>
        <w:t xml:space="preserve">            hi = mid</w:t>
      </w:r>
    </w:p>
    <w:p>
      <w:pPr>
        <w:shd w:val="clear" w:color="auto" w:fill="F2F2F2"/>
        <w:spacing w:after="0" w:line="240" w:lineRule="auto"/>
        <w:jc w:val="left"/>
      </w:pPr>
      <w:r>
        <w:rPr>
          <w:rFonts w:ascii="Consolas" w:hAnsi="Consolas" w:cs="Courier New"/>
          <w:sz w:val="16"/>
          <w:szCs w:val="16"/>
        </w:rPr>
        <w:t xml:space="preserve">    start = lo</w:t>
      </w:r>
    </w:p>
    <w:p>
      <w:pPr>
        <w:shd w:val="clear" w:color="auto" w:fill="F2F2F2"/>
        <w:spacing w:after="0" w:line="240" w:lineRule="auto"/>
        <w:jc w:val="left"/>
      </w:pPr>
      <w:r>
        <w:rPr>
          <w:rFonts w:ascii="Consolas" w:hAnsi="Consolas" w:cs="Courier New"/>
          <w:sz w:val="16"/>
          <w:szCs w:val="16"/>
        </w:rPr>
        <w:t xml:space="preserve">    hi = n</w:t>
      </w:r>
    </w:p>
    <w:p>
      <w:pPr>
        <w:shd w:val="clear" w:color="auto" w:fill="F2F2F2"/>
        <w:spacing w:after="0" w:line="240" w:lineRule="auto"/>
        <w:jc w:val="left"/>
      </w:pPr>
      <w:r>
        <w:rPr>
          <w:rFonts w:ascii="Consolas" w:hAnsi="Consolas" w:cs="Courier New"/>
          <w:sz w:val="16"/>
          <w:szCs w:val="16"/>
        </w:rPr>
        <w:t xml:space="preserve">    while lo &lt; hi:</w:t>
      </w:r>
    </w:p>
    <w:p>
      <w:pPr>
        <w:shd w:val="clear" w:color="auto" w:fill="F2F2F2"/>
        <w:spacing w:after="0" w:line="240" w:lineRule="auto"/>
        <w:jc w:val="left"/>
      </w:pPr>
      <w:r>
        <w:rPr>
          <w:rFonts w:ascii="Consolas" w:hAnsi="Consolas" w:cs="Courier New"/>
          <w:sz w:val="16"/>
          <w:szCs w:val="16"/>
        </w:rPr>
        <w:t xml:space="preserve">        mid = (lo + hi) // 2</w:t>
      </w:r>
    </w:p>
    <w:p>
      <w:pPr>
        <w:shd w:val="clear" w:color="auto" w:fill="F2F2F2"/>
        <w:spacing w:after="0" w:line="240" w:lineRule="auto"/>
        <w:jc w:val="left"/>
      </w:pPr>
      <w:r>
        <w:rPr>
          <w:rFonts w:ascii="Consolas" w:hAnsi="Consolas" w:cs="Courier New"/>
          <w:sz w:val="16"/>
          <w:szCs w:val="16"/>
        </w:rPr>
        <w:t xml:space="preserve">        if text[sa[mid]:sa[mid] + m] &lt;= pattern:</w:t>
      </w:r>
    </w:p>
    <w:p>
      <w:pPr>
        <w:shd w:val="clear" w:color="auto" w:fill="F2F2F2"/>
        <w:spacing w:after="0" w:line="240" w:lineRule="auto"/>
        <w:jc w:val="left"/>
      </w:pPr>
      <w:r>
        <w:rPr>
          <w:rFonts w:ascii="Consolas" w:hAnsi="Consolas" w:cs="Courier New"/>
          <w:sz w:val="16"/>
          <w:szCs w:val="16"/>
        </w:rPr>
        <w:t xml:space="preserve">            lo = mid + 1</w:t>
      </w:r>
    </w:p>
    <w:p>
      <w:pPr>
        <w:shd w:val="clear" w:color="auto" w:fill="F2F2F2"/>
        <w:spacing w:after="0" w:line="240" w:lineRule="auto"/>
        <w:jc w:val="left"/>
      </w:pPr>
      <w:r>
        <w:rPr>
          <w:rFonts w:ascii="Consolas" w:hAnsi="Consolas" w:cs="Courier New"/>
          <w:sz w:val="16"/>
          <w:szCs w:val="16"/>
        </w:rPr>
        <w:t xml:space="preserve">        else:</w:t>
      </w:r>
    </w:p>
    <w:p>
      <w:pPr>
        <w:shd w:val="clear" w:color="auto" w:fill="F2F2F2"/>
        <w:spacing w:after="0" w:line="240" w:lineRule="auto"/>
        <w:jc w:val="left"/>
      </w:pPr>
      <w:r>
        <w:rPr>
          <w:rFonts w:ascii="Consolas" w:hAnsi="Consolas" w:cs="Courier New"/>
          <w:sz w:val="16"/>
          <w:szCs w:val="16"/>
        </w:rPr>
        <w:t xml:space="preserve">            hi = mid</w:t>
      </w:r>
    </w:p>
    <w:p>
      <w:pPr>
        <w:shd w:val="clear" w:color="auto" w:fill="F2F2F2"/>
        <w:spacing w:after="0" w:line="240" w:lineRule="auto"/>
        <w:jc w:val="left"/>
      </w:pPr>
      <w:r>
        <w:rPr>
          <w:rFonts w:ascii="Consolas" w:hAnsi="Consolas" w:cs="Courier New"/>
          <w:sz w:val="16"/>
          <w:szCs w:val="16"/>
        </w:rPr>
        <w:t xml:space="preserve">    return sorted(sa[start:lo])</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def longest_repeated_substring(text, sa, lcp):</w:t>
      </w:r>
    </w:p>
    <w:p>
      <w:pPr>
        <w:shd w:val="clear" w:color="auto" w:fill="F2F2F2"/>
        <w:spacing w:after="0" w:line="240" w:lineRule="auto"/>
        <w:jc w:val="left"/>
      </w:pPr>
      <w:r>
        <w:rPr>
          <w:rFonts w:ascii="Consolas" w:hAnsi="Consolas" w:cs="Courier New"/>
          <w:sz w:val="16"/>
          <w:szCs w:val="16"/>
        </w:rPr>
        <w:t xml:space="preserve">    """Longest substring that occurs at least twice = max value in LCP array."""</w:t>
      </w:r>
    </w:p>
    <w:p>
      <w:pPr>
        <w:shd w:val="clear" w:color="auto" w:fill="F2F2F2"/>
        <w:spacing w:after="0" w:line="240" w:lineRule="auto"/>
        <w:jc w:val="left"/>
      </w:pPr>
      <w:r>
        <w:rPr>
          <w:rFonts w:ascii="Consolas" w:hAnsi="Consolas" w:cs="Courier New"/>
          <w:sz w:val="16"/>
          <w:szCs w:val="16"/>
        </w:rPr>
        <w:t xml:space="preserve">    if len(text) &lt; 2:</w:t>
      </w:r>
    </w:p>
    <w:p>
      <w:pPr>
        <w:shd w:val="clear" w:color="auto" w:fill="F2F2F2"/>
        <w:spacing w:after="0" w:line="240" w:lineRule="auto"/>
        <w:jc w:val="left"/>
      </w:pPr>
      <w:r>
        <w:rPr>
          <w:rFonts w:ascii="Consolas" w:hAnsi="Consolas" w:cs="Courier New"/>
          <w:sz w:val="16"/>
          <w:szCs w:val="16"/>
        </w:rPr>
        <w:t xml:space="preserve">        return ""</w:t>
      </w:r>
    </w:p>
    <w:p>
      <w:pPr>
        <w:shd w:val="clear" w:color="auto" w:fill="F2F2F2"/>
        <w:spacing w:after="0" w:line="240" w:lineRule="auto"/>
        <w:jc w:val="left"/>
      </w:pPr>
      <w:r>
        <w:rPr>
          <w:rFonts w:ascii="Consolas" w:hAnsi="Consolas" w:cs="Courier New"/>
          <w:sz w:val="16"/>
          <w:szCs w:val="16"/>
        </w:rPr>
        <w:t xml:space="preserve">    i = max(range(len(lcp)), key=lambda x: lcp[x])</w:t>
      </w:r>
    </w:p>
    <w:p>
      <w:pPr>
        <w:shd w:val="clear" w:color="auto" w:fill="F2F2F2"/>
        <w:spacing w:after="0" w:line="240" w:lineRule="auto"/>
        <w:jc w:val="left"/>
      </w:pPr>
      <w:r>
        <w:rPr>
          <w:rFonts w:ascii="Consolas" w:hAnsi="Consolas" w:cs="Courier New"/>
          <w:sz w:val="16"/>
          <w:szCs w:val="16"/>
        </w:rPr>
        <w:t xml:space="preserve">    return text[sa[i]:sa[i] + lcp[i]]</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def count_distinct_substrings(text, lcp):</w:t>
      </w:r>
    </w:p>
    <w:p>
      <w:pPr>
        <w:shd w:val="clear" w:color="auto" w:fill="F2F2F2"/>
        <w:spacing w:after="0" w:line="240" w:lineRule="auto"/>
        <w:jc w:val="left"/>
      </w:pPr>
      <w:r>
        <w:rPr>
          <w:rFonts w:ascii="Consolas" w:hAnsi="Consolas" w:cs="Courier New"/>
          <w:sz w:val="16"/>
          <w:szCs w:val="16"/>
        </w:rPr>
        <w:t xml:space="preserve">    """n(n+1)/2 minus sum of LCP values."""</w:t>
      </w:r>
    </w:p>
    <w:p>
      <w:pPr>
        <w:shd w:val="clear" w:color="auto" w:fill="F2F2F2"/>
        <w:spacing w:after="0" w:line="240" w:lineRule="auto"/>
        <w:jc w:val="left"/>
      </w:pPr>
      <w:r>
        <w:rPr>
          <w:rFonts w:ascii="Consolas" w:hAnsi="Consolas" w:cs="Courier New"/>
          <w:sz w:val="16"/>
          <w:szCs w:val="16"/>
        </w:rPr>
        <w:t xml:space="preserve">    n = len(text)</w:t>
      </w:r>
    </w:p>
    <w:p>
      <w:pPr>
        <w:shd w:val="clear" w:color="auto" w:fill="F2F2F2"/>
        <w:spacing w:after="0" w:line="240" w:lineRule="auto"/>
        <w:jc w:val="left"/>
      </w:pPr>
      <w:r>
        <w:rPr>
          <w:rFonts w:ascii="Consolas" w:hAnsi="Consolas" w:cs="Courier New"/>
          <w:sz w:val="16"/>
          <w:szCs w:val="16"/>
        </w:rPr>
        <w:t xml:space="preserve">    return n * (n + 1) // 2 - sum(lcp)</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def lcp_of_two_suffixes(sa, lcp, rank, i, j):</w:t>
      </w:r>
    </w:p>
    <w:p>
      <w:pPr>
        <w:shd w:val="clear" w:color="auto" w:fill="F2F2F2"/>
        <w:spacing w:after="0" w:line="240" w:lineRule="auto"/>
        <w:jc w:val="left"/>
      </w:pPr>
      <w:r>
        <w:rPr>
          <w:rFonts w:ascii="Consolas" w:hAnsi="Consolas" w:cs="Courier New"/>
          <w:sz w:val="16"/>
          <w:szCs w:val="16"/>
        </w:rPr>
        <w:t xml:space="preserve">    """LCP of suffixes starting at i and j = range-minimum over the LCP array."""</w:t>
      </w:r>
    </w:p>
    <w:p>
      <w:pPr>
        <w:shd w:val="clear" w:color="auto" w:fill="F2F2F2"/>
        <w:spacing w:after="0" w:line="240" w:lineRule="auto"/>
        <w:jc w:val="left"/>
      </w:pPr>
      <w:r>
        <w:rPr>
          <w:rFonts w:ascii="Consolas" w:hAnsi="Consolas" w:cs="Courier New"/>
          <w:sz w:val="16"/>
          <w:szCs w:val="16"/>
        </w:rPr>
        <w:t xml:space="preserve">    if i == j:</w:t>
      </w:r>
    </w:p>
    <w:p>
      <w:pPr>
        <w:shd w:val="clear" w:color="auto" w:fill="F2F2F2"/>
        <w:spacing w:after="0" w:line="240" w:lineRule="auto"/>
        <w:jc w:val="left"/>
      </w:pPr>
      <w:r>
        <w:rPr>
          <w:rFonts w:ascii="Consolas" w:hAnsi="Consolas" w:cs="Courier New"/>
          <w:sz w:val="16"/>
          <w:szCs w:val="16"/>
        </w:rPr>
        <w:t xml:space="preserve">        return None</w:t>
      </w:r>
    </w:p>
    <w:p>
      <w:pPr>
        <w:shd w:val="clear" w:color="auto" w:fill="F2F2F2"/>
        <w:spacing w:after="0" w:line="240" w:lineRule="auto"/>
        <w:jc w:val="left"/>
      </w:pPr>
      <w:r>
        <w:rPr>
          <w:rFonts w:ascii="Consolas" w:hAnsi="Consolas" w:cs="Courier New"/>
          <w:sz w:val="16"/>
          <w:szCs w:val="16"/>
        </w:rPr>
        <w:t xml:space="preserve">    a, b = sorted((rank[i], rank[j]))</w:t>
      </w:r>
    </w:p>
    <w:p>
      <w:pPr>
        <w:shd w:val="clear" w:color="auto" w:fill="F2F2F2"/>
        <w:spacing w:after="0" w:line="240" w:lineRule="auto"/>
        <w:jc w:val="left"/>
      </w:pPr>
      <w:r>
        <w:rPr>
          <w:rFonts w:ascii="Consolas" w:hAnsi="Consolas" w:cs="Courier New"/>
          <w:sz w:val="16"/>
          <w:szCs w:val="16"/>
        </w:rPr>
        <w:t xml:space="preserve">    return min(lcp[a + 1:b + 1])</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 visualisation ----------------</w:t>
      </w:r>
    </w:p>
    <w:p>
      <w:pPr>
        <w:shd w:val="clear" w:color="auto" w:fill="F2F2F2"/>
        <w:spacing w:after="0" w:line="240" w:lineRule="auto"/>
        <w:jc w:val="left"/>
      </w:pPr>
      <w:r>
        <w:rPr>
          <w:rFonts w:ascii="Consolas" w:hAnsi="Consolas" w:cs="Courier New"/>
          <w:sz w:val="16"/>
          <w:szCs w:val="16"/>
        </w:rPr>
        <w:t xml:space="preserve">def show_tables(text, sa, lcp):</w:t>
      </w:r>
    </w:p>
    <w:p>
      <w:pPr>
        <w:shd w:val="clear" w:color="auto" w:fill="F2F2F2"/>
        <w:spacing w:after="0" w:line="240" w:lineRule="auto"/>
        <w:jc w:val="left"/>
      </w:pPr>
      <w:r>
        <w:rPr>
          <w:rFonts w:ascii="Consolas" w:hAnsi="Consolas" w:cs="Courier New"/>
          <w:sz w:val="16"/>
          <w:szCs w:val="16"/>
        </w:rPr>
        <w:t xml:space="preserve">    print(f"{'i':&gt;3} | {'SA[i]':&gt;5} | {'LCP[i]':&gt;6} | Suffix")</w:t>
      </w:r>
    </w:p>
    <w:p>
      <w:pPr>
        <w:shd w:val="clear" w:color="auto" w:fill="F2F2F2"/>
        <w:spacing w:after="0" w:line="240" w:lineRule="auto"/>
        <w:jc w:val="left"/>
      </w:pPr>
      <w:r>
        <w:rPr>
          <w:rFonts w:ascii="Consolas" w:hAnsi="Consolas" w:cs="Courier New"/>
          <w:sz w:val="16"/>
          <w:szCs w:val="16"/>
        </w:rPr>
        <w:t xml:space="preserve">    print("-" * 40)</w:t>
      </w:r>
    </w:p>
    <w:p>
      <w:pPr>
        <w:shd w:val="clear" w:color="auto" w:fill="F2F2F2"/>
        <w:spacing w:after="0" w:line="240" w:lineRule="auto"/>
        <w:jc w:val="left"/>
      </w:pPr>
      <w:r>
        <w:rPr>
          <w:rFonts w:ascii="Consolas" w:hAnsi="Consolas" w:cs="Courier New"/>
          <w:sz w:val="16"/>
          <w:szCs w:val="16"/>
        </w:rPr>
        <w:t xml:space="preserve">    for i, s in enumerate(sa):</w:t>
      </w:r>
    </w:p>
    <w:p>
      <w:pPr>
        <w:shd w:val="clear" w:color="auto" w:fill="F2F2F2"/>
        <w:spacing w:after="0" w:line="240" w:lineRule="auto"/>
        <w:jc w:val="left"/>
      </w:pPr>
      <w:r>
        <w:rPr>
          <w:rFonts w:ascii="Consolas" w:hAnsi="Consolas" w:cs="Courier New"/>
          <w:sz w:val="16"/>
          <w:szCs w:val="16"/>
        </w:rPr>
        <w:t xml:space="preserve">        print(f"{i:&gt;3} | {s:&gt;5} | {lcp[i]:&gt;6} | {text[s:]}")</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def benchmark(sizes, alphabet, label):</w:t>
      </w:r>
    </w:p>
    <w:p>
      <w:pPr>
        <w:shd w:val="clear" w:color="auto" w:fill="F2F2F2"/>
        <w:spacing w:after="0" w:line="240" w:lineRule="auto"/>
        <w:jc w:val="left"/>
      </w:pPr>
      <w:r>
        <w:rPr>
          <w:rFonts w:ascii="Consolas" w:hAnsi="Consolas" w:cs="Courier New"/>
          <w:sz w:val="16"/>
          <w:szCs w:val="16"/>
        </w:rPr>
        <w:t xml:space="preserve">    print(f"\n{label}")</w:t>
      </w:r>
    </w:p>
    <w:p>
      <w:pPr>
        <w:shd w:val="clear" w:color="auto" w:fill="F2F2F2"/>
        <w:spacing w:after="0" w:line="240" w:lineRule="auto"/>
        <w:jc w:val="left"/>
      </w:pPr>
      <w:r>
        <w:rPr>
          <w:rFonts w:ascii="Consolas" w:hAnsi="Consolas" w:cs="Courier New"/>
          <w:sz w:val="16"/>
          <w:szCs w:val="16"/>
        </w:rPr>
        <w:t xml:space="preserve">    print(f"{'n':&gt;8} | {'Naive (ms)':&gt;12} | {'Kasai (ms)':&gt;12} | {'Speed-up':&gt;9} | Match")</w:t>
      </w:r>
    </w:p>
    <w:p>
      <w:pPr>
        <w:shd w:val="clear" w:color="auto" w:fill="F2F2F2"/>
        <w:spacing w:after="0" w:line="240" w:lineRule="auto"/>
        <w:jc w:val="left"/>
      </w:pPr>
      <w:r>
        <w:rPr>
          <w:rFonts w:ascii="Consolas" w:hAnsi="Consolas" w:cs="Courier New"/>
          <w:sz w:val="16"/>
          <w:szCs w:val="16"/>
        </w:rPr>
        <w:t xml:space="preserve">    print("-" * 58)</w:t>
      </w:r>
    </w:p>
    <w:p>
      <w:pPr>
        <w:shd w:val="clear" w:color="auto" w:fill="F2F2F2"/>
        <w:spacing w:after="0" w:line="240" w:lineRule="auto"/>
        <w:jc w:val="left"/>
      </w:pPr>
      <w:r>
        <w:rPr>
          <w:rFonts w:ascii="Consolas" w:hAnsi="Consolas" w:cs="Courier New"/>
          <w:sz w:val="16"/>
          <w:szCs w:val="16"/>
        </w:rPr>
        <w:t xml:space="preserve">    for n in sizes:</w:t>
      </w:r>
    </w:p>
    <w:p>
      <w:pPr>
        <w:shd w:val="clear" w:color="auto" w:fill="F2F2F2"/>
        <w:spacing w:after="0" w:line="240" w:lineRule="auto"/>
        <w:jc w:val="left"/>
      </w:pPr>
      <w:r>
        <w:rPr>
          <w:rFonts w:ascii="Consolas" w:hAnsi="Consolas" w:cs="Courier New"/>
          <w:sz w:val="16"/>
          <w:szCs w:val="16"/>
        </w:rPr>
        <w:t xml:space="preserve">        random.seed(7)</w:t>
      </w:r>
    </w:p>
    <w:p>
      <w:pPr>
        <w:shd w:val="clear" w:color="auto" w:fill="F2F2F2"/>
        <w:spacing w:after="0" w:line="240" w:lineRule="auto"/>
        <w:jc w:val="left"/>
      </w:pPr>
      <w:r>
        <w:rPr>
          <w:rFonts w:ascii="Consolas" w:hAnsi="Consolas" w:cs="Courier New"/>
          <w:sz w:val="16"/>
          <w:szCs w:val="16"/>
        </w:rPr>
        <w:t xml:space="preserve">        t = "".join(random.choice(alphabet) for _ in range(n)) if len(alphabet) &gt; 1 else alphabet * n</w:t>
      </w:r>
    </w:p>
    <w:p>
      <w:pPr>
        <w:shd w:val="clear" w:color="auto" w:fill="F2F2F2"/>
        <w:spacing w:after="0" w:line="240" w:lineRule="auto"/>
        <w:jc w:val="left"/>
      </w:pPr>
      <w:r>
        <w:rPr>
          <w:rFonts w:ascii="Consolas" w:hAnsi="Consolas" w:cs="Courier New"/>
          <w:sz w:val="16"/>
          <w:szCs w:val="16"/>
        </w:rPr>
        <w:t xml:space="preserve">        sa = build_suffix_array(t)</w:t>
      </w:r>
    </w:p>
    <w:p>
      <w:pPr>
        <w:shd w:val="clear" w:color="auto" w:fill="F2F2F2"/>
        <w:spacing w:after="0" w:line="240" w:lineRule="auto"/>
        <w:jc w:val="left"/>
      </w:pPr>
      <w:r>
        <w:rPr>
          <w:rFonts w:ascii="Consolas" w:hAnsi="Consolas" w:cs="Courier New"/>
          <w:sz w:val="16"/>
          <w:szCs w:val="16"/>
        </w:rPr>
        <w:t xml:space="preserve">        t0 = time.perf_counter(); a = lcp_naive(t, sa);  t1 = time.perf_counter()</w:t>
      </w:r>
    </w:p>
    <w:p>
      <w:pPr>
        <w:shd w:val="clear" w:color="auto" w:fill="F2F2F2"/>
        <w:spacing w:after="0" w:line="240" w:lineRule="auto"/>
        <w:jc w:val="left"/>
      </w:pPr>
      <w:r>
        <w:rPr>
          <w:rFonts w:ascii="Consolas" w:hAnsi="Consolas" w:cs="Courier New"/>
          <w:sz w:val="16"/>
          <w:szCs w:val="16"/>
        </w:rPr>
        <w:t xml:space="preserve">        b = lcp_kasai(t, sa);                            t2 = time.perf_counter()</w:t>
      </w:r>
    </w:p>
    <w:p>
      <w:pPr>
        <w:shd w:val="clear" w:color="auto" w:fill="F2F2F2"/>
        <w:spacing w:after="0" w:line="240" w:lineRule="auto"/>
        <w:jc w:val="left"/>
      </w:pPr>
      <w:r>
        <w:rPr>
          <w:rFonts w:ascii="Consolas" w:hAnsi="Consolas" w:cs="Courier New"/>
          <w:sz w:val="16"/>
          <w:szCs w:val="16"/>
        </w:rPr>
        <w:t xml:space="preserve">        nv, ks = (t1 - t0) * 1000, (t2 - t1) * 1000</w:t>
      </w:r>
    </w:p>
    <w:p>
      <w:pPr>
        <w:shd w:val="clear" w:color="auto" w:fill="F2F2F2"/>
        <w:spacing w:after="0" w:line="240" w:lineRule="auto"/>
        <w:jc w:val="left"/>
      </w:pPr>
      <w:r>
        <w:rPr>
          <w:rFonts w:ascii="Consolas" w:hAnsi="Consolas" w:cs="Courier New"/>
          <w:sz w:val="16"/>
          <w:szCs w:val="16"/>
        </w:rPr>
        <w:t xml:space="preserve">        print(f"{n:&gt;8} | {nv:&gt;12.3f} | {ks:&gt;12.3f} | {nv / ks:&gt;8.1f}x | {a == b}")</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if __name__ == "__main__":</w:t>
      </w:r>
    </w:p>
    <w:p>
      <w:pPr>
        <w:shd w:val="clear" w:color="auto" w:fill="F2F2F2"/>
        <w:spacing w:after="0" w:line="240" w:lineRule="auto"/>
        <w:jc w:val="left"/>
      </w:pPr>
      <w:r>
        <w:rPr>
          <w:rFonts w:ascii="Consolas" w:hAnsi="Consolas" w:cs="Courier New"/>
          <w:sz w:val="16"/>
          <w:szCs w:val="16"/>
        </w:rPr>
        <w:t xml:space="preserve">    text = "banana"</w:t>
      </w:r>
    </w:p>
    <w:p>
      <w:pPr>
        <w:shd w:val="clear" w:color="auto" w:fill="F2F2F2"/>
        <w:spacing w:after="0" w:line="240" w:lineRule="auto"/>
        <w:jc w:val="left"/>
      </w:pPr>
      <w:r>
        <w:rPr>
          <w:rFonts w:ascii="Consolas" w:hAnsi="Consolas" w:cs="Courier New"/>
          <w:sz w:val="16"/>
          <w:szCs w:val="16"/>
        </w:rPr>
        <w:t xml:space="preserve">    print("TEXT:", text)</w:t>
      </w:r>
    </w:p>
    <w:p>
      <w:pPr>
        <w:shd w:val="clear" w:color="auto" w:fill="F2F2F2"/>
        <w:spacing w:after="0" w:line="240" w:lineRule="auto"/>
        <w:jc w:val="left"/>
      </w:pPr>
      <w:r>
        <w:rPr>
          <w:rFonts w:ascii="Consolas" w:hAnsi="Consolas" w:cs="Courier New"/>
          <w:sz w:val="16"/>
          <w:szCs w:val="16"/>
        </w:rPr>
        <w:t xml:space="preserve">    sa = build_suffix_array(text)</w:t>
      </w:r>
    </w:p>
    <w:p>
      <w:pPr>
        <w:shd w:val="clear" w:color="auto" w:fill="F2F2F2"/>
        <w:spacing w:after="0" w:line="240" w:lineRule="auto"/>
        <w:jc w:val="left"/>
      </w:pPr>
      <w:r>
        <w:rPr>
          <w:rFonts w:ascii="Consolas" w:hAnsi="Consolas" w:cs="Courier New"/>
          <w:sz w:val="16"/>
          <w:szCs w:val="16"/>
        </w:rPr>
        <w:t xml:space="preserve">    lcp = lcp_kasai(text, sa)</w:t>
      </w:r>
    </w:p>
    <w:p>
      <w:pPr>
        <w:shd w:val="clear" w:color="auto" w:fill="F2F2F2"/>
        <w:spacing w:after="0" w:line="240" w:lineRule="auto"/>
        <w:jc w:val="left"/>
      </w:pPr>
      <w:r>
        <w:rPr>
          <w:rFonts w:ascii="Consolas" w:hAnsi="Consolas" w:cs="Courier New"/>
          <w:sz w:val="16"/>
          <w:szCs w:val="16"/>
        </w:rPr>
        <w:t xml:space="preserve">    assert lcp == lcp_naive(text, sa)</w:t>
      </w:r>
    </w:p>
    <w:p>
      <w:pPr>
        <w:shd w:val="clear" w:color="auto" w:fill="F2F2F2"/>
        <w:spacing w:after="0" w:line="240" w:lineRule="auto"/>
        <w:jc w:val="left"/>
      </w:pPr>
      <w:r>
        <w:rPr>
          <w:rFonts w:ascii="Consolas" w:hAnsi="Consolas" w:cs="Courier New"/>
          <w:sz w:val="16"/>
          <w:szCs w:val="16"/>
        </w:rPr>
        <w:t xml:space="preserve">    show_tables(text, sa, lcp)</w:t>
      </w:r>
    </w:p>
    <w:p>
      <w:pPr>
        <w:shd w:val="clear" w:color="auto" w:fill="F2F2F2"/>
        <w:spacing w:after="0" w:line="240" w:lineRule="auto"/>
        <w:jc w:val="left"/>
      </w:pPr>
      <w:r>
        <w:rPr>
          <w:rFonts w:ascii="Consolas" w:hAnsi="Consolas" w:cs="Courier New"/>
          <w:sz w:val="16"/>
          <w:szCs w:val="16"/>
        </w:rPr>
        <w:t xml:space="preserve">    print("\nSuffix Array:", sa)</w:t>
      </w:r>
    </w:p>
    <w:p>
      <w:pPr>
        <w:shd w:val="clear" w:color="auto" w:fill="F2F2F2"/>
        <w:spacing w:after="0" w:line="240" w:lineRule="auto"/>
        <w:jc w:val="left"/>
      </w:pPr>
      <w:r>
        <w:rPr>
          <w:rFonts w:ascii="Consolas" w:hAnsi="Consolas" w:cs="Courier New"/>
          <w:sz w:val="16"/>
          <w:szCs w:val="16"/>
        </w:rPr>
        <w:t xml:space="preserve">    print("LCP Array   :", lcp)</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print("\n--- Substring queries on 'banana' ---")</w:t>
      </w:r>
    </w:p>
    <w:p>
      <w:pPr>
        <w:shd w:val="clear" w:color="auto" w:fill="F2F2F2"/>
        <w:spacing w:after="0" w:line="240" w:lineRule="auto"/>
        <w:jc w:val="left"/>
      </w:pPr>
      <w:r>
        <w:rPr>
          <w:rFonts w:ascii="Consolas" w:hAnsi="Consolas" w:cs="Courier New"/>
          <w:sz w:val="16"/>
          <w:szCs w:val="16"/>
        </w:rPr>
        <w:t xml:space="preserve">    for p in ["ana", "na", "xyz"]:</w:t>
      </w:r>
    </w:p>
    <w:p>
      <w:pPr>
        <w:shd w:val="clear" w:color="auto" w:fill="F2F2F2"/>
        <w:spacing w:after="0" w:line="240" w:lineRule="auto"/>
        <w:jc w:val="left"/>
      </w:pPr>
      <w:r>
        <w:rPr>
          <w:rFonts w:ascii="Consolas" w:hAnsi="Consolas" w:cs="Courier New"/>
          <w:sz w:val="16"/>
          <w:szCs w:val="16"/>
        </w:rPr>
        <w:t xml:space="preserve">        print(f"Occurrences of '{p}':", search_pattern(text, sa, p))</w:t>
      </w:r>
    </w:p>
    <w:p>
      <w:pPr>
        <w:shd w:val="clear" w:color="auto" w:fill="F2F2F2"/>
        <w:spacing w:after="0" w:line="240" w:lineRule="auto"/>
        <w:jc w:val="left"/>
      </w:pPr>
      <w:r>
        <w:rPr>
          <w:rFonts w:ascii="Consolas" w:hAnsi="Consolas" w:cs="Courier New"/>
          <w:sz w:val="16"/>
          <w:szCs w:val="16"/>
        </w:rPr>
        <w:t xml:space="preserve">    print("Longest repeated substring:", longest_repeated_substring(text, sa, lcp))</w:t>
      </w:r>
    </w:p>
    <w:p>
      <w:pPr>
        <w:shd w:val="clear" w:color="auto" w:fill="F2F2F2"/>
        <w:spacing w:after="0" w:line="240" w:lineRule="auto"/>
        <w:jc w:val="left"/>
      </w:pPr>
      <w:r>
        <w:rPr>
          <w:rFonts w:ascii="Consolas" w:hAnsi="Consolas" w:cs="Courier New"/>
          <w:sz w:val="16"/>
          <w:szCs w:val="16"/>
        </w:rPr>
        <w:t xml:space="preserve">    print("Distinct substrings:", count_distinct_substrings(text, lcp))</w:t>
      </w:r>
    </w:p>
    <w:p>
      <w:pPr>
        <w:shd w:val="clear" w:color="auto" w:fill="F2F2F2"/>
        <w:spacing w:after="0" w:line="240" w:lineRule="auto"/>
        <w:jc w:val="left"/>
      </w:pPr>
      <w:r>
        <w:rPr>
          <w:rFonts w:ascii="Consolas" w:hAnsi="Consolas" w:cs="Courier New"/>
          <w:sz w:val="16"/>
          <w:szCs w:val="16"/>
        </w:rPr>
        <w:t xml:space="preserve">    rank = [0] * len(text)</w:t>
      </w:r>
    </w:p>
    <w:p>
      <w:pPr>
        <w:shd w:val="clear" w:color="auto" w:fill="F2F2F2"/>
        <w:spacing w:after="0" w:line="240" w:lineRule="auto"/>
        <w:jc w:val="left"/>
      </w:pPr>
      <w:r>
        <w:rPr>
          <w:rFonts w:ascii="Consolas" w:hAnsi="Consolas" w:cs="Courier New"/>
          <w:sz w:val="16"/>
          <w:szCs w:val="16"/>
        </w:rPr>
        <w:t xml:space="preserve">    for i, s in enumerate(sa):</w:t>
      </w:r>
    </w:p>
    <w:p>
      <w:pPr>
        <w:shd w:val="clear" w:color="auto" w:fill="F2F2F2"/>
        <w:spacing w:after="0" w:line="240" w:lineRule="auto"/>
        <w:jc w:val="left"/>
      </w:pPr>
      <w:r>
        <w:rPr>
          <w:rFonts w:ascii="Consolas" w:hAnsi="Consolas" w:cs="Courier New"/>
          <w:sz w:val="16"/>
          <w:szCs w:val="16"/>
        </w:rPr>
        <w:t xml:space="preserve">        rank[s] = i</w:t>
      </w:r>
    </w:p>
    <w:p>
      <w:pPr>
        <w:shd w:val="clear" w:color="auto" w:fill="F2F2F2"/>
        <w:spacing w:after="0" w:line="240" w:lineRule="auto"/>
        <w:jc w:val="left"/>
      </w:pPr>
      <w:r>
        <w:rPr>
          <w:rFonts w:ascii="Consolas" w:hAnsi="Consolas" w:cs="Courier New"/>
          <w:sz w:val="16"/>
          <w:szCs w:val="16"/>
        </w:rPr>
        <w:t xml:space="preserve">    print("LCP of suffixes at 1 ('anana') and 3 ('ana'):", lcp_of_two_suffixes(sa, lcp, rank, 1, 3))</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text2 = "mississippi"</w:t>
      </w:r>
    </w:p>
    <w:p>
      <w:pPr>
        <w:shd w:val="clear" w:color="auto" w:fill="F2F2F2"/>
        <w:spacing w:after="0" w:line="240" w:lineRule="auto"/>
        <w:jc w:val="left"/>
      </w:pPr>
      <w:r>
        <w:rPr>
          <w:rFonts w:ascii="Consolas" w:hAnsi="Consolas" w:cs="Courier New"/>
          <w:sz w:val="16"/>
          <w:szCs w:val="16"/>
        </w:rPr>
        <w:t xml:space="preserve">    print("\nTEXT:", text2)</w:t>
      </w:r>
    </w:p>
    <w:p>
      <w:pPr>
        <w:shd w:val="clear" w:color="auto" w:fill="F2F2F2"/>
        <w:spacing w:after="0" w:line="240" w:lineRule="auto"/>
        <w:jc w:val="left"/>
      </w:pPr>
      <w:r>
        <w:rPr>
          <w:rFonts w:ascii="Consolas" w:hAnsi="Consolas" w:cs="Courier New"/>
          <w:sz w:val="16"/>
          <w:szCs w:val="16"/>
        </w:rPr>
        <w:t xml:space="preserve">    sa2 = build_suffix_array(text2)</w:t>
      </w:r>
    </w:p>
    <w:p>
      <w:pPr>
        <w:shd w:val="clear" w:color="auto" w:fill="F2F2F2"/>
        <w:spacing w:after="0" w:line="240" w:lineRule="auto"/>
        <w:jc w:val="left"/>
      </w:pPr>
      <w:r>
        <w:rPr>
          <w:rFonts w:ascii="Consolas" w:hAnsi="Consolas" w:cs="Courier New"/>
          <w:sz w:val="16"/>
          <w:szCs w:val="16"/>
        </w:rPr>
        <w:t xml:space="preserve">    lcp2 = lcp_kasai(text2, sa2)</w:t>
      </w:r>
    </w:p>
    <w:p>
      <w:pPr>
        <w:shd w:val="clear" w:color="auto" w:fill="F2F2F2"/>
        <w:spacing w:after="0" w:line="240" w:lineRule="auto"/>
        <w:jc w:val="left"/>
      </w:pPr>
      <w:r>
        <w:rPr>
          <w:rFonts w:ascii="Consolas" w:hAnsi="Consolas" w:cs="Courier New"/>
          <w:sz w:val="16"/>
          <w:szCs w:val="16"/>
        </w:rPr>
        <w:t xml:space="preserve">    show_tables(text2, sa2, lcp2)</w:t>
      </w:r>
    </w:p>
    <w:p>
      <w:pPr>
        <w:shd w:val="clear" w:color="auto" w:fill="F2F2F2"/>
        <w:spacing w:after="0" w:line="240" w:lineRule="auto"/>
        <w:jc w:val="left"/>
      </w:pPr>
      <w:r>
        <w:rPr>
          <w:rFonts w:ascii="Consolas" w:hAnsi="Consolas" w:cs="Courier New"/>
          <w:sz w:val="16"/>
          <w:szCs w:val="16"/>
        </w:rPr>
        <w:t xml:space="preserve">    print("Longest repeated substring:", longest_repeated_substring(text2, sa2, lcp2))</w:t>
      </w:r>
    </w:p>
    <w:p>
      <w:pPr>
        <w:shd w:val="clear" w:color="auto" w:fill="F2F2F2"/>
        <w:spacing w:after="0" w:line="240" w:lineRule="auto"/>
        <w:jc w:val="left"/>
      </w:pPr>
      <w:r>
        <w:rPr>
          <w:rFonts w:ascii="Consolas" w:hAnsi="Consolas" w:cs="Courier New"/>
          <w:sz w:val="16"/>
          <w:szCs w:val="16"/>
        </w:rPr>
        <w:t xml:space="preserve">    print("Distinct substrings:", count_distinct_substrings(text2, lcp2))</w:t>
      </w:r>
    </w:p>
    <w:p>
      <w:pPr>
        <w:shd w:val="clear" w:color="auto" w:fill="F2F2F2"/>
        <w:spacing w:after="0" w:line="240" w:lineRule="auto"/>
        <w:jc w:val="left"/>
      </w:pPr>
      <w:r>
        <w:rPr>
          <w:rFonts w:ascii="Consolas" w:hAnsi="Consolas" w:cs="Courier New"/>
          <w:sz w:val="16"/>
          <w:szCs w:val="16"/>
        </w:rPr>
        <w:t xml:space="preserve">    print("Occurrences of 'issi':", search_pattern(text2, sa2, "issi"))</w:t>
      </w:r>
    </w:p>
    <w:p>
      <w:pPr>
        <w:shd w:val="clear" w:color="auto" w:fill="F2F2F2"/>
        <w:spacing w:after="0" w:line="240" w:lineRule="auto"/>
        <w:jc w:val="left"/>
      </w:pPr>
      <w:r>
        <w:rPr>
          <w:rFonts w:ascii="Consolas" w:hAnsi="Consolas" w:cs="Courier New"/>
          <w:sz w:val="16"/>
          <w:szCs w:val="16"/>
        </w:rPr>
        <w:t xml:space="preserve"> </w:t>
      </w:r>
    </w:p>
    <w:p>
      <w:pPr>
        <w:shd w:val="clear" w:color="auto" w:fill="F2F2F2"/>
        <w:spacing w:after="0" w:line="240" w:lineRule="auto"/>
        <w:jc w:val="left"/>
      </w:pPr>
      <w:r>
        <w:rPr>
          <w:rFonts w:ascii="Consolas" w:hAnsi="Consolas" w:cs="Courier New"/>
          <w:sz w:val="16"/>
          <w:szCs w:val="16"/>
        </w:rPr>
        <w:t xml:space="preserve">    benchmark([1000, 2000, 4000, 8000], "ab", "Benchmark 1: random binary string (alphabet {a,b})")</w:t>
      </w:r>
    </w:p>
    <w:p>
      <w:pPr>
        <w:shd w:val="clear" w:color="auto" w:fill="F2F2F2"/>
        <w:spacing w:after="0" w:line="240" w:lineRule="auto"/>
        <w:jc w:val="left"/>
      </w:pPr>
      <w:r>
        <w:rPr>
          <w:rFonts w:ascii="Consolas" w:hAnsi="Consolas" w:cs="Courier New"/>
          <w:sz w:val="16"/>
          <w:szCs w:val="16"/>
        </w:rPr>
        <w:t xml:space="preserve">    benchmark([500, 1000, 2000, 4000], "a", "Benchmark 2: worst case, all identical characters")</w:t>
      </w:r>
    </w:p>
    <w:p>
      <w:r>
        <w:br w:type="page"/>
      </w:r>
    </w:p>
    <w:p>
      <w:pPr>
        <w:keepNext/>
        <w:spacing w:before="0" w:after="240" w:line="276" w:lineRule="auto"/>
        <w:jc w:val="center"/>
      </w:pPr>
      <w:r>
        <w:rPr>
          <w:rFonts w:ascii="Cambria" w:hAnsi="Cambria" w:cstheme="minorHAnsi"/>
          <w:b/>
          <w:bCs/>
          <w:sz w:val="32"/>
          <w:szCs w:val="32"/>
        </w:rPr>
        <w:t xml:space="preserve">RESULTS</w:t>
      </w:r>
    </w:p>
    <w:p>
      <w:pPr>
        <w:keepNext/>
        <w:spacing w:before="160" w:after="100" w:line="276" w:lineRule="auto"/>
        <w:jc w:val="left"/>
      </w:pPr>
      <w:r>
        <w:rPr>
          <w:rFonts w:ascii="Cambria" w:hAnsi="Cambria" w:cstheme="minorHAnsi"/>
          <w:b/>
          <w:bCs/>
          <w:sz w:val="26"/>
          <w:szCs w:val="26"/>
        </w:rPr>
        <w:t xml:space="preserve">1. Screenshots</w:t>
      </w:r>
    </w:p>
    <w:p>
      <w:pPr>
        <w:spacing w:before="0" w:after="120" w:line="276" w:lineRule="auto"/>
        <w:jc w:val="both"/>
      </w:pPr>
      <w:r>
        <w:rPr>
          <w:rFonts w:ascii="Cambria" w:hAnsi="Cambria" w:cstheme="minorHAnsi"/>
          <w:sz w:val="24"/>
          <w:szCs w:val="24"/>
        </w:rPr>
        <w:t xml:space="preserve">Figure 1 shows the suffix array and LCP array of "banana" displayed in tabular form. The program also asserts that the Kasai output equals the naïve output.</w:t>
      </w:r>
    </w:p>
    <w:p>
      <w:pPr>
        <w:keepNext/>
        <w:spacing w:after="60"/>
        <w:jc w:val="center"/>
      </w:pPr>
      <w:r>
        <w:drawing>
          <wp:inline distT="0" distB="0" distL="0" distR="0">
            <wp:extent cx="5120640" cy="2779776"/>
            <wp:docPr id="101" name="s1.png"/>
            <a:graphic xmlns:a="http://schemas.openxmlformats.org/drawingml/2006/main">
              <a:graphicData uri="http://schemas.openxmlformats.org/drawingml/2006/picture">
                <pic:pic xmlns:pic="http://schemas.openxmlformats.org/drawingml/2006/picture">
                  <pic:nvPicPr>
                    <pic:cNvPr id="101" name="s1.png"/>
                    <pic:cNvPicPr/>
                  </pic:nvPicPr>
                  <pic:blipFill>
                    <a:blip r:embed="rIdImg101"/>
                    <a:stretch>
                      <a:fillRect/>
                    </a:stretch>
                  </pic:blipFill>
                  <pic:spPr>
                    <a:xfrm>
                      <a:off x="0" y="0"/>
                      <a:ext cx="5120640" cy="2779776"/>
                    </a:xfrm>
                    <a:prstGeom prst="rect">
                      <a:avLst/>
                    </a:prstGeom>
                  </pic:spPr>
                </pic:pic>
              </a:graphicData>
            </a:graphic>
          </wp:inline>
        </w:drawing>
      </w:r>
    </w:p>
    <w:p>
      <w:pPr>
        <w:spacing w:before="0" w:after="200" w:line="276" w:lineRule="auto"/>
        <w:jc w:val="center"/>
      </w:pPr>
      <w:r>
        <w:rPr>
          <w:rFonts w:ascii="Cambria" w:hAnsi="Cambria" w:cstheme="minorHAnsi"/>
          <w:i/>
          <w:iCs/>
          <w:sz w:val="20"/>
          <w:szCs w:val="20"/>
        </w:rPr>
        <w:t xml:space="preserve">Figure 1: Suffix array and LCP array visualization for "banana"</w:t>
      </w:r>
    </w:p>
    <w:p>
      <w:pPr>
        <w:spacing w:before="0" w:after="120" w:line="276" w:lineRule="auto"/>
        <w:jc w:val="both"/>
      </w:pPr>
      <w:r>
        <w:rPr>
          <w:rFonts w:ascii="Cambria" w:hAnsi="Cambria" w:cstheme="minorHAnsi"/>
          <w:sz w:val="24"/>
          <w:szCs w:val="24"/>
        </w:rPr>
        <w:t xml:space="preserve">Figure 2 shows the substring-related queries: pattern occurrences, longest repeated substring, number of distinct substrings and the LCP of two arbitrary suffixes.</w:t>
      </w:r>
    </w:p>
    <w:p>
      <w:pPr>
        <w:keepNext/>
        <w:spacing w:after="60"/>
        <w:jc w:val="center"/>
      </w:pPr>
      <w:r>
        <w:drawing>
          <wp:inline distT="0" distB="0" distL="0" distR="0">
            <wp:extent cx="5120640" cy="1865376"/>
            <wp:docPr id="102" name="s2.png"/>
            <a:graphic xmlns:a="http://schemas.openxmlformats.org/drawingml/2006/main">
              <a:graphicData uri="http://schemas.openxmlformats.org/drawingml/2006/picture">
                <pic:pic xmlns:pic="http://schemas.openxmlformats.org/drawingml/2006/picture">
                  <pic:nvPicPr>
                    <pic:cNvPr id="102" name="s2.png"/>
                    <pic:cNvPicPr/>
                  </pic:nvPicPr>
                  <pic:blipFill>
                    <a:blip r:embed="rIdImg102"/>
                    <a:stretch>
                      <a:fillRect/>
                    </a:stretch>
                  </pic:blipFill>
                  <pic:spPr>
                    <a:xfrm>
                      <a:off x="0" y="0"/>
                      <a:ext cx="5120640" cy="1865376"/>
                    </a:xfrm>
                    <a:prstGeom prst="rect">
                      <a:avLst/>
                    </a:prstGeom>
                  </pic:spPr>
                </pic:pic>
              </a:graphicData>
            </a:graphic>
          </wp:inline>
        </w:drawing>
      </w:r>
    </w:p>
    <w:p>
      <w:pPr>
        <w:spacing w:before="0" w:after="200" w:line="276" w:lineRule="auto"/>
        <w:jc w:val="center"/>
      </w:pPr>
      <w:r>
        <w:rPr>
          <w:rFonts w:ascii="Cambria" w:hAnsi="Cambria" w:cstheme="minorHAnsi"/>
          <w:i/>
          <w:iCs/>
          <w:sz w:val="20"/>
          <w:szCs w:val="20"/>
        </w:rPr>
        <w:t xml:space="preserve">Figure 2: Substring query output</w:t>
      </w:r>
    </w:p>
    <w:p>
      <w:pPr>
        <w:spacing w:before="0" w:after="120" w:line="276" w:lineRule="auto"/>
        <w:jc w:val="both"/>
      </w:pPr>
      <w:r>
        <w:rPr>
          <w:rFonts w:ascii="Cambria" w:hAnsi="Cambria" w:cstheme="minorHAnsi"/>
          <w:sz w:val="24"/>
          <w:szCs w:val="24"/>
        </w:rPr>
        <w:t xml:space="preserve">Figure 3 shows a second test string, "mississippi", whose longest repeated substring "issi" (LCP = 4) appears at positions 1 and 4.</w:t>
      </w:r>
    </w:p>
    <w:p>
      <w:pPr>
        <w:keepNext/>
        <w:spacing w:after="60"/>
        <w:jc w:val="center"/>
      </w:pPr>
      <w:r>
        <w:drawing>
          <wp:inline distT="0" distB="0" distL="0" distR="0">
            <wp:extent cx="4572000" cy="3298371"/>
            <wp:docPr id="103" name="s3.png"/>
            <a:graphic xmlns:a="http://schemas.openxmlformats.org/drawingml/2006/main">
              <a:graphicData uri="http://schemas.openxmlformats.org/drawingml/2006/picture">
                <pic:pic xmlns:pic="http://schemas.openxmlformats.org/drawingml/2006/picture">
                  <pic:nvPicPr>
                    <pic:cNvPr id="103" name="s3.png"/>
                    <pic:cNvPicPr/>
                  </pic:nvPicPr>
                  <pic:blipFill>
                    <a:blip r:embed="rIdImg103"/>
                    <a:stretch>
                      <a:fillRect/>
                    </a:stretch>
                  </pic:blipFill>
                  <pic:spPr>
                    <a:xfrm>
                      <a:off x="0" y="0"/>
                      <a:ext cx="4572000" cy="3298371"/>
                    </a:xfrm>
                    <a:prstGeom prst="rect">
                      <a:avLst/>
                    </a:prstGeom>
                  </pic:spPr>
                </pic:pic>
              </a:graphicData>
            </a:graphic>
          </wp:inline>
        </w:drawing>
      </w:r>
    </w:p>
    <w:p>
      <w:pPr>
        <w:spacing w:before="0" w:after="200" w:line="276" w:lineRule="auto"/>
        <w:jc w:val="center"/>
      </w:pPr>
      <w:r>
        <w:rPr>
          <w:rFonts w:ascii="Cambria" w:hAnsi="Cambria" w:cstheme="minorHAnsi"/>
          <w:i/>
          <w:iCs/>
          <w:sz w:val="20"/>
          <w:szCs w:val="20"/>
        </w:rPr>
        <w:t xml:space="preserve">Figure 3: Suffix array and LCP array for "mississippi"</w:t>
      </w:r>
    </w:p>
    <w:p>
      <w:pPr>
        <w:keepNext/>
        <w:spacing w:before="160" w:after="100" w:line="276" w:lineRule="auto"/>
        <w:jc w:val="left"/>
      </w:pPr>
      <w:r>
        <w:rPr>
          <w:rFonts w:ascii="Cambria" w:hAnsi="Cambria" w:cstheme="minorHAnsi"/>
          <w:b/>
          <w:bCs/>
          <w:sz w:val="26"/>
          <w:szCs w:val="26"/>
        </w:rPr>
        <w:t xml:space="preserve">2. Execution-Time Comparison</w:t>
      </w:r>
    </w:p>
    <w:p>
      <w:pPr>
        <w:spacing w:before="0" w:after="120" w:line="276" w:lineRule="auto"/>
        <w:jc w:val="both"/>
      </w:pPr>
      <w:r>
        <w:rPr>
          <w:rFonts w:ascii="Cambria" w:hAnsi="Cambria" w:cstheme="minorHAnsi"/>
          <w:sz w:val="24"/>
          <w:szCs w:val="24"/>
        </w:rPr>
        <w:t xml:space="preserve">Both methods were run on the same suffix arrays and their outputs were verified to be identical (Match = True in every row). Times are in milliseconds on the development machine and will vary slightly between runs.</w:t>
      </w:r>
    </w:p>
    <w:p>
      <w:pPr>
        <w:keepNext/>
        <w:spacing w:after="60"/>
        <w:jc w:val="center"/>
      </w:pPr>
      <w:r>
        <w:drawing>
          <wp:inline distT="0" distB="0" distL="0" distR="0">
            <wp:extent cx="5120640" cy="3328416"/>
            <wp:docPr id="104" name="s4.png"/>
            <a:graphic xmlns:a="http://schemas.openxmlformats.org/drawingml/2006/main">
              <a:graphicData uri="http://schemas.openxmlformats.org/drawingml/2006/picture">
                <pic:pic xmlns:pic="http://schemas.openxmlformats.org/drawingml/2006/picture">
                  <pic:nvPicPr>
                    <pic:cNvPr id="104" name="s4.png"/>
                    <pic:cNvPicPr/>
                  </pic:nvPicPr>
                  <pic:blipFill>
                    <a:blip r:embed="rIdImg104"/>
                    <a:stretch>
                      <a:fillRect/>
                    </a:stretch>
                  </pic:blipFill>
                  <pic:spPr>
                    <a:xfrm>
                      <a:off x="0" y="0"/>
                      <a:ext cx="5120640" cy="3328416"/>
                    </a:xfrm>
                    <a:prstGeom prst="rect">
                      <a:avLst/>
                    </a:prstGeom>
                  </pic:spPr>
                </pic:pic>
              </a:graphicData>
            </a:graphic>
          </wp:inline>
        </w:drawing>
      </w:r>
    </w:p>
    <w:p>
      <w:pPr>
        <w:spacing w:before="0" w:after="200" w:line="276" w:lineRule="auto"/>
        <w:jc w:val="center"/>
      </w:pPr>
      <w:r>
        <w:rPr>
          <w:rFonts w:ascii="Cambria" w:hAnsi="Cambria" w:cstheme="minorHAnsi"/>
          <w:i/>
          <w:iCs/>
          <w:sz w:val="20"/>
          <w:szCs w:val="20"/>
        </w:rPr>
        <w:t xml:space="preserve">Figure 4: Console output of the timing benchmarks</w:t>
      </w:r>
    </w:p>
    <w:p>
      <w:pPr>
        <w:keepNext/>
        <w:spacing w:before="100" w:after="80" w:line="276" w:lineRule="auto"/>
        <w:jc w:val="left"/>
      </w:pPr>
      <w:r>
        <w:rPr>
          <w:rFonts w:ascii="Cambria" w:hAnsi="Cambria" w:cstheme="minorHAnsi"/>
          <w:b/>
          <w:bCs/>
          <w:sz w:val="24"/>
          <w:szCs w:val="24"/>
        </w:rPr>
        <w:t xml:space="preserve">Benchmark 1 – random binary strings</w:t>
      </w:r>
    </w:p>
    <w:tbl>
      <w:tblPr>
        <w:tblW w:w="7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00"/>
        <w:gridCol w:w="2200"/>
        <w:gridCol w:w="2200"/>
        <w:gridCol w:w="1700"/>
      </w:tblGrid>
      <w:tr>
        <w:trPr>
          <w:cantSplit/>
          <w:tblHeader/>
        </w:trPr>
        <w:tc>
          <w:tcPr>
            <w:tcW w:w="1500" w:type="dxa"/>
            <w:shd w:val="clear" w:color="auto" w:fill="D9E2F3"/>
            <w:vAlign w:val="center"/>
          </w:tcPr>
          <w:p>
            <w:pPr>
              <w:keepNext/>
              <w:spacing w:before="40" w:after="40"/>
              <w:jc w:val="center"/>
            </w:pPr>
            <w:r>
              <w:rPr>
                <w:rFonts w:ascii="Cambria" w:hAnsi="Cambria" w:cstheme="minorHAnsi"/>
                <w:b/>
                <w:bCs/>
                <w:sz w:val="22"/>
                <w:szCs w:val="22"/>
              </w:rPr>
              <w:t xml:space="preserve">n</w:t>
            </w:r>
          </w:p>
        </w:tc>
        <w:tc>
          <w:tcPr>
            <w:tcW w:w="2200" w:type="dxa"/>
            <w:shd w:val="clear" w:color="auto" w:fill="D9E2F3"/>
            <w:vAlign w:val="center"/>
          </w:tcPr>
          <w:p>
            <w:pPr>
              <w:keepNext/>
              <w:spacing w:before="40" w:after="40"/>
              <w:jc w:val="center"/>
            </w:pPr>
            <w:r>
              <w:rPr>
                <w:rFonts w:ascii="Cambria" w:hAnsi="Cambria" w:cstheme="minorHAnsi"/>
                <w:b/>
                <w:bCs/>
                <w:sz w:val="22"/>
                <w:szCs w:val="22"/>
              </w:rPr>
              <w:t xml:space="preserve">Naïve (ms)</w:t>
            </w:r>
          </w:p>
        </w:tc>
        <w:tc>
          <w:tcPr>
            <w:tcW w:w="2200" w:type="dxa"/>
            <w:shd w:val="clear" w:color="auto" w:fill="D9E2F3"/>
            <w:vAlign w:val="center"/>
          </w:tcPr>
          <w:p>
            <w:pPr>
              <w:keepNext/>
              <w:spacing w:before="40" w:after="40"/>
              <w:jc w:val="center"/>
            </w:pPr>
            <w:r>
              <w:rPr>
                <w:rFonts w:ascii="Cambria" w:hAnsi="Cambria" w:cstheme="minorHAnsi"/>
                <w:b/>
                <w:bCs/>
                <w:sz w:val="22"/>
                <w:szCs w:val="22"/>
              </w:rPr>
              <w:t xml:space="preserve">Kasai (ms)</w:t>
            </w:r>
          </w:p>
        </w:tc>
        <w:tc>
          <w:tcPr>
            <w:tcW w:w="1700" w:type="dxa"/>
            <w:shd w:val="clear" w:color="auto" w:fill="D9E2F3"/>
            <w:vAlign w:val="center"/>
          </w:tcPr>
          <w:p>
            <w:pPr>
              <w:keepNext/>
              <w:spacing w:before="40" w:after="40"/>
              <w:jc w:val="center"/>
            </w:pPr>
            <w:r>
              <w:rPr>
                <w:rFonts w:ascii="Cambria" w:hAnsi="Cambria" w:cstheme="minorHAnsi"/>
                <w:b/>
                <w:bCs/>
                <w:sz w:val="22"/>
                <w:szCs w:val="22"/>
              </w:rPr>
              <w:t xml:space="preserve">Speed-up</w:t>
            </w:r>
          </w:p>
        </w:tc>
      </w:tr>
      <w:tr>
        <w:trPr>
          <w:cantSplit/>
        </w:trPr>
        <w:tc>
          <w:tcPr>
            <w:tcW w:w="1500" w:type="dxa"/>
            <w:vAlign w:val="center"/>
          </w:tcPr>
          <w:p>
            <w:pPr>
              <w:keepNext/>
              <w:spacing w:before="40" w:after="40"/>
              <w:jc w:val="center"/>
            </w:pPr>
            <w:r>
              <w:rPr>
                <w:rFonts w:ascii="Cambria" w:hAnsi="Cambria" w:cstheme="minorHAnsi"/>
                <w:sz w:val="22"/>
                <w:szCs w:val="22"/>
              </w:rPr>
              <w:t xml:space="preserve">1000</w:t>
            </w:r>
          </w:p>
        </w:tc>
        <w:tc>
          <w:tcPr>
            <w:tcW w:w="2200" w:type="dxa"/>
            <w:vAlign w:val="center"/>
          </w:tcPr>
          <w:p>
            <w:pPr>
              <w:keepNext/>
              <w:spacing w:before="40" w:after="40"/>
              <w:jc w:val="center"/>
            </w:pPr>
            <w:r>
              <w:rPr>
                <w:rFonts w:ascii="Cambria" w:hAnsi="Cambria" w:cstheme="minorHAnsi"/>
                <w:sz w:val="22"/>
                <w:szCs w:val="22"/>
              </w:rPr>
              <w:t xml:space="preserve">1.205</w:t>
            </w:r>
          </w:p>
        </w:tc>
        <w:tc>
          <w:tcPr>
            <w:tcW w:w="2200" w:type="dxa"/>
            <w:vAlign w:val="center"/>
          </w:tcPr>
          <w:p>
            <w:pPr>
              <w:keepNext/>
              <w:spacing w:before="40" w:after="40"/>
              <w:jc w:val="center"/>
            </w:pPr>
            <w:r>
              <w:rPr>
                <w:rFonts w:ascii="Cambria" w:hAnsi="Cambria" w:cstheme="minorHAnsi"/>
                <w:sz w:val="22"/>
                <w:szCs w:val="22"/>
              </w:rPr>
              <w:t xml:space="preserve">0.343</w:t>
            </w:r>
          </w:p>
        </w:tc>
        <w:tc>
          <w:tcPr>
            <w:tcW w:w="1700" w:type="dxa"/>
            <w:vAlign w:val="center"/>
          </w:tcPr>
          <w:p>
            <w:pPr>
              <w:keepNext/>
              <w:spacing w:before="40" w:after="40"/>
              <w:jc w:val="center"/>
            </w:pPr>
            <w:r>
              <w:rPr>
                <w:rFonts w:ascii="Cambria" w:hAnsi="Cambria" w:cstheme="minorHAnsi"/>
                <w:sz w:val="22"/>
                <w:szCs w:val="22"/>
              </w:rPr>
              <w:t xml:space="preserve">3.5×</w:t>
            </w:r>
          </w:p>
        </w:tc>
      </w:tr>
      <w:tr>
        <w:trPr>
          <w:cantSplit/>
        </w:trPr>
        <w:tc>
          <w:tcPr>
            <w:tcW w:w="1500" w:type="dxa"/>
            <w:vAlign w:val="center"/>
          </w:tcPr>
          <w:p>
            <w:pPr>
              <w:keepNext/>
              <w:spacing w:before="40" w:after="40"/>
              <w:jc w:val="center"/>
            </w:pPr>
            <w:r>
              <w:rPr>
                <w:rFonts w:ascii="Cambria" w:hAnsi="Cambria" w:cstheme="minorHAnsi"/>
                <w:sz w:val="22"/>
                <w:szCs w:val="22"/>
              </w:rPr>
              <w:t xml:space="preserve">2000</w:t>
            </w:r>
          </w:p>
        </w:tc>
        <w:tc>
          <w:tcPr>
            <w:tcW w:w="2200" w:type="dxa"/>
            <w:vAlign w:val="center"/>
          </w:tcPr>
          <w:p>
            <w:pPr>
              <w:keepNext/>
              <w:spacing w:before="40" w:after="40"/>
              <w:jc w:val="center"/>
            </w:pPr>
            <w:r>
              <w:rPr>
                <w:rFonts w:ascii="Cambria" w:hAnsi="Cambria" w:cstheme="minorHAnsi"/>
                <w:sz w:val="22"/>
                <w:szCs w:val="22"/>
              </w:rPr>
              <w:t xml:space="preserve">2.353</w:t>
            </w:r>
          </w:p>
        </w:tc>
        <w:tc>
          <w:tcPr>
            <w:tcW w:w="2200" w:type="dxa"/>
            <w:vAlign w:val="center"/>
          </w:tcPr>
          <w:p>
            <w:pPr>
              <w:keepNext/>
              <w:spacing w:before="40" w:after="40"/>
              <w:jc w:val="center"/>
            </w:pPr>
            <w:r>
              <w:rPr>
                <w:rFonts w:ascii="Cambria" w:hAnsi="Cambria" w:cstheme="minorHAnsi"/>
                <w:sz w:val="22"/>
                <w:szCs w:val="22"/>
              </w:rPr>
              <w:t xml:space="preserve">0.798</w:t>
            </w:r>
          </w:p>
        </w:tc>
        <w:tc>
          <w:tcPr>
            <w:tcW w:w="1700" w:type="dxa"/>
            <w:vAlign w:val="center"/>
          </w:tcPr>
          <w:p>
            <w:pPr>
              <w:keepNext/>
              <w:spacing w:before="40" w:after="40"/>
              <w:jc w:val="center"/>
            </w:pPr>
            <w:r>
              <w:rPr>
                <w:rFonts w:ascii="Cambria" w:hAnsi="Cambria" w:cstheme="minorHAnsi"/>
                <w:sz w:val="22"/>
                <w:szCs w:val="22"/>
              </w:rPr>
              <w:t xml:space="preserve">2.9×</w:t>
            </w:r>
          </w:p>
        </w:tc>
      </w:tr>
      <w:tr>
        <w:trPr>
          <w:cantSplit/>
        </w:trPr>
        <w:tc>
          <w:tcPr>
            <w:tcW w:w="1500" w:type="dxa"/>
            <w:vAlign w:val="center"/>
          </w:tcPr>
          <w:p>
            <w:pPr>
              <w:keepNext/>
              <w:spacing w:before="40" w:after="40"/>
              <w:jc w:val="center"/>
            </w:pPr>
            <w:r>
              <w:rPr>
                <w:rFonts w:ascii="Cambria" w:hAnsi="Cambria" w:cstheme="minorHAnsi"/>
                <w:sz w:val="22"/>
                <w:szCs w:val="22"/>
              </w:rPr>
              <w:t xml:space="preserve">4000</w:t>
            </w:r>
          </w:p>
        </w:tc>
        <w:tc>
          <w:tcPr>
            <w:tcW w:w="2200" w:type="dxa"/>
            <w:vAlign w:val="center"/>
          </w:tcPr>
          <w:p>
            <w:pPr>
              <w:keepNext/>
              <w:spacing w:before="40" w:after="40"/>
              <w:jc w:val="center"/>
            </w:pPr>
            <w:r>
              <w:rPr>
                <w:rFonts w:ascii="Cambria" w:hAnsi="Cambria" w:cstheme="minorHAnsi"/>
                <w:sz w:val="22"/>
                <w:szCs w:val="22"/>
              </w:rPr>
              <w:t xml:space="preserve">5.273</w:t>
            </w:r>
          </w:p>
        </w:tc>
        <w:tc>
          <w:tcPr>
            <w:tcW w:w="2200" w:type="dxa"/>
            <w:vAlign w:val="center"/>
          </w:tcPr>
          <w:p>
            <w:pPr>
              <w:keepNext/>
              <w:spacing w:before="40" w:after="40"/>
              <w:jc w:val="center"/>
            </w:pPr>
            <w:r>
              <w:rPr>
                <w:rFonts w:ascii="Cambria" w:hAnsi="Cambria" w:cstheme="minorHAnsi"/>
                <w:sz w:val="22"/>
                <w:szCs w:val="22"/>
              </w:rPr>
              <w:t xml:space="preserve">1.514</w:t>
            </w:r>
          </w:p>
        </w:tc>
        <w:tc>
          <w:tcPr>
            <w:tcW w:w="1700" w:type="dxa"/>
            <w:vAlign w:val="center"/>
          </w:tcPr>
          <w:p>
            <w:pPr>
              <w:keepNext/>
              <w:spacing w:before="40" w:after="40"/>
              <w:jc w:val="center"/>
            </w:pPr>
            <w:r>
              <w:rPr>
                <w:rFonts w:ascii="Cambria" w:hAnsi="Cambria" w:cstheme="minorHAnsi"/>
                <w:sz w:val="22"/>
                <w:szCs w:val="22"/>
              </w:rPr>
              <w:t xml:space="preserve">3.5×</w:t>
            </w:r>
          </w:p>
        </w:tc>
      </w:tr>
      <w:tr>
        <w:trPr>
          <w:cantSplit/>
        </w:trPr>
        <w:tc>
          <w:tcPr>
            <w:tcW w:w="1500" w:type="dxa"/>
            <w:vAlign w:val="center"/>
          </w:tcPr>
          <w:p>
            <w:pPr>
              <w:keepNext/>
              <w:spacing w:before="40" w:after="40"/>
              <w:jc w:val="center"/>
            </w:pPr>
            <w:r>
              <w:rPr>
                <w:rFonts w:ascii="Cambria" w:hAnsi="Cambria" w:cstheme="minorHAnsi"/>
                <w:sz w:val="22"/>
                <w:szCs w:val="22"/>
              </w:rPr>
              <w:t xml:space="preserve">8000</w:t>
            </w:r>
          </w:p>
        </w:tc>
        <w:tc>
          <w:tcPr>
            <w:tcW w:w="2200" w:type="dxa"/>
            <w:vAlign w:val="center"/>
          </w:tcPr>
          <w:p>
            <w:pPr>
              <w:keepNext/>
              <w:spacing w:before="40" w:after="40"/>
              <w:jc w:val="center"/>
            </w:pPr>
            <w:r>
              <w:rPr>
                <w:rFonts w:ascii="Cambria" w:hAnsi="Cambria" w:cstheme="minorHAnsi"/>
                <w:sz w:val="22"/>
                <w:szCs w:val="22"/>
              </w:rPr>
              <w:t xml:space="preserve">11.118</w:t>
            </w:r>
          </w:p>
        </w:tc>
        <w:tc>
          <w:tcPr>
            <w:tcW w:w="2200" w:type="dxa"/>
            <w:vAlign w:val="center"/>
          </w:tcPr>
          <w:p>
            <w:pPr>
              <w:keepNext/>
              <w:spacing w:before="40" w:after="40"/>
              <w:jc w:val="center"/>
            </w:pPr>
            <w:r>
              <w:rPr>
                <w:rFonts w:ascii="Cambria" w:hAnsi="Cambria" w:cstheme="minorHAnsi"/>
                <w:sz w:val="22"/>
                <w:szCs w:val="22"/>
              </w:rPr>
              <w:t xml:space="preserve">3.817</w:t>
            </w:r>
          </w:p>
        </w:tc>
        <w:tc>
          <w:tcPr>
            <w:tcW w:w="1700" w:type="dxa"/>
            <w:vAlign w:val="center"/>
          </w:tcPr>
          <w:p>
            <w:pPr>
              <w:keepNext/>
              <w:spacing w:before="40" w:after="40"/>
              <w:jc w:val="center"/>
            </w:pPr>
            <w:r>
              <w:rPr>
                <w:rFonts w:ascii="Cambria" w:hAnsi="Cambria" w:cstheme="minorHAnsi"/>
                <w:sz w:val="22"/>
                <w:szCs w:val="22"/>
              </w:rPr>
              <w:t xml:space="preserve">2.9×</w:t>
            </w:r>
          </w:p>
        </w:tc>
      </w:tr>
    </w:tbl>
    <w:p>
      <w:pPr>
        <w:spacing w:before="0" w:after="120" w:line="276" w:lineRule="auto"/>
        <w:jc w:val="both"/>
      </w:pPr>
    </w:p>
    <w:p>
      <w:pPr>
        <w:keepNext/>
        <w:spacing w:before="100" w:after="80" w:line="276" w:lineRule="auto"/>
        <w:jc w:val="left"/>
      </w:pPr>
      <w:r>
        <w:rPr>
          <w:rFonts w:ascii="Cambria" w:hAnsi="Cambria" w:cstheme="minorHAnsi"/>
          <w:b/>
          <w:bCs/>
          <w:sz w:val="24"/>
          <w:szCs w:val="24"/>
        </w:rPr>
        <w:t xml:space="preserve">Benchmark 2 – worst case (all identical characters)</w:t>
      </w:r>
    </w:p>
    <w:tbl>
      <w:tblPr>
        <w:tblW w:w="7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00"/>
        <w:gridCol w:w="2200"/>
        <w:gridCol w:w="2200"/>
        <w:gridCol w:w="1700"/>
      </w:tblGrid>
      <w:tr>
        <w:trPr>
          <w:cantSplit/>
          <w:tblHeader/>
        </w:trPr>
        <w:tc>
          <w:tcPr>
            <w:tcW w:w="1500" w:type="dxa"/>
            <w:shd w:val="clear" w:color="auto" w:fill="D9E2F3"/>
            <w:vAlign w:val="center"/>
          </w:tcPr>
          <w:p>
            <w:pPr>
              <w:keepNext/>
              <w:spacing w:before="40" w:after="40"/>
              <w:jc w:val="center"/>
            </w:pPr>
            <w:r>
              <w:rPr>
                <w:rFonts w:ascii="Cambria" w:hAnsi="Cambria" w:cstheme="minorHAnsi"/>
                <w:b/>
                <w:bCs/>
                <w:sz w:val="22"/>
                <w:szCs w:val="22"/>
              </w:rPr>
              <w:t xml:space="preserve">n</w:t>
            </w:r>
          </w:p>
        </w:tc>
        <w:tc>
          <w:tcPr>
            <w:tcW w:w="2200" w:type="dxa"/>
            <w:shd w:val="clear" w:color="auto" w:fill="D9E2F3"/>
            <w:vAlign w:val="center"/>
          </w:tcPr>
          <w:p>
            <w:pPr>
              <w:keepNext/>
              <w:spacing w:before="40" w:after="40"/>
              <w:jc w:val="center"/>
            </w:pPr>
            <w:r>
              <w:rPr>
                <w:rFonts w:ascii="Cambria" w:hAnsi="Cambria" w:cstheme="minorHAnsi"/>
                <w:b/>
                <w:bCs/>
                <w:sz w:val="22"/>
                <w:szCs w:val="22"/>
              </w:rPr>
              <w:t xml:space="preserve">Naïve (ms)</w:t>
            </w:r>
          </w:p>
        </w:tc>
        <w:tc>
          <w:tcPr>
            <w:tcW w:w="2200" w:type="dxa"/>
            <w:shd w:val="clear" w:color="auto" w:fill="D9E2F3"/>
            <w:vAlign w:val="center"/>
          </w:tcPr>
          <w:p>
            <w:pPr>
              <w:keepNext/>
              <w:spacing w:before="40" w:after="40"/>
              <w:jc w:val="center"/>
            </w:pPr>
            <w:r>
              <w:rPr>
                <w:rFonts w:ascii="Cambria" w:hAnsi="Cambria" w:cstheme="minorHAnsi"/>
                <w:b/>
                <w:bCs/>
                <w:sz w:val="22"/>
                <w:szCs w:val="22"/>
              </w:rPr>
              <w:t xml:space="preserve">Kasai (ms)</w:t>
            </w:r>
          </w:p>
        </w:tc>
        <w:tc>
          <w:tcPr>
            <w:tcW w:w="1700" w:type="dxa"/>
            <w:shd w:val="clear" w:color="auto" w:fill="D9E2F3"/>
            <w:vAlign w:val="center"/>
          </w:tcPr>
          <w:p>
            <w:pPr>
              <w:keepNext/>
              <w:spacing w:before="40" w:after="40"/>
              <w:jc w:val="center"/>
            </w:pPr>
            <w:r>
              <w:rPr>
                <w:rFonts w:ascii="Cambria" w:hAnsi="Cambria" w:cstheme="minorHAnsi"/>
                <w:b/>
                <w:bCs/>
                <w:sz w:val="22"/>
                <w:szCs w:val="22"/>
              </w:rPr>
              <w:t xml:space="preserve">Speed-up</w:t>
            </w:r>
          </w:p>
        </w:tc>
      </w:tr>
      <w:tr>
        <w:trPr>
          <w:cantSplit/>
        </w:trPr>
        <w:tc>
          <w:tcPr>
            <w:tcW w:w="1500" w:type="dxa"/>
            <w:vAlign w:val="center"/>
          </w:tcPr>
          <w:p>
            <w:pPr>
              <w:keepNext/>
              <w:spacing w:before="40" w:after="40"/>
              <w:jc w:val="center"/>
            </w:pPr>
            <w:r>
              <w:rPr>
                <w:rFonts w:ascii="Cambria" w:hAnsi="Cambria" w:cstheme="minorHAnsi"/>
                <w:sz w:val="22"/>
                <w:szCs w:val="22"/>
              </w:rPr>
              <w:t xml:space="preserve">500</w:t>
            </w:r>
          </w:p>
        </w:tc>
        <w:tc>
          <w:tcPr>
            <w:tcW w:w="2200" w:type="dxa"/>
            <w:vAlign w:val="center"/>
          </w:tcPr>
          <w:p>
            <w:pPr>
              <w:keepNext/>
              <w:spacing w:before="40" w:after="40"/>
              <w:jc w:val="center"/>
            </w:pPr>
            <w:r>
              <w:rPr>
                <w:rFonts w:ascii="Cambria" w:hAnsi="Cambria" w:cstheme="minorHAnsi"/>
                <w:sz w:val="22"/>
                <w:szCs w:val="22"/>
              </w:rPr>
              <w:t xml:space="preserve">12.414</w:t>
            </w:r>
          </w:p>
        </w:tc>
        <w:tc>
          <w:tcPr>
            <w:tcW w:w="2200" w:type="dxa"/>
            <w:vAlign w:val="center"/>
          </w:tcPr>
          <w:p>
            <w:pPr>
              <w:keepNext/>
              <w:spacing w:before="40" w:after="40"/>
              <w:jc w:val="center"/>
            </w:pPr>
            <w:r>
              <w:rPr>
                <w:rFonts w:ascii="Cambria" w:hAnsi="Cambria" w:cstheme="minorHAnsi"/>
                <w:sz w:val="22"/>
                <w:szCs w:val="22"/>
              </w:rPr>
              <w:t xml:space="preserve">0.112</w:t>
            </w:r>
          </w:p>
        </w:tc>
        <w:tc>
          <w:tcPr>
            <w:tcW w:w="1700" w:type="dxa"/>
            <w:vAlign w:val="center"/>
          </w:tcPr>
          <w:p>
            <w:pPr>
              <w:keepNext/>
              <w:spacing w:before="40" w:after="40"/>
              <w:jc w:val="center"/>
            </w:pPr>
            <w:r>
              <w:rPr>
                <w:rFonts w:ascii="Cambria" w:hAnsi="Cambria" w:cstheme="minorHAnsi"/>
                <w:sz w:val="22"/>
                <w:szCs w:val="22"/>
              </w:rPr>
              <w:t xml:space="preserve">110.8×</w:t>
            </w:r>
          </w:p>
        </w:tc>
      </w:tr>
      <w:tr>
        <w:trPr>
          <w:cantSplit/>
        </w:trPr>
        <w:tc>
          <w:tcPr>
            <w:tcW w:w="1500" w:type="dxa"/>
            <w:vAlign w:val="center"/>
          </w:tcPr>
          <w:p>
            <w:pPr>
              <w:keepNext/>
              <w:spacing w:before="40" w:after="40"/>
              <w:jc w:val="center"/>
            </w:pPr>
            <w:r>
              <w:rPr>
                <w:rFonts w:ascii="Cambria" w:hAnsi="Cambria" w:cstheme="minorHAnsi"/>
                <w:sz w:val="22"/>
                <w:szCs w:val="22"/>
              </w:rPr>
              <w:t xml:space="preserve">1000</w:t>
            </w:r>
          </w:p>
        </w:tc>
        <w:tc>
          <w:tcPr>
            <w:tcW w:w="2200" w:type="dxa"/>
            <w:vAlign w:val="center"/>
          </w:tcPr>
          <w:p>
            <w:pPr>
              <w:keepNext/>
              <w:spacing w:before="40" w:after="40"/>
              <w:jc w:val="center"/>
            </w:pPr>
            <w:r>
              <w:rPr>
                <w:rFonts w:ascii="Cambria" w:hAnsi="Cambria" w:cstheme="minorHAnsi"/>
                <w:sz w:val="22"/>
                <w:szCs w:val="22"/>
              </w:rPr>
              <w:t xml:space="preserve">52.405</w:t>
            </w:r>
          </w:p>
        </w:tc>
        <w:tc>
          <w:tcPr>
            <w:tcW w:w="2200" w:type="dxa"/>
            <w:vAlign w:val="center"/>
          </w:tcPr>
          <w:p>
            <w:pPr>
              <w:keepNext/>
              <w:spacing w:before="40" w:after="40"/>
              <w:jc w:val="center"/>
            </w:pPr>
            <w:r>
              <w:rPr>
                <w:rFonts w:ascii="Cambria" w:hAnsi="Cambria" w:cstheme="minorHAnsi"/>
                <w:sz w:val="22"/>
                <w:szCs w:val="22"/>
              </w:rPr>
              <w:t xml:space="preserve">0.365</w:t>
            </w:r>
          </w:p>
        </w:tc>
        <w:tc>
          <w:tcPr>
            <w:tcW w:w="1700" w:type="dxa"/>
            <w:vAlign w:val="center"/>
          </w:tcPr>
          <w:p>
            <w:pPr>
              <w:keepNext/>
              <w:spacing w:before="40" w:after="40"/>
              <w:jc w:val="center"/>
            </w:pPr>
            <w:r>
              <w:rPr>
                <w:rFonts w:ascii="Cambria" w:hAnsi="Cambria" w:cstheme="minorHAnsi"/>
                <w:sz w:val="22"/>
                <w:szCs w:val="22"/>
              </w:rPr>
              <w:t xml:space="preserve">143.7×</w:t>
            </w:r>
          </w:p>
        </w:tc>
      </w:tr>
      <w:tr>
        <w:trPr>
          <w:cantSplit/>
        </w:trPr>
        <w:tc>
          <w:tcPr>
            <w:tcW w:w="1500" w:type="dxa"/>
            <w:vAlign w:val="center"/>
          </w:tcPr>
          <w:p>
            <w:pPr>
              <w:keepNext/>
              <w:spacing w:before="40" w:after="40"/>
              <w:jc w:val="center"/>
            </w:pPr>
            <w:r>
              <w:rPr>
                <w:rFonts w:ascii="Cambria" w:hAnsi="Cambria" w:cstheme="minorHAnsi"/>
                <w:sz w:val="22"/>
                <w:szCs w:val="22"/>
              </w:rPr>
              <w:t xml:space="preserve">2000</w:t>
            </w:r>
          </w:p>
        </w:tc>
        <w:tc>
          <w:tcPr>
            <w:tcW w:w="2200" w:type="dxa"/>
            <w:vAlign w:val="center"/>
          </w:tcPr>
          <w:p>
            <w:pPr>
              <w:keepNext/>
              <w:spacing w:before="40" w:after="40"/>
              <w:jc w:val="center"/>
            </w:pPr>
            <w:r>
              <w:rPr>
                <w:rFonts w:ascii="Cambria" w:hAnsi="Cambria" w:cstheme="minorHAnsi"/>
                <w:sz w:val="22"/>
                <w:szCs w:val="22"/>
              </w:rPr>
              <w:t xml:space="preserve">227.350</w:t>
            </w:r>
          </w:p>
        </w:tc>
        <w:tc>
          <w:tcPr>
            <w:tcW w:w="2200" w:type="dxa"/>
            <w:vAlign w:val="center"/>
          </w:tcPr>
          <w:p>
            <w:pPr>
              <w:keepNext/>
              <w:spacing w:before="40" w:after="40"/>
              <w:jc w:val="center"/>
            </w:pPr>
            <w:r>
              <w:rPr>
                <w:rFonts w:ascii="Cambria" w:hAnsi="Cambria" w:cstheme="minorHAnsi"/>
                <w:sz w:val="22"/>
                <w:szCs w:val="22"/>
              </w:rPr>
              <w:t xml:space="preserve">0.734</w:t>
            </w:r>
          </w:p>
        </w:tc>
        <w:tc>
          <w:tcPr>
            <w:tcW w:w="1700" w:type="dxa"/>
            <w:vAlign w:val="center"/>
          </w:tcPr>
          <w:p>
            <w:pPr>
              <w:keepNext/>
              <w:spacing w:before="40" w:after="40"/>
              <w:jc w:val="center"/>
            </w:pPr>
            <w:r>
              <w:rPr>
                <w:rFonts w:ascii="Cambria" w:hAnsi="Cambria" w:cstheme="minorHAnsi"/>
                <w:sz w:val="22"/>
                <w:szCs w:val="22"/>
              </w:rPr>
              <w:t xml:space="preserve">309.7×</w:t>
            </w:r>
          </w:p>
        </w:tc>
      </w:tr>
      <w:tr>
        <w:trPr>
          <w:cantSplit/>
        </w:trPr>
        <w:tc>
          <w:tcPr>
            <w:tcW w:w="1500" w:type="dxa"/>
            <w:vAlign w:val="center"/>
          </w:tcPr>
          <w:p>
            <w:pPr>
              <w:keepNext/>
              <w:spacing w:before="40" w:after="40"/>
              <w:jc w:val="center"/>
            </w:pPr>
            <w:r>
              <w:rPr>
                <w:rFonts w:ascii="Cambria" w:hAnsi="Cambria" w:cstheme="minorHAnsi"/>
                <w:sz w:val="22"/>
                <w:szCs w:val="22"/>
              </w:rPr>
              <w:t xml:space="preserve">4000</w:t>
            </w:r>
          </w:p>
        </w:tc>
        <w:tc>
          <w:tcPr>
            <w:tcW w:w="2200" w:type="dxa"/>
            <w:vAlign w:val="center"/>
          </w:tcPr>
          <w:p>
            <w:pPr>
              <w:keepNext/>
              <w:spacing w:before="40" w:after="40"/>
              <w:jc w:val="center"/>
            </w:pPr>
            <w:r>
              <w:rPr>
                <w:rFonts w:ascii="Cambria" w:hAnsi="Cambria" w:cstheme="minorHAnsi"/>
                <w:sz w:val="22"/>
                <w:szCs w:val="22"/>
              </w:rPr>
              <w:t xml:space="preserve">992.864</w:t>
            </w:r>
          </w:p>
        </w:tc>
        <w:tc>
          <w:tcPr>
            <w:tcW w:w="2200" w:type="dxa"/>
            <w:vAlign w:val="center"/>
          </w:tcPr>
          <w:p>
            <w:pPr>
              <w:keepNext/>
              <w:spacing w:before="40" w:after="40"/>
              <w:jc w:val="center"/>
            </w:pPr>
            <w:r>
              <w:rPr>
                <w:rFonts w:ascii="Cambria" w:hAnsi="Cambria" w:cstheme="minorHAnsi"/>
                <w:sz w:val="22"/>
                <w:szCs w:val="22"/>
              </w:rPr>
              <w:t xml:space="preserve">1.186</w:t>
            </w:r>
          </w:p>
        </w:tc>
        <w:tc>
          <w:tcPr>
            <w:tcW w:w="1700" w:type="dxa"/>
            <w:vAlign w:val="center"/>
          </w:tcPr>
          <w:p>
            <w:pPr>
              <w:keepNext/>
              <w:spacing w:before="40" w:after="40"/>
              <w:jc w:val="center"/>
            </w:pPr>
            <w:r>
              <w:rPr>
                <w:rFonts w:ascii="Cambria" w:hAnsi="Cambria" w:cstheme="minorHAnsi"/>
                <w:sz w:val="22"/>
                <w:szCs w:val="22"/>
              </w:rPr>
              <w:t xml:space="preserve">836.8×</w:t>
            </w:r>
          </w:p>
        </w:tc>
      </w:tr>
    </w:tbl>
    <w:p>
      <w:pPr>
        <w:spacing w:before="0" w:after="120" w:line="276" w:lineRule="auto"/>
        <w:jc w:val="both"/>
      </w:pPr>
    </w:p>
    <w:p>
      <w:pPr>
        <w:keepNext/>
        <w:spacing w:after="60"/>
        <w:jc w:val="center"/>
      </w:pPr>
      <w:r>
        <w:drawing>
          <wp:inline distT="0" distB="0" distL="0" distR="0">
            <wp:extent cx="5486400" cy="2084832"/>
            <wp:docPr id="105" name="chart.png"/>
            <a:graphic xmlns:a="http://schemas.openxmlformats.org/drawingml/2006/main">
              <a:graphicData uri="http://schemas.openxmlformats.org/drawingml/2006/picture">
                <pic:pic xmlns:pic="http://schemas.openxmlformats.org/drawingml/2006/picture">
                  <pic:nvPicPr>
                    <pic:cNvPr id="105" name="chart.png"/>
                    <pic:cNvPicPr/>
                  </pic:nvPicPr>
                  <pic:blipFill>
                    <a:blip r:embed="rIdImg105"/>
                    <a:stretch>
                      <a:fillRect/>
                    </a:stretch>
                  </pic:blipFill>
                  <pic:spPr>
                    <a:xfrm>
                      <a:off x="0" y="0"/>
                      <a:ext cx="5486400" cy="2084832"/>
                    </a:xfrm>
                    <a:prstGeom prst="rect">
                      <a:avLst/>
                    </a:prstGeom>
                  </pic:spPr>
                </pic:pic>
              </a:graphicData>
            </a:graphic>
          </wp:inline>
        </w:drawing>
      </w:r>
    </w:p>
    <w:p>
      <w:pPr>
        <w:spacing w:before="0" w:after="200" w:line="276" w:lineRule="auto"/>
        <w:jc w:val="center"/>
      </w:pPr>
      <w:r>
        <w:rPr>
          <w:rFonts w:ascii="Cambria" w:hAnsi="Cambria" w:cstheme="minorHAnsi"/>
          <w:i/>
          <w:iCs/>
          <w:sz w:val="20"/>
          <w:szCs w:val="20"/>
        </w:rPr>
        <w:t xml:space="preserve">Figure 5: Naïve vs Kasai execution time</w:t>
      </w:r>
    </w:p>
    <w:p>
      <w:pPr>
        <w:keepNext/>
        <w:spacing w:before="160" w:after="100" w:line="276" w:lineRule="auto"/>
        <w:jc w:val="left"/>
      </w:pPr>
      <w:r>
        <w:rPr>
          <w:rFonts w:ascii="Cambria" w:hAnsi="Cambria" w:cstheme="minorHAnsi"/>
          <w:b/>
          <w:bCs/>
          <w:sz w:val="26"/>
          <w:szCs w:val="26"/>
        </w:rPr>
        <w:t xml:space="preserve">3. Observations and Conclusion</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Correctness:</w:t>
      </w:r>
      <w:r>
        <w:rPr>
          <w:rFonts w:ascii="Cambria" w:hAnsi="Cambria" w:cstheme="minorHAnsi"/>
          <w:sz w:val="24"/>
          <w:szCs w:val="24"/>
        </w:rPr>
        <w:t xml:space="preserve"> Kasai’s algorithm produced the same LCP array as the naïve method in every test.</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Typical input:</w:t>
      </w:r>
      <w:r>
        <w:rPr>
          <w:rFonts w:ascii="Cambria" w:hAnsi="Cambria" w:cstheme="minorHAnsi"/>
          <w:sz w:val="24"/>
          <w:szCs w:val="24"/>
        </w:rPr>
        <w:t xml:space="preserve"> on random strings adjacent suffixes share only short prefixes, so the naïve method is also fast and the gain is about 3×.</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Worst case:</w:t>
      </w:r>
      <w:r>
        <w:rPr>
          <w:rFonts w:ascii="Cambria" w:hAnsi="Cambria" w:cstheme="minorHAnsi"/>
          <w:sz w:val="24"/>
          <w:szCs w:val="24"/>
        </w:rPr>
        <w:t xml:space="preserve"> on repetitive input the naïve time grows quadratically (doubling n roughly quadruples the time: 52 ms → 227 ms → 993 ms), while Kasai’s time grows linearly (0.37 ms → 0.73 ms → 1.19 ms), giving a speed-up of more than 800× at n = 4000.</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b/>
          <w:bCs/>
          <w:sz w:val="24"/>
          <w:szCs w:val="24"/>
        </w:rPr>
        <w:t xml:space="preserve">Usefulness:</w:t>
      </w:r>
      <w:r>
        <w:rPr>
          <w:rFonts w:ascii="Cambria" w:hAnsi="Cambria" w:cstheme="minorHAnsi"/>
          <w:sz w:val="24"/>
          <w:szCs w:val="24"/>
        </w:rPr>
        <w:t xml:space="preserve"> the suffix array together with the LCP array gives fast substring search, longest-repeated-substring detection and distinct-substring counting, which are the building blocks for compression and text analytics.</w:t>
      </w:r>
    </w:p>
    <w:p>
      <w:pPr>
        <w:spacing w:before="0" w:after="120" w:line="276" w:lineRule="auto"/>
        <w:jc w:val="both"/>
      </w:pPr>
      <w:r>
        <w:rPr>
          <w:rFonts w:ascii="Cambria" w:hAnsi="Cambria" w:cstheme="minorHAnsi"/>
          <w:sz w:val="24"/>
          <w:szCs w:val="24"/>
        </w:rPr>
        <w:t xml:space="preserve">The project therefore shows that computing the LCP array with Kasai’s O(n) algorithm is substantially more efficient than the naïve O(n²) method, and that the resulting structure supports a wide range of substring queries.</w:t>
      </w:r>
    </w:p>
    <w:p>
      <w:pPr>
        <w:keepNext/>
        <w:spacing w:before="160" w:after="100" w:line="276" w:lineRule="auto"/>
        <w:jc w:val="left"/>
      </w:pPr>
      <w:r>
        <w:rPr>
          <w:rFonts w:ascii="Cambria" w:hAnsi="Cambria" w:cstheme="minorHAnsi"/>
          <w:b/>
          <w:bCs/>
          <w:sz w:val="26"/>
          <w:szCs w:val="26"/>
        </w:rPr>
        <w:t xml:space="preserve">4. References</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sz w:val="24"/>
          <w:szCs w:val="24"/>
        </w:rPr>
        <w:t xml:space="preserve">T. Kasai, G. Lee, H. Arimura, S. Arikawa, K. Park, “Linear-time longest-common-prefix computation in suffix arrays and its applications,” CPM 2001.</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sz w:val="24"/>
          <w:szCs w:val="24"/>
        </w:rPr>
        <w:t xml:space="preserve">U. Manber and G. Myers, “Suffix arrays: a new method for on-line string searches,” SIAM Journal on Computing, 1993.</w:t>
      </w:r>
    </w:p>
    <w:p>
      <w:pPr>
        <w:spacing w:after="60" w:line="276" w:lineRule="auto"/>
        <w:ind w:left="540" w:hanging="270"/>
        <w:jc w:val="both"/>
      </w:pPr>
      <w:r>
        <w:rPr>
          <w:rFonts w:ascii="Cambria" w:hAnsi="Cambria" w:cstheme="minorHAnsi"/>
          <w:sz w:val="24"/>
          <w:szCs w:val="24"/>
        </w:rPr>
        <w:t xml:space="preserve">•  </w:t>
      </w:r>
      <w:r>
        <w:rPr>
          <w:rFonts w:ascii="Cambria" w:hAnsi="Cambria" w:cstheme="minorHAnsi"/>
          <w:sz w:val="24"/>
          <w:szCs w:val="24"/>
        </w:rPr>
        <w:t xml:space="preserve">T. H. Cormen, C. E. Leiserson, R. L. Rivest, C. Stein, Introduction to Algorithms, MIT Press.</w:t>
      </w: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Img101" Type="http://schemas.openxmlformats.org/officeDocument/2006/relationships/image" Target="media/s1.png"/><Relationship Id="rIdImg102" Type="http://schemas.openxmlformats.org/officeDocument/2006/relationships/image" Target="media/s2.png"/><Relationship Id="rIdImg103" Type="http://schemas.openxmlformats.org/officeDocument/2006/relationships/image" Target="media/s3.png"/><Relationship Id="rIdImg104" Type="http://schemas.openxmlformats.org/officeDocument/2006/relationships/image" Target="media/s4.png"/><Relationship Id="rIdImg105" Type="http://schemas.openxmlformats.org/officeDocument/2006/relationships/image" Target="media/char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81</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Dr. J Sirisha Devi</cp:lastModifiedBy>
  <cp:revision>19</cp:revision>
  <dcterms:created xsi:type="dcterms:W3CDTF">2024-09-12T14:18:00Z</dcterms:created>
  <dcterms:modified xsi:type="dcterms:W3CDTF">2026-10-01T04:15:00Z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