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 xml:space="preserve">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did I do to prepare for class this week? 5</w:t>
      </w:r>
    </w:p>
    <w:p w:rsidR="00000000" w:rsidDel="00000000" w:rsidP="00000000" w:rsidRDefault="00000000" w:rsidRPr="00000000" w14:paraId="00000004">
      <w:pPr>
        <w:rPr>
          <w:color w:val="ff0000"/>
        </w:rPr>
      </w:pPr>
      <w:r w:rsidDel="00000000" w:rsidR="00000000" w:rsidRPr="00000000">
        <w:rPr>
          <w:color w:val="ff0000"/>
          <w:rtl w:val="0"/>
        </w:rPr>
        <w:t xml:space="preserve">This week I prepared for class by reading the preparation material provided and learning more about communication</w:t>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rPr>
          <w:color w:val="ff0000"/>
        </w:rPr>
      </w:pPr>
      <w:r w:rsidDel="00000000" w:rsidR="00000000" w:rsidRPr="00000000">
        <w:rPr>
          <w:color w:val="ff0000"/>
          <w:rtl w:val="0"/>
        </w:rPr>
        <w:t xml:space="preserve">Influence: The impact that we have on other people to do good in a team.</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Summarize this week’s scenario. 5</w:t>
      </w:r>
    </w:p>
    <w:p w:rsidR="00000000" w:rsidDel="00000000" w:rsidP="00000000" w:rsidRDefault="00000000" w:rsidRPr="00000000" w14:paraId="0000000A">
      <w:pPr>
        <w:rPr>
          <w:color w:val="ff0000"/>
        </w:rPr>
      </w:pPr>
      <w:r w:rsidDel="00000000" w:rsidR="00000000" w:rsidRPr="00000000">
        <w:rPr>
          <w:color w:val="ff0000"/>
          <w:rtl w:val="0"/>
        </w:rPr>
        <w:t xml:space="preserve">This week we focused on creating our GitHub accounts set up, as well as understanding more about influence and how to positively influence those around us.</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Where did you put your assignments on GitHub? 5</w:t>
      </w:r>
    </w:p>
    <w:p w:rsidR="00000000" w:rsidDel="00000000" w:rsidP="00000000" w:rsidRDefault="00000000" w:rsidRPr="00000000" w14:paraId="0000000D">
      <w:pPr>
        <w:rPr>
          <w:color w:val="ff0000"/>
        </w:rPr>
      </w:pPr>
      <w:r w:rsidDel="00000000" w:rsidR="00000000" w:rsidRPr="00000000">
        <w:rPr>
          <w:color w:val="ff0000"/>
          <w:rtl w:val="0"/>
        </w:rPr>
        <w:t xml:space="preserve">I uploaded my assignments to the GitHub repository that I set up this week.</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 pts Questions Behavior: (What now?...my ideas are starting to emerge!)</w:t>
      </w:r>
    </w:p>
    <w:p w:rsidR="00000000" w:rsidDel="00000000" w:rsidP="00000000" w:rsidRDefault="00000000" w:rsidRPr="00000000" w14:paraId="00000010">
      <w:pPr>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1">
      <w:pPr>
        <w:rPr>
          <w:color w:val="ff0000"/>
        </w:rPr>
      </w:pPr>
      <w:r w:rsidDel="00000000" w:rsidR="00000000" w:rsidRPr="00000000">
        <w:rPr>
          <w:color w:val="ff0000"/>
          <w:rtl w:val="0"/>
        </w:rPr>
        <w:t xml:space="preserve">I learned more about the importance of a positive influence in the workplace. If you have a positive influence on others, the workflow and efficiency will be boosted exponentially.</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4">
      <w:pPr>
        <w:rPr>
          <w:color w:val="ff0000"/>
        </w:rPr>
      </w:pPr>
      <w:r w:rsidDel="00000000" w:rsidR="00000000" w:rsidRPr="00000000">
        <w:rPr>
          <w:color w:val="ff0000"/>
          <w:rtl w:val="0"/>
        </w:rPr>
        <w:t xml:space="preserve">Influence is the impact that we have on others, and when that impact is positive, we can build relationships, and if it's in a group you’ll work better together.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Write a SMART goal for next week. 10</w:t>
      </w:r>
    </w:p>
    <w:p w:rsidR="00000000" w:rsidDel="00000000" w:rsidP="00000000" w:rsidRDefault="00000000" w:rsidRPr="00000000" w14:paraId="00000017">
      <w:pPr>
        <w:rPr>
          <w:color w:val="ff0000"/>
        </w:rPr>
      </w:pPr>
      <w:r w:rsidDel="00000000" w:rsidR="00000000" w:rsidRPr="00000000">
        <w:rPr>
          <w:color w:val="ff0000"/>
          <w:rtl w:val="0"/>
        </w:rPr>
        <w:t xml:space="preserve">Next week I will work on the influence I have on others by complimenting my teammates at least once every time we meet together.</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would you do differently next week? 10</w:t>
      </w:r>
    </w:p>
    <w:p w:rsidR="00000000" w:rsidDel="00000000" w:rsidP="00000000" w:rsidRDefault="00000000" w:rsidRPr="00000000" w14:paraId="0000001A">
      <w:pPr>
        <w:rPr>
          <w:color w:val="ff0000"/>
        </w:rPr>
      </w:pPr>
      <w:r w:rsidDel="00000000" w:rsidR="00000000" w:rsidRPr="00000000">
        <w:rPr>
          <w:color w:val="ff0000"/>
          <w:rtl w:val="0"/>
        </w:rPr>
        <w:t xml:space="preserve">Next week I will focus on being a positive influence on others around me and the group that I work 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is this week's topic important for teamwork? 20</w:t>
      </w:r>
    </w:p>
    <w:p w:rsidR="00000000" w:rsidDel="00000000" w:rsidP="00000000" w:rsidRDefault="00000000" w:rsidRPr="00000000" w14:paraId="0000001D">
      <w:pPr>
        <w:rPr>
          <w:color w:val="ff0000"/>
        </w:rPr>
      </w:pPr>
      <w:r w:rsidDel="00000000" w:rsidR="00000000" w:rsidRPr="00000000">
        <w:rPr>
          <w:color w:val="ff0000"/>
          <w:rtl w:val="0"/>
        </w:rPr>
        <w:t xml:space="preserve">It is important to teamwork, because if we have a good influence on others we will be able to work together better, and the work environment will be a more positive and uplifting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this was a religion class, how would you relate this week’s topic to the gospel? 20</w:t>
      </w:r>
    </w:p>
    <w:p w:rsidR="00000000" w:rsidDel="00000000" w:rsidP="00000000" w:rsidRDefault="00000000" w:rsidRPr="00000000" w14:paraId="00000020">
      <w:pPr>
        <w:rPr>
          <w:color w:val="ff0000"/>
        </w:rPr>
      </w:pPr>
      <w:r w:rsidDel="00000000" w:rsidR="00000000" w:rsidRPr="00000000">
        <w:rPr>
          <w:color w:val="ff0000"/>
          <w:rtl w:val="0"/>
        </w:rPr>
        <w:t xml:space="preserve">I would relate it to the story of the stripling warriors. Because their mothers were such a positive influence in their lives, they didn’t have any fear when it came to going to war with the Lamanites. Without that influence, they wouldn’t have had the courage to do what they did.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