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B8" w:rsidRDefault="00752FC7">
      <w:pPr>
        <w:rPr>
          <w:lang w:val="en-US"/>
        </w:rPr>
      </w:pPr>
      <w:r>
        <w:rPr>
          <w:lang w:val="en-US"/>
        </w:rPr>
        <w:t>Sections</w:t>
      </w:r>
    </w:p>
    <w:p w:rsidR="00752FC7" w:rsidRDefault="00752FC7" w:rsidP="00752FC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TL:DR</w:t>
      </w:r>
      <w:proofErr w:type="gramEnd"/>
    </w:p>
    <w:p w:rsidR="00752FC7" w:rsidRDefault="00752FC7" w:rsidP="00752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Context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Hypothesis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Metrics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Health Metrics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Metrics</w:t>
      </w:r>
    </w:p>
    <w:p w:rsidR="00752FC7" w:rsidRDefault="00752FC7" w:rsidP="00752F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Links</w:t>
      </w:r>
      <w:r w:rsidR="001A13C8" w:rsidRPr="001A13C8">
        <w:rPr>
          <w:lang w:val="en-US"/>
        </w:rPr>
        <w:sym w:font="Wingdings" w:char="F0E8"/>
      </w:r>
      <w:r w:rsidR="001A13C8">
        <w:rPr>
          <w:lang w:val="en-US"/>
        </w:rPr>
        <w:t xml:space="preserve"> JIRA is always there. Start from this</w:t>
      </w:r>
    </w:p>
    <w:p w:rsidR="00752FC7" w:rsidRDefault="00D43C88" w:rsidP="00752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and treatment</w:t>
      </w:r>
    </w:p>
    <w:p w:rsidR="00D43C88" w:rsidRDefault="00D43C88" w:rsidP="00D43C8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Platforms[</w:t>
      </w:r>
      <w:proofErr w:type="gramEnd"/>
      <w:r>
        <w:rPr>
          <w:lang w:val="en-US"/>
        </w:rPr>
        <w:t>platform version]</w:t>
      </w:r>
      <w:r w:rsidR="00D87D95">
        <w:rPr>
          <w:lang w:val="en-US"/>
        </w:rPr>
        <w:t xml:space="preserve"> </w:t>
      </w:r>
      <w:r w:rsidR="00D87D95" w:rsidRPr="00D87D95">
        <w:rPr>
          <w:b/>
          <w:i/>
          <w:lang w:val="en-US"/>
        </w:rPr>
        <w:t>function should return app versions</w:t>
      </w:r>
    </w:p>
    <w:p w:rsidR="00D43C88" w:rsidRDefault="00D43C88" w:rsidP="00D43C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Exposed group</w:t>
      </w:r>
      <w:r w:rsidR="00CD0F0A">
        <w:rPr>
          <w:lang w:val="en-US"/>
        </w:rPr>
        <w:t xml:space="preserve"> (Audience)</w:t>
      </w:r>
    </w:p>
    <w:p w:rsidR="00D43C88" w:rsidRDefault="00D43C88" w:rsidP="00D43C8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Groups</w:t>
      </w:r>
      <w:r w:rsidR="00CD0F0A">
        <w:rPr>
          <w:lang w:val="en-US"/>
        </w:rPr>
        <w:t>(</w:t>
      </w:r>
      <w:proofErr w:type="gramEnd"/>
      <w:r w:rsidR="00CD0F0A">
        <w:rPr>
          <w:lang w:val="en-US"/>
        </w:rPr>
        <w:t>Manipulation semicolon separated)</w:t>
      </w:r>
    </w:p>
    <w:p w:rsidR="00D43C88" w:rsidRDefault="00D43C88" w:rsidP="00D43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  <w:r w:rsidR="00BD06E7">
        <w:rPr>
          <w:lang w:val="en-US"/>
        </w:rPr>
        <w:t xml:space="preserve"> </w:t>
      </w:r>
      <w:r w:rsidR="00BD06E7" w:rsidRPr="00BD06E7">
        <w:rPr>
          <w:lang w:val="en-US"/>
        </w:rPr>
        <w:sym w:font="Wingdings" w:char="F0E8"/>
      </w:r>
      <w:r w:rsidR="00BD06E7">
        <w:rPr>
          <w:lang w:val="en-US"/>
        </w:rPr>
        <w:t xml:space="preserve"> make these ones interactive</w:t>
      </w:r>
    </w:p>
    <w:p w:rsidR="00D43C88" w:rsidRDefault="0090567B" w:rsidP="00D43C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Period </w:t>
      </w:r>
      <w:r w:rsidR="00D87D95">
        <w:rPr>
          <w:lang w:val="en-US"/>
        </w:rPr>
        <w:t>analyzed</w:t>
      </w:r>
    </w:p>
    <w:p w:rsidR="0090567B" w:rsidRDefault="0090567B" w:rsidP="00D43C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Results</w:t>
      </w:r>
    </w:p>
    <w:p w:rsidR="0090567B" w:rsidRDefault="00E51A00" w:rsidP="00D43C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steps</w:t>
      </w:r>
      <w:bookmarkStart w:id="0" w:name="_GoBack"/>
      <w:bookmarkEnd w:id="0"/>
    </w:p>
    <w:p w:rsidR="0090567B" w:rsidRDefault="0090567B" w:rsidP="00D43C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Reasons</w:t>
      </w:r>
    </w:p>
    <w:p w:rsidR="00F0404D" w:rsidRDefault="00F0404D" w:rsidP="00F0404D">
      <w:pPr>
        <w:rPr>
          <w:lang w:val="en-US"/>
        </w:rPr>
      </w:pPr>
    </w:p>
    <w:p w:rsidR="00F0404D" w:rsidRDefault="00F0404D" w:rsidP="00F0404D">
      <w:pPr>
        <w:rPr>
          <w:lang w:val="en-US"/>
        </w:rPr>
      </w:pPr>
      <w:r>
        <w:rPr>
          <w:lang w:val="en-US"/>
        </w:rPr>
        <w:t>Things to do</w:t>
      </w:r>
    </w:p>
    <w:p w:rsidR="00F0404D" w:rsidRDefault="00F0404D" w:rsidP="00F04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in what can be filled</w:t>
      </w:r>
    </w:p>
    <w:p w:rsidR="00F0404D" w:rsidRDefault="00F0404D" w:rsidP="00F04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what cannot be filled</w:t>
      </w:r>
      <w:r w:rsidR="009B3B98">
        <w:rPr>
          <w:lang w:val="en-US"/>
        </w:rPr>
        <w:t xml:space="preserve"> you can put some default values (platforms)</w:t>
      </w:r>
    </w:p>
    <w:p w:rsidR="009B3B98" w:rsidRDefault="009B3B98" w:rsidP="00F040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Analysis </w:t>
      </w:r>
    </w:p>
    <w:sectPr w:rsidR="009B3B98" w:rsidSect="00F151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2CA"/>
    <w:multiLevelType w:val="hybridMultilevel"/>
    <w:tmpl w:val="70EE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374CC"/>
    <w:multiLevelType w:val="hybridMultilevel"/>
    <w:tmpl w:val="6E368374"/>
    <w:lvl w:ilvl="0" w:tplc="B0BA4F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6F34FD"/>
    <w:multiLevelType w:val="hybridMultilevel"/>
    <w:tmpl w:val="FDE268E4"/>
    <w:lvl w:ilvl="0" w:tplc="39560C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C7C3A"/>
    <w:multiLevelType w:val="hybridMultilevel"/>
    <w:tmpl w:val="DB640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B44DB"/>
    <w:multiLevelType w:val="hybridMultilevel"/>
    <w:tmpl w:val="0DB65372"/>
    <w:lvl w:ilvl="0" w:tplc="EB6649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7"/>
    <w:rsid w:val="001A13C8"/>
    <w:rsid w:val="001C1E00"/>
    <w:rsid w:val="0046627A"/>
    <w:rsid w:val="00511DD8"/>
    <w:rsid w:val="0072741B"/>
    <w:rsid w:val="007508FC"/>
    <w:rsid w:val="00752FC7"/>
    <w:rsid w:val="0090567B"/>
    <w:rsid w:val="009B3B98"/>
    <w:rsid w:val="00BD06E7"/>
    <w:rsid w:val="00CD0F0A"/>
    <w:rsid w:val="00D43C88"/>
    <w:rsid w:val="00D51ECC"/>
    <w:rsid w:val="00D87D95"/>
    <w:rsid w:val="00DC2D07"/>
    <w:rsid w:val="00E51A00"/>
    <w:rsid w:val="00F0404D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9B04D"/>
  <w14:defaultImageDpi w14:val="32767"/>
  <w15:chartTrackingRefBased/>
  <w15:docId w15:val="{8A3FF77F-0E7B-1F40-886F-D2ACD083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Attey, Jonathan</dc:creator>
  <cp:keywords/>
  <dc:description/>
  <cp:lastModifiedBy>Attey, Jonathan</cp:lastModifiedBy>
  <cp:revision>7</cp:revision>
  <dcterms:created xsi:type="dcterms:W3CDTF">2018-12-28T01:20:00Z</dcterms:created>
  <dcterms:modified xsi:type="dcterms:W3CDTF">2019-01-04T15:49:00Z</dcterms:modified>
</cp:coreProperties>
</file>