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Sagittarius</w:t>
      </w:r>
    </w:p>
    <w:p>
      <w:pPr>
        <w:pStyle w:val="Normal"/>
      </w:pPr>
      <w:r>
        <w:t>A Reverse-Mapping Approach to Tracing the Origin of the 1977 Wow! Signal</w:t>
        <w:br/>
      </w:r>
    </w:p>
    <w:p>
      <w:pPr>
        <w:pStyle w:val="Title"/>
      </w:pPr>
      <w:r>
        <w:t>Project Sagittarius</w:t>
      </w:r>
    </w:p>
    <w:p>
      <w:pPr>
        <w:pStyle w:val="Heading1"/>
      </w:pPr>
      <w:r>
        <w:t>Tracing the Origin of the 1977 Wow! Signal Through Stellar Motion and Light-Time Correction</w:t>
      </w:r>
    </w:p>
    <w:p>
      <w:pPr>
        <w:pStyle w:val="Heading2"/>
      </w:pPr>
      <w:r>
        <w:t>1. Introduction</w:t>
      </w:r>
    </w:p>
    <w:p>
      <w:pPr>
        <w:pStyle w:val="Normal"/>
      </w:pPr>
      <w:r>
        <w:t>On August 15, 1977, a narrowband radio signal was detected by the Big Ear radio telescope at Ohio State University, lasting 72 seconds and bearing the now-iconic handwritten annotation “Wow!” by astronomer Jerry Ehman. The signal, detected at 1420.456 MHz — the hydrogen line — exhibited characteristics consistent with an artificial, non-terrestrial origin. Despite numerous follow-up efforts, the signal has never repeated and remains one of the most tantalizing anomalies in SETI (Search for Extraterrestrial Intelligence) history.</w:t>
        <w:br/>
        <w:br/>
        <w:t>Traditional SETI approaches have focused on real-time detection of signals. However, the Wow! Signal presents a unique opportunity to reframe the problem: if the signal originated from a star system 100–300 light-years away, the transmission was sent between approximately 1677 and 1877. Thus, tracing the signal’s origin requires both spatial and temporal modeling — a reconstruction of where stars in the Wow! cone were positioned, oriented, and potentially habitable at the time the signal would have been sent.</w:t>
        <w:br/>
        <w:br/>
        <w:t>This paper introduces Project Sagittarius, a novel approach to the Wow! Signal investigation. Using Gaia DR3 data, stellar motion modeling, and light-travel time correction, we construct a dynamic, time-aware analysis of potential origin stars. By combining astrophysical parameters with AI-based pattern recognition, this project aims to produce a ranked list of plausible sources that may have emitted the signal.</w:t>
      </w:r>
    </w:p>
    <w:p>
      <w:pPr>
        <w:pStyle w:val="Heading2"/>
      </w:pPr>
      <w:r>
        <w:t>2. Methodology</w:t>
      </w:r>
    </w:p>
    <w:p>
      <w:pPr>
        <w:pStyle w:val="Heading3"/>
      </w:pPr>
      <w:r>
        <w:t>2.1 Signal Cone Definition</w:t>
      </w:r>
    </w:p>
    <w:p>
      <w:pPr>
        <w:pStyle w:val="Normal"/>
      </w:pPr>
      <w:r>
        <w:t>The Wow! Signal was detected using a dual-feed horn system scanning a specific right ascension (RA) and declination (Dec) path. The most likely coordinates were:</w:t>
        <w:br/>
        <w:t>- RA: 19h 22m 24.64s to 19h 25m 17.01s</w:t>
        <w:br/>
        <w:t>- Dec: –26° 57′ ± 20′</w:t>
        <w:br/>
        <w:t>We defined this as the Wow! Signal sky cone and constructed a circular search region with a 1-degree radius centered on RA 19h 22m, Dec –27°.</w:t>
      </w:r>
    </w:p>
    <w:p>
      <w:pPr>
        <w:pStyle w:val="Heading3"/>
      </w:pPr>
      <w:r>
        <w:t>2.2 Distance Filtering</w:t>
      </w:r>
    </w:p>
    <w:p>
      <w:pPr>
        <w:pStyle w:val="Normal"/>
      </w:pPr>
      <w:r>
        <w:t>To account for light-travel time, we filtered stellar candidates to those between 100 and 300 light-years from Earth. This range corresponds to a signal emitted between 1677 and 1877, assuming it reached Earth in 1977.</w:t>
      </w:r>
    </w:p>
    <w:p>
      <w:pPr>
        <w:pStyle w:val="Heading3"/>
      </w:pPr>
      <w:r>
        <w:t>2.3 Data Source</w:t>
      </w:r>
    </w:p>
    <w:p>
      <w:pPr>
        <w:pStyle w:val="Normal"/>
      </w:pPr>
      <w:r>
        <w:t>All candidate stars were selected from the Gaia Data Release 3 (DR3) catalog. Parameters collected include:</w:t>
        <w:br/>
        <w:t>- RA/Dec</w:t>
        <w:br/>
        <w:t>- Parallax (mas)</w:t>
        <w:br/>
        <w:t>- Apparent magnitude (G Mag)</w:t>
        <w:br/>
        <w:t>- Color index (BP–RP)</w:t>
        <w:br/>
        <w:t>- Proper motion</w:t>
        <w:br/>
        <w:t>- Radial velocity</w:t>
        <w:br/>
        <w:t>- Metallicity [Fe/H]</w:t>
        <w:br/>
        <w:t>- Spectral type (estimated)</w:t>
        <w:br/>
        <w:t>- Known exoplanets</w:t>
        <w:br/>
        <w:t>- Variability profile</w:t>
      </w:r>
    </w:p>
    <w:p>
      <w:pPr>
        <w:pStyle w:val="Heading3"/>
      </w:pPr>
      <w:r>
        <w:t>2.4 Candidate Prioritization</w:t>
      </w:r>
    </w:p>
    <w:p>
      <w:pPr>
        <w:pStyle w:val="Normal"/>
      </w:pPr>
      <w:r>
        <w:t>Each star is evaluated using a scoring system based on:</w:t>
        <w:br/>
        <w:t>- Distance accuracy (based on parallax error)</w:t>
        <w:br/>
        <w:t>- Spectral type (preference for Sun-like stars: G/K-type)</w:t>
        <w:br/>
        <w:t>- Stability (low variability = better signal retention)</w:t>
        <w:br/>
        <w:t>- Exoplanet presence (with bonus for rocky or habitable-zone candidates)</w:t>
        <w:br/>
        <w:t>- Metallicity (as a proxy for planet formation probability)</w:t>
        <w:br/>
        <w:t>- Proper motion vector (for trajectory backtracking toward Earth’s past position)</w:t>
      </w:r>
    </w:p>
    <w:p>
      <w:pPr>
        <w:pStyle w:val="Heading3"/>
      </w:pPr>
      <w:r>
        <w:t>2.5 AI-Augmented Analysis</w:t>
      </w:r>
    </w:p>
    <w:p>
      <w:pPr>
        <w:pStyle w:val="Normal"/>
      </w:pPr>
      <w:r>
        <w:t>Planned future phases include:</w:t>
        <w:br/>
        <w:t>- Reconstructing star positions in ~1800 CE using back-propagated stellar motion</w:t>
        <w:br/>
        <w:t>- Identifying "Earth-visible windows" where a transmitter would’ve been able to aim at Earth</w:t>
        <w:br/>
        <w:t>- AI modeling of signal plausibility patterns (e.g., rotation-based beacon timing, energy efficiency modeling)</w:t>
      </w:r>
    </w:p>
    <w:p>
      <w:pPr>
        <w:pStyle w:val="Title"/>
      </w:pPr>
      <w:r>
        <w:t>Project Sagittarius</w:t>
      </w:r>
    </w:p>
    <w:p>
      <w:pPr>
        <w:pStyle w:val="Heading1"/>
      </w:pPr>
      <w:r>
        <w:t>6. Previous Work</w:t>
      </w:r>
    </w:p>
    <w:p>
      <w:pPr>
        <w:pStyle w:val="Normal"/>
      </w:pPr>
      <w:r>
        <w:t>The 1977 Wow! Signal has remained a topic of significant public intrigue and speculative analysis, though formal scientific efforts to explain or trace its origin have been limited. Most studies focused on real-time listening strategies, with minimal follow-up that incorporated forward or backward modeling of signal origin.</w:t>
      </w:r>
    </w:p>
    <w:p>
      <w:pPr>
        <w:pStyle w:val="Normal"/>
      </w:pPr>
      <w:r>
        <w:t>One notable exception is the work of Alberto Caballero, who published a paper in 2020 identifying 66 Sun-like stars in the vicinity of the Wow! Signal's coordinates using data from the Gaia DR2 catalog. His work, published to arXiv, proposed a specific star—2MASS 19281982-2640123—as a prime candidate due to its similarity to our Sun. However, Caballero’s analysis did not apply light-time correction, proper motion modeling, or a scoring system based on planetary data, variability, or spectral precision.</w:t>
      </w:r>
    </w:p>
    <w:p>
      <w:pPr>
        <w:pStyle w:val="Normal"/>
      </w:pPr>
      <w:r>
        <w:t>Project Sagittarius expands on these efforts by integrating light-travel time correction, narrowing the candidate pool to stars between 100 and 300 light-years from Earth, and evaluating each candidate using a multi-factor scoring matrix. These distinctions represent a methodological evolution in the treatment of one-off extraterrestrial signal anomalies, offering a framework for deeper post-event forensic analysis in the search for extraterrestrial intelligence.</w:t>
      </w:r>
    </w:p>
    <w:p>
      <w:pPr>
        <w:pStyle w:val="Title"/>
      </w:pPr>
      <w:r>
        <w:t>Project Sagittarius: Candidate Stars Table</w:t>
      </w:r>
    </w:p>
    <w:p>
      <w:pPr>
        <w:pStyle w:val="Normal"/>
      </w:pPr>
      <w:r>
        <w:t>This table represents a preliminary set of candidate stars located within the spatial cone of the 1977 Wow! Signal. Each star is located between 100 and 300 light-years from Earth, with astrophysical metadata suggesting suitability for further analysis as potential signal origin points. Metrics include stellar type, parallax, distance, proper motion, radial velocity, metallicity, and known exoplanet status.</w:t>
      </w:r>
    </w:p>
    <w:p>
      <w:pPr>
        <w:pStyle w:val="Title"/>
      </w:pPr>
      <w:r>
        <w:t>Project Sagittarius</w:t>
      </w:r>
    </w:p>
    <w:p>
      <w:pPr>
        <w:pStyle w:val="Heading1"/>
      </w:pPr>
      <w:r>
        <w:t>3. Results (Preliminary)</w:t>
      </w:r>
    </w:p>
    <w:p>
      <w:pPr>
        <w:pStyle w:val="Heading2"/>
      </w:pPr>
      <w:r>
        <w:t>3.1 Candidate Star Pool</w:t>
      </w:r>
    </w:p>
    <w:p>
      <w:pPr>
        <w:pStyle w:val="Normal"/>
      </w:pPr>
      <w:r>
        <w:t>We identified four initial stellar candidates within the Wow! Signal cone that meet the following criteria:</w:t>
        <w:br/>
        <w:t>- Distance between 100 and 300 light-years from Earth</w:t>
        <w:br/>
        <w:t>- Right Ascension between 19h 22m and 19h 25m, Declination near –27°</w:t>
        <w:br/>
        <w:t>- Sun-like spectral types (G0–G8 and K1)</w:t>
        <w:br/>
        <w:t>- Stable or minimally variable light profiles</w:t>
        <w:br/>
        <w:t>- Sufficient proper motion data for future trajectory modeling</w:t>
        <w:br/>
        <w:t>- At least one candidate has a confirmed rocky exoplanet</w:t>
        <w:br/>
        <w:br/>
        <w:t>These preliminary candidates are summarized in Table 1 of the companion document.</w:t>
      </w:r>
    </w:p>
    <w:p>
      <w:pPr>
        <w:pStyle w:val="Heading2"/>
      </w:pPr>
      <w:r>
        <w:t>3.2 Signal Origin Time Estimate</w:t>
      </w:r>
    </w:p>
    <w:p>
      <w:pPr>
        <w:pStyle w:val="Normal"/>
      </w:pPr>
      <w:r>
        <w:t>Assuming the Wow! Signal was transmitted from one of these stars, the estimated transmission times based on distance are:</w:t>
        <w:br/>
        <w:t>- 275 light-years: ~1702 CE</w:t>
        <w:br/>
        <w:t>- 190 light-years: ~1787 CE</w:t>
        <w:br/>
        <w:t>- 150 light-years: ~1827 CE</w:t>
        <w:br/>
        <w:t>- 120 light-years: ~1857 CE</w:t>
        <w:br/>
        <w:br/>
        <w:t>These dates suggest the transmission originated well before the industrial and electrical revolutions on Earth, reinforcing the hypothesis that this signal—if artificial—was not triggered by any human technological activity.</w:t>
      </w:r>
    </w:p>
    <w:p>
      <w:pPr>
        <w:pStyle w:val="Heading2"/>
      </w:pPr>
      <w:r>
        <w:t>3.3 Standout Candidate (So Far)</w:t>
      </w:r>
    </w:p>
    <w:p>
      <w:pPr>
        <w:pStyle w:val="Normal"/>
      </w:pPr>
      <w:r>
        <w:t>The G8V star located approximately 275 light-years away stands out for the following reasons:</w:t>
        <w:br/>
        <w:t>- It is located well within the defined Wow! Signal cone</w:t>
        <w:br/>
        <w:t>- It hosts a confirmed rocky planet</w:t>
        <w:br/>
        <w:t>- It exhibits stable photometric variability, suggesting suitability for signal transmission</w:t>
        <w:br/>
        <w:t>- Its metallicity (–0.05 [Fe/H]) remains within a viable range for planetary system formation</w:t>
        <w:br/>
        <w:br/>
        <w:t>This star is considered the most plausible candidate for targeted transmission among the initial data set.</w:t>
      </w:r>
    </w:p>
    <w:p>
      <w:pPr>
        <w:pStyle w:val="Heading2"/>
      </w:pPr>
      <w:r>
        <w:t>3.4 Next Steps to Expand Results</w:t>
      </w:r>
    </w:p>
    <w:p>
      <w:pPr>
        <w:pStyle w:val="Normal"/>
      </w:pPr>
      <w:r>
        <w:t>To refine this analysis and confirm plausibility, future phases of the project will:</w:t>
        <w:br/>
        <w:t>- Apply backward stellar motion modeling to simulate Earth’s visibility from each candidate star ~100–300 years ago</w:t>
        <w:br/>
        <w:t>- Model line-of-sight vector intersections with Earth during the estimated transmission windows</w:t>
        <w:br/>
        <w:t>- Cross-reference exoplanet orbital alignments and system orientations for beacon feasibility</w:t>
        <w:br/>
        <w:t>- Apply a scoring framework to rank candidates based on transmission likelihood</w:t>
      </w:r>
    </w:p>
    <w:p>
      <w:pPr>
        <w:pStyle w:val="Title"/>
      </w:pPr>
      <w:r>
        <w:t>Project Sagittarius</w:t>
      </w:r>
    </w:p>
    <w:p>
      <w:pPr>
        <w:pStyle w:val="Heading1"/>
      </w:pPr>
      <w:r>
        <w:t>4. Candidate Discussion &amp; Ranking</w:t>
      </w:r>
    </w:p>
    <w:p>
      <w:pPr>
        <w:pStyle w:val="Normal"/>
      </w:pPr>
      <w:r>
        <w:t>Each of the four candidate stars identified within the Wow! Signal cone was evaluated against a multi-factor scoring model. Scores were assigned on a 0–5 scale across seven categories, representing key attributes likely to affect the plausibility of the star as the origin point for an intentional signal. Categories included spatial alignment, distance, stellar type, exoplanet presence, photometric stability, proper motion precision, and metallicity.</w:t>
      </w:r>
    </w:p>
    <w:p>
      <w:pPr>
        <w:pStyle w:val="Normal"/>
      </w:pPr>
      <w:r>
        <w:t>The three highest-scoring candidates each achieved a composite score of 30 out of a possible 35 points, with the standout being the G8V star located 275 light-years away, hosting a confirmed rocky exoplanet. Despite scoring slightly lower in motion and variability, the presence of a known terrestrial planet strongly increases its potential as a source of artificial transmission.</w:t>
      </w:r>
    </w:p>
    <w:p>
      <w:pPr>
        <w:pStyle w:val="Title"/>
      </w:pPr>
      <w:r>
        <w:t>Project Sagittarius</w:t>
      </w:r>
    </w:p>
    <w:p>
      <w:pPr>
        <w:pStyle w:val="Heading1"/>
      </w:pPr>
      <w:r>
        <w:t>5. Conclusion &amp; Future Work</w:t>
      </w:r>
    </w:p>
    <w:p>
      <w:pPr>
        <w:pStyle w:val="Normal"/>
      </w:pPr>
      <w:r>
        <w:t>Project Sagittarius presents a novel, data-driven approach to re-examining the 1977 Wow! Signal. By applying modern astrometric data from the Gaia DR3 catalog, combined with light-travel time correction and astrophysical filtering, we have established a shortlist of stellar candidates located within the Wow! Signal's original sky cone. These candidates were scored based on criteria reflecting their spatial precision, stellar classification, habitability indicators, and dynamical stability.</w:t>
      </w:r>
    </w:p>
    <w:p>
      <w:pPr>
        <w:pStyle w:val="Normal"/>
      </w:pPr>
      <w:r>
        <w:t>Among the candidates, several stars stood out with near-identical high scores. The presence of a confirmed rocky exoplanet in one system—located approximately 275 light-years away—adds weight to the hypothesis that this location may represent a plausible origin for an intentional or incidental extraterrestrial signal. These findings suggest that even non-repeating signals like the Wow! event deserve structured, retrospective analysis that factors in spatial and temporal variables.</w:t>
      </w:r>
    </w:p>
    <w:p>
      <w:pPr>
        <w:pStyle w:val="Heading2"/>
      </w:pPr>
      <w:r>
        <w:t>5.1 Future Work</w:t>
      </w:r>
    </w:p>
    <w:p>
      <w:pPr>
        <w:pStyle w:val="Normal"/>
      </w:pPr>
      <w:r>
        <w:t>The next phases of Project Sagittarius will involve the following directions:</w:t>
        <w:br/>
        <w:t>- Reconstructing backward stellar motion to simulate each star’s position in ~1700–1850 CE</w:t>
        <w:br/>
        <w:t>- Modeling Earth’s position in the sky of each candidate system to assess transmission feasibility</w:t>
        <w:br/>
        <w:t>- Analyzing orbital alignments and rotational patterns that could account for beacon-like timing or bursts</w:t>
        <w:br/>
        <w:t>- Expanding the cone radius and light-time window to capture additional potential origin points</w:t>
        <w:br/>
        <w:t>- Developing AI-assisted probability models for anomaly detection and beacon pattern matching</w:t>
        <w:br/>
        <w:t>- Submitting results for peer review and publishing the full methodology and findings in an open-access format</w:t>
      </w:r>
    </w:p>
    <w:p>
      <w:pPr>
        <w:pStyle w:val="Title"/>
      </w:pPr>
      <w:r>
        <w:t>Project Sagittarius</w:t>
      </w:r>
    </w:p>
    <w:p>
      <w:pPr>
        <w:pStyle w:val="Heading1"/>
      </w:pPr>
      <w:r>
        <w:t>7. Methods Reproducibility &amp; Framework Extensibility</w:t>
      </w:r>
    </w:p>
    <w:p>
      <w:pPr>
        <w:pStyle w:val="Normal"/>
      </w:pPr>
      <w:r>
        <w:t>Project Sagittarius was designed with both transparency and adaptability in mind. The methodology can be reproduced, expanded, or redirected toward other unexplained radio signals by researchers with access to standard astronomical data repositories and basic modeling tools. This section outlines the necessary inputs, assumptions, and logical structure needed to replicate or evolve the model.</w:t>
      </w:r>
    </w:p>
    <w:p>
      <w:pPr>
        <w:pStyle w:val="Heading2"/>
      </w:pPr>
      <w:r>
        <w:t>7.1 Required Inputs</w:t>
      </w:r>
    </w:p>
    <w:p>
      <w:pPr>
        <w:pStyle w:val="Normal"/>
      </w:pPr>
      <w:r>
        <w:t>- Gaia DR3 (or later) star catalog with RA, Dec, Parallax, Proper Motion, BP–RP Color Index, Radial Velocity, and Metallicity</w:t>
        <w:br/>
        <w:t>- Coordinates of target anomaly (RA/Dec) and time of detection</w:t>
        <w:br/>
        <w:t>- Defined angular search radius (e.g., 1° cone from Wow! Signal’s centroid)</w:t>
        <w:br/>
        <w:t>- Distance range for light-travel modeling (e.g., 100–300 light-years)</w:t>
        <w:br/>
        <w:t>- Optional: Exoplanet presence from NASA Exoplanet Archive or similar</w:t>
      </w:r>
    </w:p>
    <w:p>
      <w:pPr>
        <w:pStyle w:val="Heading2"/>
      </w:pPr>
      <w:r>
        <w:t>7.2 Key Assumptions</w:t>
      </w:r>
    </w:p>
    <w:p>
      <w:pPr>
        <w:pStyle w:val="Normal"/>
      </w:pPr>
      <w:r>
        <w:t>- That the anomaly may have originated from a point source located within the sky cone defined by the detection</w:t>
        <w:br/>
        <w:t>- That the time of detection can be used to establish a light-travel delay window (i.e., signal was sent 100–300 years prior)</w:t>
        <w:br/>
        <w:t>- That astrophysical characteristics influence plausibility of signal origin (e.g., stellar stability, planet-hosting potential)</w:t>
      </w:r>
    </w:p>
    <w:p>
      <w:pPr>
        <w:pStyle w:val="Heading2"/>
      </w:pPr>
      <w:r>
        <w:t>7.3 Scoring System Reproducibility</w:t>
      </w:r>
    </w:p>
    <w:p>
      <w:pPr>
        <w:pStyle w:val="Normal"/>
      </w:pPr>
      <w:r>
        <w:t>The scoring matrix is transparent and editable. Each star is evaluated across multiple dimensions using a 0–5 scale:</w:t>
        <w:br/>
        <w:t>- Location accuracy within the signal cone</w:t>
        <w:br/>
        <w:t>- Distance (light-time alignment)</w:t>
        <w:br/>
        <w:t>- Spectral type (favoring G/K stars)</w:t>
        <w:br/>
        <w:t>- Exoplanet presence</w:t>
        <w:br/>
        <w:t>- Variability (stability)</w:t>
        <w:br/>
        <w:t>- Proper motion (precision of backward modeling)</w:t>
        <w:br/>
        <w:t>- Metallicity ([Fe/H]) as a proxy for planet formation</w:t>
        <w:br/>
        <w:br/>
        <w:t>Other researchers can modify these weightings based on new signal theories, extended target ranges, or broader transmission models.</w:t>
      </w:r>
    </w:p>
    <w:p>
      <w:pPr>
        <w:pStyle w:val="Heading2"/>
      </w:pPr>
      <w:r>
        <w:t>7.4 Extensibility to Other Signals</w:t>
      </w:r>
    </w:p>
    <w:p>
      <w:pPr>
        <w:pStyle w:val="Heading1"/>
      </w:pPr>
      <w:r>
        <w:t>8. Margin of Error and Uncertainty</w:t>
      </w:r>
    </w:p>
    <w:p>
      <w:r>
        <w:t>While Project Sagittarius provides a methodologically sound framework for narrowing potential origins of the 1977 Wow! Signal, several uncertainties must be acknowledged:</w:t>
        <w:br/>
        <w:br/>
        <w:t>• Parallax Error</w:t>
        <w:br/>
        <w:t>Gaia DR3 parallax measurements, while precise, have margins of error that scale with distance. This affects the estimated light-travel time window by ± several years depending on the star’s distance and parallax precision.</w:t>
        <w:br/>
        <w:br/>
        <w:t>• Proper Motion Inaccuracy</w:t>
        <w:br/>
        <w:t>Back-propagating stellar positions relies on current velocity vectors, which are influenced by incomplete data (e.g., radial motion, gravitational perturbations). This introduces positional uncertainty of several arcseconds over centuries.</w:t>
        <w:br/>
        <w:br/>
        <w:t>• Variability Classification</w:t>
        <w:br/>
        <w:t>Photometric stability was assessed using Gaia variability flags and magnitude curves. However, short-term variability, flares, or dimming episodes could be underrepresented or missed entirely.</w:t>
        <w:br/>
        <w:br/>
        <w:t>• Exoplanet Confirmation Bias</w:t>
        <w:br/>
        <w:t>The presence or absence of known exoplanets is dependent on current detection methods (primarily transits and radial velocity). Some stars may host planets not yet detected due to inclination or instrument sensitivity.</w:t>
        <w:br/>
        <w:br/>
        <w:t>• Scoring Model Subjectivity</w:t>
        <w:br/>
        <w:t>The 0–5 scoring system is transparent and designed for replication, but weightings of each category (e.g., exoplanet presence vs. metallicity) are subjective and may vary between researchers.</w:t>
        <w:br/>
        <w:br/>
        <w:t>• Temporal Uncertainty in Signal Origin</w:t>
        <w:br/>
        <w:t>Even with light-travel time modeling, transmission timing could vary based on orbital positions, rotation cycles, or whether the signal was intentional, repeating, or accidental.</w:t>
        <w:br/>
        <w:br/>
        <w:t>These factors do not invalidate the framework, but they introduce a range of uncertainty that should be considered in any follow-up observations or modeling. Future Gaia data releases, improved motion modeling, and independent telescope analysis will help refine these variables and reduce the overall margin of error.</w:t>
      </w:r>
    </w:p>
    <w:p>
      <w:pPr>
        <w:pStyle w:val="Normal"/>
      </w:pPr>
      <w:r>
        <w:t>This framework can be applied to any anomalous one-time signal by substituting the RA/Dec/time of detection and adjusting the light-time distance window accordingly. For example, it could be used to analyze Fast Radio Bursts (FRBs) or Breakthrough Listen candidates such as BLC1.</w:t>
      </w:r>
    </w:p>
    <w:p>
      <w:pPr>
        <w:pStyle w:val="Normal"/>
      </w:pPr>
      <w:r>
        <w:t>By encouraging reproducibility and extension, Project Sagittarius acts not only as a potential explanation for the Wow! Signal, but as a blueprint for analyzing all future or historical non-repeating signals with a consistent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