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TCL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7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9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1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4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3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6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8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0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1" w:name="public-speaking"/>
      <w:r>
        <w:t xml:space="preserve">Public Speaking</w:t>
      </w:r>
      <w:bookmarkEnd w:id="51"/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2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Jul 2019</w:t>
      </w:r>
    </w:p>
    <w:p>
      <w:pPr>
        <w:pStyle w:val="Compact"/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Heading2"/>
      </w:pPr>
      <w:bookmarkStart w:id="56" w:name="formal-education"/>
      <w:r>
        <w:t xml:space="preserve">Formal education</w:t>
      </w:r>
      <w:bookmarkEnd w:id="56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7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8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60" w:name="autodidacticisms"/>
      <w:r>
        <w:t xml:space="preserve">Autodidacticisms</w:t>
      </w:r>
      <w:bookmarkEnd w:id="60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61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2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3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4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6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7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8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0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1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2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4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6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0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1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82" w:name="languages"/>
      <w:r>
        <w:t xml:space="preserve">Languages</w:t>
      </w:r>
      <w:bookmarkEnd w:id="8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TCL</w:t>
      </w:r>
    </w:p>
    <w:p>
      <w:pPr>
        <w:pStyle w:val="Compact"/>
        <w:pStyle w:val="Definition"/>
      </w:pPr>
      <w:r>
        <w:t xml:space="preserve">Happy parallel universe where people no longer write Shell scripts.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3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4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5" w:name="activities-and-interests"/>
      <w:r>
        <w:t xml:space="preserve">Activities and interests</w:t>
      </w:r>
      <w:bookmarkEnd w:id="85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6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0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3" Target="https://github.com/vkz/ponzi" TargetMode="External" /><Relationship Type="http://schemas.openxmlformats.org/officeDocument/2006/relationships/hyperlink" Id="rId32" Target="https://github.com/vkz/prelude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4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cs.brown.edu/courses/cs173/2012/" TargetMode="External" /><Relationship Type="http://schemas.openxmlformats.org/officeDocument/2006/relationships/hyperlink" Id="rId76" Target="http://cs.brown.edu/courses/cs173/2012/OnLine/Certification/687898716/" TargetMode="External" /><Relationship Type="http://schemas.openxmlformats.org/officeDocument/2006/relationships/hyperlink" Id="rId78" Target="http://cs.brown.edu/courses/cs173/2012/book/" TargetMode="External" /><Relationship Type="http://schemas.openxmlformats.org/officeDocument/2006/relationships/hyperlink" Id="rId77" Target="http://cs.brown.edu/~sk/" TargetMode="External" /><Relationship Type="http://schemas.openxmlformats.org/officeDocument/2006/relationships/hyperlink" Id="rId74" Target="http://csapp.cs.cmu.edu/" TargetMode="External" /><Relationship Type="http://schemas.openxmlformats.org/officeDocument/2006/relationships/hyperlink" Id="rId25" Target="http://droitfintech.com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8" Target="http://investmentbank.barclays.com/markets.html" TargetMode="External" /><Relationship Type="http://schemas.openxmlformats.org/officeDocument/2006/relationships/hyperlink" Id="rId57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80" Target="http://www.ccs.neu.edu/home/matthias/HtDP2e/index.html" TargetMode="External" /><Relationship Type="http://schemas.openxmlformats.org/officeDocument/2006/relationships/hyperlink" Id="rId59" Target="http://www.msu.ru/en/info/struct/depts/mechmath.html" TargetMode="External" /><Relationship Type="http://schemas.openxmlformats.org/officeDocument/2006/relationships/hyperlink" Id="rId26" Target="https://company.yandex.com/" TargetMode="External" /><Relationship Type="http://schemas.openxmlformats.org/officeDocument/2006/relationships/hyperlink" Id="rId55" Target="https://con.racket-lang.org/#speakers" TargetMode="External" /><Relationship Type="http://schemas.openxmlformats.org/officeDocument/2006/relationships/hyperlink" Id="rId43" Target="https://en.bem.info/" TargetMode="External" /><Relationship Type="http://schemas.openxmlformats.org/officeDocument/2006/relationships/hyperlink" Id="rId44" Target="https://en.bem.info/method/" TargetMode="External" /><Relationship Type="http://schemas.openxmlformats.org/officeDocument/2006/relationships/hyperlink" Id="rId50" Target="https://github.com/bem/bem-xjst" TargetMode="External" /><Relationship Type="http://schemas.openxmlformats.org/officeDocument/2006/relationships/hyperlink" Id="rId46" Target="https://github.com/bem/bh" TargetMode="External" /><Relationship Type="http://schemas.openxmlformats.org/officeDocument/2006/relationships/hyperlink" Id="rId41" Target="https://github.com/cgrand/seqexp/pull/6" TargetMode="External" /><Relationship Type="http://schemas.openxmlformats.org/officeDocument/2006/relationships/hyperlink" Id="rId84" Target="https://github.com/racer-rust/racer" TargetMode="External" /><Relationship Type="http://schemas.openxmlformats.org/officeDocument/2006/relationships/hyperlink" Id="rId49" Target="https://github.com/veged/ometa-js" TargetMode="External" /><Relationship Type="http://schemas.openxmlformats.org/officeDocument/2006/relationships/hyperlink" Id="rId48" Target="https://github.com/veged/xjst" TargetMode="External" /><Relationship Type="http://schemas.openxmlformats.org/officeDocument/2006/relationships/hyperlink" Id="rId81" Target="https://github.com/vkz/HtDP" TargetMode="External" /><Relationship Type="http://schemas.openxmlformats.org/officeDocument/2006/relationships/hyperlink" Id="rId79" Target="https://github.com/vkz/PLAI" TargetMode="External" /><Relationship Type="http://schemas.openxmlformats.org/officeDocument/2006/relationships/hyperlink" Id="rId45" Target="https://github.com/vkz/bemhtml-source-convert" TargetMode="External" /><Relationship Type="http://schemas.openxmlformats.org/officeDocument/2006/relationships/hyperlink" Id="rId42" Target="https://github.com/vkz/bemhtml-syntax" TargetMode="External" /><Relationship Type="http://schemas.openxmlformats.org/officeDocument/2006/relationships/hyperlink" Id="rId38" Target="https://github.com/vkz/bot" TargetMode="External" /><Relationship Type="http://schemas.openxmlformats.org/officeDocument/2006/relationships/hyperlink" Id="rId30" Target="https://github.com/vkz/multi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40" Target="https://github.com/vkz/playrum" TargetMode="External" /><Relationship Type="http://schemas.openxmlformats.org/officeDocument/2006/relationships/hyperlink" Id="rId33" Target="https://github.com/vkz/ponzi" TargetMode="External" /><Relationship Type="http://schemas.openxmlformats.org/officeDocument/2006/relationships/hyperlink" Id="rId32" Target="https://github.com/vkz/prelude" TargetMode="External" /><Relationship Type="http://schemas.openxmlformats.org/officeDocument/2006/relationships/hyperlink" Id="rId83" Target="https://github.com/vkz/prelude/blob/master/tables.rk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31" Target="https://github.com/vkz/tilda" TargetMode="External" /><Relationship Type="http://schemas.openxmlformats.org/officeDocument/2006/relationships/hyperlink" Id="rId47" Target="https://github.com/vkz/xjst-more" TargetMode="External" /><Relationship Type="http://schemas.openxmlformats.org/officeDocument/2006/relationships/hyperlink" Id="rId39" Target="https://github.com/ztellman/aleph" TargetMode="External" /><Relationship Type="http://schemas.openxmlformats.org/officeDocument/2006/relationships/hyperlink" Id="rId62" Target="https://redex.racket-lang.org/" TargetMode="External" /><Relationship Type="http://schemas.openxmlformats.org/officeDocument/2006/relationships/hyperlink" Id="rId63" Target="https://summer-school.racket-lang.org/2017/" TargetMode="External" /><Relationship Type="http://schemas.openxmlformats.org/officeDocument/2006/relationships/hyperlink" Id="rId61" Target="https://summer-school.racket-lang.org/2018/" TargetMode="External" /><Relationship Type="http://schemas.openxmlformats.org/officeDocument/2006/relationships/hyperlink" Id="rId24" Target="https://www.allstreet.org" TargetMode="External" /><Relationship Type="http://schemas.openxmlformats.org/officeDocument/2006/relationships/hyperlink" Id="rId72" Target="https://www.coursera.org/course/hwswinterface" TargetMode="External" /><Relationship Type="http://schemas.openxmlformats.org/officeDocument/2006/relationships/hyperlink" Id="rId67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9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3" Target="https://www.dropbox.com/s/ca393yfzxz9ymvi/Certificate%20-%20Hardware%20Software%20Interface%20%28Coursera%29.pdf?dl=0" TargetMode="External" /><Relationship Type="http://schemas.openxmlformats.org/officeDocument/2006/relationships/hyperlink" Id="rId65" Target="https://www.dropbox.com/s/egjo8b6ivigoqqj/Certificate%20-%20Intro%20to%20Probability%20%28MIT%20for%20EDX%29.pdf?dl=0" TargetMode="External" /><Relationship Type="http://schemas.openxmlformats.org/officeDocument/2006/relationships/hyperlink" Id="rId64" Target="https://www.edx.org/course/introduction-probability-science-mitx-6-041x-0" TargetMode="External" /><Relationship Type="http://schemas.openxmlformats.org/officeDocument/2006/relationships/hyperlink" Id="rId66" Target="https://www.edx.org/course/paradigms-computer-programming-louvainx-louv1-1x-0" TargetMode="External" /><Relationship Type="http://schemas.openxmlformats.org/officeDocument/2006/relationships/hyperlink" Id="rId68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71" Target="https://www.info.ucl.ac.be/~pvr/book" TargetMode="External" /><Relationship Type="http://schemas.openxmlformats.org/officeDocument/2006/relationships/hyperlink" Id="rId70" Target="https://www.info.ucl.ac.be/~pvr/cvvanroy.html" TargetMode="External" /><Relationship Type="http://schemas.openxmlformats.org/officeDocument/2006/relationships/hyperlink" Id="rId58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7" Target="https://www.rencap.com/InvestmentBanking/About/" TargetMode="External" /><Relationship Type="http://schemas.openxmlformats.org/officeDocument/2006/relationships/hyperlink" Id="rId53" Target="https://www.thestrangeloop.com/2019/number-lang-wishful-thinking.html" TargetMode="External" /><Relationship Type="http://schemas.openxmlformats.org/officeDocument/2006/relationships/hyperlink" Id="rId54" Target="https://youtu.be/sy2TzZO70E4" TargetMode="External" /><Relationship Type="http://schemas.openxmlformats.org/officeDocument/2006/relationships/hyperlink" Id="rId52" Target="https://youtu.be/yU-HUb8Xykg" TargetMode="External" /><Relationship Type="http://schemas.openxmlformats.org/officeDocument/2006/relationships/hyperlink" Id="rId89" Target="index.docx" TargetMode="External" /><Relationship Type="http://schemas.openxmlformats.org/officeDocument/2006/relationships/hyperlink" Id="rId90" Target="index.html" TargetMode="External" /><Relationship Type="http://schemas.openxmlformats.org/officeDocument/2006/relationships/hyperlink" Id="rId87" Target="index.pdf" TargetMode="External" /><Relationship Type="http://schemas.openxmlformats.org/officeDocument/2006/relationships/hyperlink" Id="rId88" Target="index.txt" TargetMode="External" /><Relationship Type="http://schemas.openxmlformats.org/officeDocument/2006/relationships/hyperlink" Id="rId86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2020-04-04T08:51:06Z</dcterms:created>
  <dcterms:modified xsi:type="dcterms:W3CDTF">2020-04-04T08:51:06Z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