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ATLAS-007_TECHNICAL_ARCHITECTURE_BIBLE_v1.0</w:t>
      </w:r>
    </w:p>
    <w:p>
      <w:r>
        <w:t xml:space="preserve">**Version:** 1.0  </w:t>
      </w:r>
    </w:p>
    <w:p>
      <w:r>
        <w:t>**Status:** Foundational Draft</w:t>
      </w:r>
    </w:p>
    <w:p>
      <w:pPr>
        <w:pStyle w:val="Heading2"/>
      </w:pPr>
      <w:r>
        <w:t>Purpose</w:t>
      </w:r>
    </w:p>
    <w:p>
      <w:r>
        <w:t>This document defines how Project Atlas is engineered. It is the technical blueprint that transforms the Constitution, Product Bible, and AI Specialist Team Bible into an implementable platform.</w:t>
      </w:r>
    </w:p>
    <w:p>
      <w:pPr>
        <w:pStyle w:val="Heading2"/>
      </w:pPr>
      <w:r>
        <w:t>Core Architecture Principles</w:t>
      </w:r>
    </w:p>
    <w:p>
      <w:pPr>
        <w:pStyle w:val="ListBullet"/>
      </w:pPr>
      <w:r>
        <w:t>Inventor First</w:t>
      </w:r>
    </w:p>
    <w:p>
      <w:pPr>
        <w:pStyle w:val="ListBullet"/>
      </w:pPr>
      <w:r>
        <w:t>Complexity belongs inside Atlas</w:t>
      </w:r>
    </w:p>
    <w:p>
      <w:pPr>
        <w:pStyle w:val="ListBullet"/>
      </w:pPr>
      <w:r>
        <w:t>Replaceable Intelligence</w:t>
      </w:r>
    </w:p>
    <w:p>
      <w:pPr>
        <w:pStyle w:val="ListBullet"/>
      </w:pPr>
      <w:r>
        <w:t>Modular by Design</w:t>
      </w:r>
    </w:p>
    <w:p>
      <w:pPr>
        <w:pStyle w:val="ListBullet"/>
      </w:pPr>
      <w:r>
        <w:t>Security by Default</w:t>
      </w:r>
    </w:p>
    <w:p>
      <w:pPr>
        <w:pStyle w:val="ListBullet"/>
      </w:pPr>
      <w:r>
        <w:t>API First</w:t>
      </w:r>
    </w:p>
    <w:p>
      <w:pPr>
        <w:pStyle w:val="ListBullet"/>
      </w:pPr>
      <w:r>
        <w:t>Event Driven</w:t>
      </w:r>
    </w:p>
    <w:p>
      <w:pPr>
        <w:pStyle w:val="ListBullet"/>
      </w:pPr>
      <w:r>
        <w:t>Human When Necessary</w:t>
      </w:r>
    </w:p>
    <w:p>
      <w:pPr>
        <w:pStyle w:val="Heading2"/>
      </w:pPr>
      <w:r>
        <w:t>Layered Architecture</w:t>
      </w:r>
    </w:p>
    <w:p>
      <w:r>
        <w:t>1. Governance Layer</w:t>
      </w:r>
    </w:p>
    <w:p>
      <w:r>
        <w:t>2. Product Knowledge Layer</w:t>
      </w:r>
    </w:p>
    <w:p>
      <w:r>
        <w:t>3. Runtime Intelligence Layer</w:t>
      </w:r>
    </w:p>
    <w:p>
      <w:r>
        <w:t>4. Application Layer</w:t>
      </w:r>
    </w:p>
    <w:p>
      <w:r>
        <w:t>5. Infrastructure Layer</w:t>
      </w:r>
    </w:p>
    <w:p>
      <w:pPr>
        <w:pStyle w:val="Heading2"/>
      </w:pPr>
      <w:r>
        <w:t>Core Services</w:t>
      </w:r>
    </w:p>
    <w:p>
      <w:pPr>
        <w:pStyle w:val="ListBullet"/>
      </w:pPr>
      <w:r>
        <w:t>Atlas Orchestration Engine</w:t>
      </w:r>
    </w:p>
    <w:p>
      <w:pPr>
        <w:pStyle w:val="ListBullet"/>
      </w:pPr>
      <w:r>
        <w:t>Decision Engine</w:t>
      </w:r>
    </w:p>
    <w:p>
      <w:pPr>
        <w:pStyle w:val="ListBullet"/>
      </w:pPr>
      <w:r>
        <w:t>Memory Engine</w:t>
      </w:r>
    </w:p>
    <w:p>
      <w:pPr>
        <w:pStyle w:val="ListBullet"/>
      </w:pPr>
      <w:r>
        <w:t>Inventor Twin</w:t>
      </w:r>
    </w:p>
    <w:p>
      <w:pPr>
        <w:pStyle w:val="ListBullet"/>
      </w:pPr>
      <w:r>
        <w:t>Workflow Engine</w:t>
      </w:r>
    </w:p>
    <w:p>
      <w:pPr>
        <w:pStyle w:val="ListBullet"/>
      </w:pPr>
      <w:r>
        <w:t>Document Intelligence Engine</w:t>
      </w:r>
    </w:p>
    <w:p>
      <w:pPr>
        <w:pStyle w:val="ListBullet"/>
      </w:pPr>
      <w:r>
        <w:t>Opportunity Engine</w:t>
      </w:r>
    </w:p>
    <w:p>
      <w:pPr>
        <w:pStyle w:val="ListBullet"/>
      </w:pPr>
      <w:r>
        <w:t>Notification Engine</w:t>
      </w:r>
    </w:p>
    <w:p>
      <w:pPr>
        <w:pStyle w:val="Heading2"/>
      </w:pPr>
      <w:r>
        <w:t>AI Architecture</w:t>
      </w:r>
    </w:p>
    <w:p>
      <w:r>
        <w:t>Specialist Teams never operate independently.</w:t>
      </w:r>
    </w:p>
    <w:p>
      <w:r>
        <w:t>All requests pass through the Atlas Orchestration Engine, which coordinates routing, context sharing, and collaboration.</w:t>
      </w:r>
    </w:p>
    <w:p>
      <w:pPr>
        <w:pStyle w:val="Heading2"/>
      </w:pPr>
      <w:r>
        <w:t>Memory Architecture</w:t>
      </w:r>
    </w:p>
    <w:p>
      <w:r>
        <w:t>Atlas maintains:</w:t>
      </w:r>
    </w:p>
    <w:p>
      <w:pPr>
        <w:pStyle w:val="ListBullet"/>
      </w:pPr>
      <w:r>
        <w:t>Project Memory</w:t>
      </w:r>
    </w:p>
    <w:p>
      <w:pPr>
        <w:pStyle w:val="ListBullet"/>
      </w:pPr>
      <w:r>
        <w:t>Inventor Memory</w:t>
      </w:r>
    </w:p>
    <w:p>
      <w:pPr>
        <w:pStyle w:val="ListBullet"/>
      </w:pPr>
      <w:r>
        <w:t>Organizational Memory</w:t>
      </w:r>
    </w:p>
    <w:p>
      <w:pPr>
        <w:pStyle w:val="ListBullet"/>
      </w:pPr>
      <w:r>
        <w:t>Decision History</w:t>
      </w:r>
    </w:p>
    <w:p>
      <w:pPr>
        <w:pStyle w:val="ListBullet"/>
      </w:pPr>
      <w:r>
        <w:t>Document History</w:t>
      </w:r>
    </w:p>
    <w:p>
      <w:pPr>
        <w:pStyle w:val="ListBullet"/>
      </w:pPr>
      <w:r>
        <w:t>Conversation History</w:t>
      </w:r>
    </w:p>
    <w:p>
      <w:pPr>
        <w:pStyle w:val="Heading2"/>
      </w:pPr>
      <w:r>
        <w:t>Data Architecture</w:t>
      </w:r>
    </w:p>
    <w:p>
      <w:r>
        <w:t>Primary domains:</w:t>
      </w:r>
    </w:p>
    <w:p>
      <w:pPr>
        <w:pStyle w:val="ListBullet"/>
      </w:pPr>
      <w:r>
        <w:t>Users</w:t>
      </w:r>
    </w:p>
    <w:p>
      <w:pPr>
        <w:pStyle w:val="ListBullet"/>
      </w:pPr>
      <w:r>
        <w:t>Projects</w:t>
      </w:r>
    </w:p>
    <w:p>
      <w:pPr>
        <w:pStyle w:val="ListBullet"/>
      </w:pPr>
      <w:r>
        <w:t>Documents</w:t>
      </w:r>
    </w:p>
    <w:p>
      <w:pPr>
        <w:pStyle w:val="ListBullet"/>
      </w:pPr>
      <w:r>
        <w:t>Tasks</w:t>
      </w:r>
    </w:p>
    <w:p>
      <w:pPr>
        <w:pStyle w:val="ListBullet"/>
      </w:pPr>
      <w:r>
        <w:t>Milestones</w:t>
      </w:r>
    </w:p>
    <w:p>
      <w:pPr>
        <w:pStyle w:val="ListBullet"/>
      </w:pPr>
      <w:r>
        <w:t>AI Memory</w:t>
      </w:r>
    </w:p>
    <w:p>
      <w:pPr>
        <w:pStyle w:val="ListBullet"/>
      </w:pPr>
      <w:r>
        <w:t>Research</w:t>
      </w:r>
    </w:p>
    <w:p>
      <w:pPr>
        <w:pStyle w:val="ListBullet"/>
      </w:pPr>
      <w:r>
        <w:t>Manufacturers</w:t>
      </w:r>
    </w:p>
    <w:p>
      <w:pPr>
        <w:pStyle w:val="ListBullet"/>
      </w:pPr>
      <w:r>
        <w:t>Funding</w:t>
      </w:r>
    </w:p>
    <w:p>
      <w:pPr>
        <w:pStyle w:val="ListBullet"/>
      </w:pPr>
      <w:r>
        <w:t>Intellectual Property</w:t>
      </w:r>
    </w:p>
    <w:p>
      <w:pPr>
        <w:pStyle w:val="Heading2"/>
      </w:pPr>
      <w:r>
        <w:t>Integration Layer</w:t>
      </w:r>
    </w:p>
    <w:p>
      <w:r>
        <w:t>Designed for replaceable providers.</w:t>
      </w:r>
    </w:p>
    <w:p>
      <w:r>
        <w:t>Examples:</w:t>
      </w:r>
    </w:p>
    <w:p>
      <w:pPr>
        <w:pStyle w:val="ListBullet"/>
      </w:pPr>
      <w:r>
        <w:t>AI Models</w:t>
      </w:r>
    </w:p>
    <w:p>
      <w:pPr>
        <w:pStyle w:val="ListBullet"/>
      </w:pPr>
      <w:r>
        <w:t>Patent Data</w:t>
      </w:r>
    </w:p>
    <w:p>
      <w:pPr>
        <w:pStyle w:val="ListBullet"/>
      </w:pPr>
      <w:r>
        <w:t>Maps</w:t>
      </w:r>
    </w:p>
    <w:p>
      <w:pPr>
        <w:pStyle w:val="ListBullet"/>
      </w:pPr>
      <w:r>
        <w:t>Email</w:t>
      </w:r>
    </w:p>
    <w:p>
      <w:pPr>
        <w:pStyle w:val="ListBullet"/>
      </w:pPr>
      <w:r>
        <w:t>Calendar</w:t>
      </w:r>
    </w:p>
    <w:p>
      <w:pPr>
        <w:pStyle w:val="ListBullet"/>
      </w:pPr>
      <w:r>
        <w:t>Manufacturing</w:t>
      </w:r>
    </w:p>
    <w:p>
      <w:pPr>
        <w:pStyle w:val="ListBullet"/>
      </w:pPr>
      <w:r>
        <w:t>Payments</w:t>
      </w:r>
    </w:p>
    <w:p>
      <w:pPr>
        <w:pStyle w:val="ListBullet"/>
      </w:pPr>
      <w:r>
        <w:t>Storage</w:t>
      </w:r>
    </w:p>
    <w:p>
      <w:pPr>
        <w:pStyle w:val="Heading2"/>
      </w:pPr>
      <w:r>
        <w:t>Security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Authorization</w:t>
      </w:r>
    </w:p>
    <w:p>
      <w:pPr>
        <w:pStyle w:val="ListBullet"/>
      </w:pPr>
      <w:r>
        <w:t>Encryption</w:t>
      </w:r>
    </w:p>
    <w:p>
      <w:pPr>
        <w:pStyle w:val="ListBullet"/>
      </w:pPr>
      <w:r>
        <w:t>Audit Logging</w:t>
      </w:r>
    </w:p>
    <w:p>
      <w:pPr>
        <w:pStyle w:val="ListBullet"/>
      </w:pPr>
      <w:r>
        <w:t>Intellectual Property Protection</w:t>
      </w:r>
    </w:p>
    <w:p>
      <w:pPr>
        <w:pStyle w:val="ListBullet"/>
      </w:pPr>
      <w:r>
        <w:t>Secure Document Storage</w:t>
      </w:r>
    </w:p>
    <w:p>
      <w:pPr>
        <w:pStyle w:val="Heading2"/>
      </w:pPr>
      <w:r>
        <w:t>Scalability</w:t>
      </w:r>
    </w:p>
    <w:p>
      <w:r>
        <w:t>Atlas must support:</w:t>
      </w:r>
    </w:p>
    <w:p>
      <w:pPr>
        <w:pStyle w:val="ListBullet"/>
      </w:pPr>
      <w:r>
        <w:t>Multi-project inventors</w:t>
      </w:r>
    </w:p>
    <w:p>
      <w:pPr>
        <w:pStyle w:val="ListBullet"/>
      </w:pPr>
      <w:r>
        <w:t>Multiple AI providers</w:t>
      </w:r>
    </w:p>
    <w:p>
      <w:pPr>
        <w:pStyle w:val="ListBullet"/>
      </w:pPr>
      <w:r>
        <w:t>Horizontal scaling</w:t>
      </w:r>
    </w:p>
    <w:p>
      <w:pPr>
        <w:pStyle w:val="ListBullet"/>
      </w:pPr>
      <w:r>
        <w:t>Background workers</w:t>
      </w:r>
    </w:p>
    <w:p>
      <w:pPr>
        <w:pStyle w:val="ListBullet"/>
      </w:pPr>
      <w:r>
        <w:t>Event queues</w:t>
      </w:r>
    </w:p>
    <w:p>
      <w:pPr>
        <w:pStyle w:val="ListBullet"/>
      </w:pPr>
      <w:r>
        <w:t>Future Specialist Teams</w:t>
      </w:r>
    </w:p>
    <w:p>
      <w:pPr>
        <w:pStyle w:val="Heading2"/>
      </w:pPr>
      <w:r>
        <w:t>Technical North Star</w:t>
      </w:r>
    </w:p>
    <w:p>
      <w:r>
        <w:t>Technology exists to simplify inventing.</w:t>
      </w:r>
    </w:p>
    <w:p>
      <w:r>
        <w:t>Every architectural decision should answer:</w:t>
      </w:r>
    </w:p>
    <w:p>
      <w:r>
        <w:t>'Does this increase the inventor's probability of success while reducing complexity?'</w:t>
      </w:r>
    </w:p>
    <w:p>
      <w:r>
        <w:t>If yes, pursue it.</w:t>
      </w:r>
    </w:p>
    <w:p>
      <w:r>
        <w:t>If not, redesign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