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0B7D9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4EF5E348" w:rsidR="006637D4" w:rsidRPr="00553C5D"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 With the internet era, auctions have become more fluent and easily conductible online;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introduced </w:t>
      </w:r>
      <w:r w:rsidR="00553C5D" w:rsidRPr="00553C5D">
        <w:rPr>
          <w:rFonts w:ascii="Times New Roman" w:eastAsia="Times New Roman" w:hAnsi="Times New Roman" w:cs="Times New Roman"/>
          <w:color w:val="00B050"/>
          <w:sz w:val="18"/>
          <w:szCs w:val="18"/>
        </w:rPr>
        <w:t xml:space="preserve">such </w:t>
      </w:r>
      <w:r w:rsidRPr="00553C5D">
        <w:rPr>
          <w:rFonts w:ascii="Times New Roman" w:eastAsia="Times New Roman" w:hAnsi="Times New Roman" w:cs="Times New Roman"/>
          <w:color w:val="00B050"/>
          <w:sz w:val="18"/>
          <w:szCs w:val="18"/>
        </w:rPr>
        <w:t xml:space="preserve">that bidders’ privacy is preserved. However, the possibility of bidders’ collusion to make the auction result ambiguous </w:t>
      </w:r>
      <w:r w:rsidR="00553C5D" w:rsidRPr="00553C5D">
        <w:rPr>
          <w:rFonts w:ascii="Times New Roman" w:eastAsia="Times New Roman" w:hAnsi="Times New Roman" w:cs="Times New Roman"/>
          <w:color w:val="00B050"/>
          <w:sz w:val="18"/>
          <w:szCs w:val="18"/>
        </w:rPr>
        <w:t xml:space="preserve">and auction results manipulation </w:t>
      </w:r>
      <w:r w:rsidRPr="00553C5D">
        <w:rPr>
          <w:rFonts w:ascii="Times New Roman" w:eastAsia="Times New Roman" w:hAnsi="Times New Roman" w:cs="Times New Roman"/>
          <w:color w:val="00B050"/>
          <w:sz w:val="18"/>
          <w:szCs w:val="18"/>
        </w:rPr>
        <w:t xml:space="preserve">has not been considered well in privacy-preserving auctions. </w:t>
      </w:r>
    </w:p>
    <w:p w14:paraId="00000002" w14:textId="125FF641" w:rsidR="00A0006A" w:rsidRPr="00494CBE" w:rsidRDefault="00844C34" w:rsidP="00884EE0">
      <w:pPr>
        <w:jc w:val="both"/>
        <w:rPr>
          <w:rFonts w:ascii="Times New Roman" w:eastAsia="Times New Roman" w:hAnsi="Times New Roman" w:cs="Times New Roman"/>
          <w:color w:val="00B050"/>
          <w:sz w:val="18"/>
          <w:szCs w:val="18"/>
        </w:rPr>
      </w:pPr>
      <w:r w:rsidRPr="00494CBE">
        <w:rPr>
          <w:rFonts w:ascii="Times New Roman" w:eastAsia="Times New Roman" w:hAnsi="Times New Roman" w:cs="Times New Roman"/>
          <w:color w:val="00B050"/>
          <w:sz w:val="18"/>
          <w:szCs w:val="18"/>
        </w:rPr>
        <w:t>Since privacy-preserving auctions hide most of the information to preserve privacy and there may be ambiguity in the auction result, the verifiability of auction results is a</w:t>
      </w:r>
      <w:r w:rsidR="001A2A84" w:rsidRPr="00494CBE">
        <w:rPr>
          <w:rFonts w:ascii="Times New Roman" w:eastAsia="Times New Roman" w:hAnsi="Times New Roman" w:cs="Times New Roman"/>
          <w:color w:val="00B050"/>
          <w:sz w:val="18"/>
          <w:szCs w:val="18"/>
        </w:rPr>
        <w:t>nother</w:t>
      </w:r>
      <w:r w:rsidRPr="00494CBE">
        <w:rPr>
          <w:rFonts w:ascii="Times New Roman" w:eastAsia="Times New Roman" w:hAnsi="Times New Roman" w:cs="Times New Roman"/>
          <w:color w:val="00B050"/>
          <w:sz w:val="18"/>
          <w:szCs w:val="18"/>
        </w:rPr>
        <w:t xml:space="preserve"> significant concern.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r w:rsidR="00FF3581">
        <w:rPr>
          <w:rFonts w:ascii="Times New Roman" w:eastAsia="Times New Roman" w:hAnsi="Times New Roman" w:cs="Times New Roman"/>
          <w:color w:val="00B050"/>
          <w:sz w:val="18"/>
          <w:szCs w:val="18"/>
        </w:rPr>
        <w:t xml:space="preserve">bidders' </w:t>
      </w:r>
      <w:r w:rsidR="004B7E1C" w:rsidRPr="00494CBE">
        <w:rPr>
          <w:rFonts w:ascii="Times New Roman" w:eastAsia="Times New Roman" w:hAnsi="Times New Roman" w:cs="Times New Roman"/>
          <w:color w:val="00B050"/>
          <w:sz w:val="18"/>
          <w:szCs w:val="18"/>
        </w:rPr>
        <w:t>collusion</w:t>
      </w:r>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auction results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0B7D9B">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0B29F67D"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xml:space="preserve">,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w:t>
      </w:r>
      <w:r w:rsidR="00FF3581">
        <w:rPr>
          <w:rFonts w:ascii="Times New Roman" w:eastAsia="Times New Roman" w:hAnsi="Times New Roman" w:cs="Times New Roman"/>
          <w:color w:val="00B050"/>
          <w:sz w:val="18"/>
          <w:szCs w:val="18"/>
        </w:rPr>
        <w:t xml:space="preserve">a </w:t>
      </w:r>
      <w:r w:rsidR="00E849D9" w:rsidRPr="008C0A00">
        <w:rPr>
          <w:rFonts w:ascii="Times New Roman" w:eastAsia="Times New Roman" w:hAnsi="Times New Roman" w:cs="Times New Roman"/>
          <w:color w:val="00B050"/>
          <w:sz w:val="18"/>
          <w:szCs w:val="18"/>
        </w:rPr>
        <w:t>certain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Plaids 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 xml:space="preserve">The cases of </w:t>
      </w:r>
      <w:r w:rsidR="00FF3581">
        <w:rPr>
          <w:rFonts w:ascii="Times New Roman" w:eastAsia="Times New Roman" w:hAnsi="Times New Roman" w:cs="Times New Roman"/>
          <w:color w:val="00B050"/>
          <w:sz w:val="18"/>
          <w:szCs w:val="18"/>
        </w:rPr>
        <w:t>auctioneers</w:t>
      </w:r>
      <w:r w:rsidR="00CC33B5" w:rsidRPr="008C0A00">
        <w:rPr>
          <w:rFonts w:ascii="Times New Roman" w:eastAsia="Times New Roman" w:hAnsi="Times New Roman" w:cs="Times New Roman"/>
          <w:color w:val="00B050"/>
          <w:sz w:val="18"/>
          <w:szCs w:val="18"/>
        </w:rPr>
        <w:t xml:space="preserve"> performing malicious behavior </w:t>
      </w:r>
      <w:r w:rsidR="00FF3581">
        <w:rPr>
          <w:rFonts w:ascii="Times New Roman" w:eastAsia="Times New Roman" w:hAnsi="Times New Roman" w:cs="Times New Roman"/>
          <w:color w:val="00B050"/>
          <w:sz w:val="18"/>
          <w:szCs w:val="18"/>
        </w:rPr>
        <w:t>are</w:t>
      </w:r>
      <w:r w:rsidR="00CC33B5" w:rsidRPr="008C0A00">
        <w:rPr>
          <w:rFonts w:ascii="Times New Roman" w:eastAsia="Times New Roman" w:hAnsi="Times New Roman" w:cs="Times New Roman"/>
          <w:color w:val="00B050"/>
          <w:sz w:val="18"/>
          <w:szCs w:val="18"/>
        </w:rPr>
        <w:t xml:space="preserve"> not only on </w:t>
      </w:r>
      <w:r w:rsidR="00FF3581">
        <w:rPr>
          <w:rFonts w:ascii="Times New Roman" w:eastAsia="Times New Roman" w:hAnsi="Times New Roman" w:cs="Times New Roman"/>
          <w:color w:val="00B050"/>
          <w:sz w:val="18"/>
          <w:szCs w:val="18"/>
        </w:rPr>
        <w:t>paper</w:t>
      </w:r>
      <w:r w:rsidR="00CC33B5" w:rsidRPr="008C0A00">
        <w:rPr>
          <w:rFonts w:ascii="Times New Roman" w:eastAsia="Times New Roman" w:hAnsi="Times New Roman" w:cs="Times New Roman"/>
          <w:color w:val="00B050"/>
          <w:sz w:val="18"/>
          <w:szCs w:val="18"/>
        </w:rPr>
        <w:t xml:space="preserve"> there </w:t>
      </w:r>
      <w:r w:rsidR="00FF3581">
        <w:rPr>
          <w:rFonts w:ascii="Times New Roman" w:eastAsia="Times New Roman" w:hAnsi="Times New Roman" w:cs="Times New Roman"/>
          <w:color w:val="00B050"/>
          <w:sz w:val="18"/>
          <w:szCs w:val="18"/>
        </w:rPr>
        <w:t>is</w:t>
      </w:r>
      <w:r w:rsidR="008C0A00" w:rsidRPr="008C0A00">
        <w:rPr>
          <w:rFonts w:ascii="Times New Roman" w:eastAsia="Times New Roman" w:hAnsi="Times New Roman" w:cs="Times New Roman"/>
          <w:color w:val="00B050"/>
          <w:sz w:val="18"/>
          <w:szCs w:val="18"/>
        </w:rPr>
        <w:t xml:space="preserve"> </w:t>
      </w:r>
      <w:r w:rsidR="00FF3581">
        <w:rPr>
          <w:rFonts w:ascii="Times New Roman" w:eastAsia="Times New Roman" w:hAnsi="Times New Roman" w:cs="Times New Roman"/>
          <w:color w:val="00B050"/>
          <w:sz w:val="18"/>
          <w:szCs w:val="18"/>
        </w:rPr>
        <w:t>real-life</w:t>
      </w:r>
      <w:r w:rsidR="00CC33B5" w:rsidRPr="008C0A00">
        <w:rPr>
          <w:rFonts w:ascii="Times New Roman" w:eastAsia="Times New Roman" w:hAnsi="Times New Roman" w:cs="Times New Roman"/>
          <w:color w:val="00B050"/>
          <w:sz w:val="18"/>
          <w:szCs w:val="18"/>
        </w:rPr>
        <w:t xml:space="preserve"> proof in the domain of energy trading where </w:t>
      </w:r>
      <w:r w:rsidR="00FF3581">
        <w:rPr>
          <w:rFonts w:ascii="Times New Roman" w:eastAsia="Times New Roman" w:hAnsi="Times New Roman" w:cs="Times New Roman"/>
          <w:color w:val="00B050"/>
          <w:sz w:val="18"/>
          <w:szCs w:val="18"/>
        </w:rPr>
        <w:t>auctioneers</w:t>
      </w:r>
      <w:r w:rsidR="00CC33B5" w:rsidRPr="008C0A00">
        <w:rPr>
          <w:rFonts w:ascii="Times New Roman" w:eastAsia="Times New Roman" w:hAnsi="Times New Roman" w:cs="Times New Roman"/>
          <w:color w:val="00B050"/>
          <w:sz w:val="18"/>
          <w:szCs w:val="18"/>
        </w:rPr>
        <w:t xml:space="preserve"> misused the bidder data</w:t>
      </w:r>
      <w:r w:rsidR="008C0A00" w:rsidRPr="008C0A00">
        <w:rPr>
          <w:rFonts w:ascii="Times New Roman" w:eastAsia="Times New Roman" w:hAnsi="Times New Roman" w:cs="Times New Roman"/>
          <w:color w:val="00B050"/>
          <w:sz w:val="18"/>
          <w:szCs w:val="18"/>
        </w:rPr>
        <w:t xml:space="preserve"> maliciously for financial incentives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 xml:space="preserve">reference 7 </w:t>
      </w:r>
      <w:r w:rsidR="00FF3581">
        <w:rPr>
          <w:rFonts w:ascii="Times New Roman" w:eastAsia="Times New Roman" w:hAnsi="Times New Roman" w:cs="Times New Roman"/>
          <w:color w:val="FF0000"/>
          <w:sz w:val="18"/>
          <w:szCs w:val="18"/>
        </w:rPr>
        <w:t>and</w:t>
      </w:r>
      <w:r w:rsidR="00CC33B5" w:rsidRPr="00CC33B5">
        <w:rPr>
          <w:rFonts w:ascii="Times New Roman" w:eastAsia="Times New Roman" w:hAnsi="Times New Roman" w:cs="Times New Roman"/>
          <w:color w:val="FF0000"/>
          <w:sz w:val="18"/>
          <w:szCs w:val="18"/>
        </w:rPr>
        <w:t xml:space="preserve">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79A11852"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 xml:space="preserve">Mentioning </w:t>
      </w:r>
      <w:r w:rsidR="00FF3581">
        <w:rPr>
          <w:rFonts w:ascii="Times New Roman" w:eastAsia="Times New Roman" w:hAnsi="Times New Roman" w:cs="Times New Roman"/>
          <w:color w:val="00B050"/>
          <w:sz w:val="18"/>
          <w:szCs w:val="18"/>
        </w:rPr>
        <w:t xml:space="preserve">the </w:t>
      </w:r>
      <w:r w:rsidRPr="008C0A00">
        <w:rPr>
          <w:rFonts w:ascii="Times New Roman" w:eastAsia="Times New Roman" w:hAnsi="Times New Roman" w:cs="Times New Roman"/>
          <w:color w:val="00B050"/>
          <w:sz w:val="18"/>
          <w:szCs w:val="18"/>
        </w:rPr>
        <w:t xml:space="preserve">above issues in case of </w:t>
      </w:r>
      <w:r w:rsidR="00FF3581">
        <w:rPr>
          <w:rFonts w:ascii="Times New Roman" w:eastAsia="Times New Roman" w:hAnsi="Times New Roman" w:cs="Times New Roman"/>
          <w:color w:val="00B050"/>
          <w:sz w:val="18"/>
          <w:szCs w:val="18"/>
        </w:rPr>
        <w:t>privacy-preserving</w:t>
      </w:r>
      <w:r w:rsidRPr="008C0A00">
        <w:rPr>
          <w:rFonts w:ascii="Times New Roman" w:eastAsia="Times New Roman" w:hAnsi="Times New Roman" w:cs="Times New Roman"/>
          <w:color w:val="00B050"/>
          <w:sz w:val="18"/>
          <w:szCs w:val="18"/>
        </w:rPr>
        <w:t xml:space="preserve">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626AAD70" w:rsidR="00A0006A"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w:t>
      </w:r>
      <w:r w:rsidR="008A5DDF">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we present ARPAN which is </w:t>
      </w:r>
      <w:r w:rsidR="008A5DDF">
        <w:rPr>
          <w:rFonts w:ascii="Times New Roman" w:eastAsia="Times New Roman" w:hAnsi="Times New Roman" w:cs="Times New Roman"/>
          <w:color w:val="00B050"/>
          <w:sz w:val="18"/>
          <w:szCs w:val="18"/>
        </w:rPr>
        <w:t xml:space="preserve">a </w:t>
      </w:r>
      <w:r w:rsidRPr="008C0A00">
        <w:rPr>
          <w:rFonts w:ascii="Times New Roman" w:eastAsia="Times New Roman" w:hAnsi="Times New Roman" w:cs="Times New Roman"/>
          <w:color w:val="00B050"/>
          <w:sz w:val="18"/>
          <w:szCs w:val="18"/>
        </w:rPr>
        <w:t xml:space="preserve">PPA </w:t>
      </w:r>
      <w:r w:rsidR="008A5DDF">
        <w:rPr>
          <w:rFonts w:ascii="Times New Roman" w:eastAsia="Times New Roman" w:hAnsi="Times New Roman" w:cs="Times New Roman"/>
          <w:color w:val="00B050"/>
          <w:sz w:val="18"/>
          <w:szCs w:val="18"/>
        </w:rPr>
        <w:t xml:space="preserve">that </w:t>
      </w:r>
      <w:r w:rsidRPr="008C0A00">
        <w:rPr>
          <w:rFonts w:ascii="Times New Roman" w:eastAsia="Times New Roman" w:hAnsi="Times New Roman" w:cs="Times New Roman"/>
          <w:color w:val="00B050"/>
          <w:sz w:val="18"/>
          <w:szCs w:val="18"/>
        </w:rPr>
        <w:t>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w:t>
      </w:r>
      <w:r w:rsidR="008A5DDF">
        <w:rPr>
          <w:rFonts w:ascii="Times New Roman" w:eastAsia="Times New Roman" w:hAnsi="Times New Roman" w:cs="Times New Roman"/>
          <w:color w:val="00B050"/>
          <w:sz w:val="18"/>
          <w:szCs w:val="18"/>
        </w:rPr>
        <w:t>the above-mentioned</w:t>
      </w:r>
      <w:r w:rsidRPr="008C0A00">
        <w:rPr>
          <w:rFonts w:ascii="Times New Roman" w:eastAsia="Times New Roman" w:hAnsi="Times New Roman" w:cs="Times New Roman"/>
          <w:color w:val="00B050"/>
          <w:sz w:val="18"/>
          <w:szCs w:val="18"/>
        </w:rPr>
        <w:t xml:space="preserve">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290AEC4E" w14:textId="77777777" w:rsidR="008A5DDF" w:rsidRPr="008C0A00" w:rsidRDefault="008A5DDF" w:rsidP="00884EE0">
      <w:pPr>
        <w:jc w:val="both"/>
        <w:rPr>
          <w:rFonts w:ascii="Times New Roman" w:eastAsia="Times New Roman" w:hAnsi="Times New Roman" w:cs="Times New Roman"/>
          <w:color w:val="00B050"/>
          <w:sz w:val="18"/>
          <w:szCs w:val="18"/>
        </w:rPr>
      </w:pP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4D0C8473"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7D607D39" w14:textId="15D208F5" w:rsidR="00FE2B21" w:rsidRPr="000003E8" w:rsidRDefault="00524CFA" w:rsidP="00884EE0">
      <w:pPr>
        <w:jc w:val="both"/>
        <w:rPr>
          <w:rFonts w:ascii="Times New Roman" w:eastAsia="Times New Roman" w:hAnsi="Times New Roman" w:cs="Times New Roman"/>
          <w:color w:val="00B050"/>
          <w:sz w:val="18"/>
          <w:szCs w:val="18"/>
        </w:rPr>
      </w:pPr>
      <w:r w:rsidRPr="000003E8">
        <w:rPr>
          <w:rFonts w:ascii="Times New Roman" w:eastAsia="Times New Roman" w:hAnsi="Times New Roman" w:cs="Times New Roman"/>
          <w:color w:val="00B050"/>
          <w:sz w:val="18"/>
          <w:szCs w:val="18"/>
        </w:rPr>
        <w:t xml:space="preserve">PPA </w:t>
      </w:r>
      <w:r w:rsidR="008A5DDF">
        <w:rPr>
          <w:rFonts w:ascii="Times New Roman" w:eastAsia="Times New Roman" w:hAnsi="Times New Roman" w:cs="Times New Roman"/>
          <w:color w:val="00B050"/>
          <w:sz w:val="18"/>
          <w:szCs w:val="18"/>
        </w:rPr>
        <w:t>has</w:t>
      </w:r>
      <w:r w:rsidRPr="000003E8">
        <w:rPr>
          <w:rFonts w:ascii="Times New Roman" w:eastAsia="Times New Roman" w:hAnsi="Times New Roman" w:cs="Times New Roman"/>
          <w:color w:val="00B050"/>
          <w:sz w:val="18"/>
          <w:szCs w:val="18"/>
        </w:rPr>
        <w:t xml:space="preserve"> been greatly considered in literature with emphasis on issuing public verifiability of the results and </w:t>
      </w:r>
      <w:r w:rsidR="008A5DDF">
        <w:rPr>
          <w:rFonts w:ascii="Times New Roman" w:eastAsia="Times New Roman" w:hAnsi="Times New Roman" w:cs="Times New Roman"/>
          <w:color w:val="00B050"/>
          <w:sz w:val="18"/>
          <w:szCs w:val="18"/>
        </w:rPr>
        <w:t>avoiding</w:t>
      </w:r>
      <w:r w:rsidRPr="000003E8">
        <w:rPr>
          <w:rFonts w:ascii="Times New Roman" w:eastAsia="Times New Roman" w:hAnsi="Times New Roman" w:cs="Times New Roman"/>
          <w:color w:val="00B050"/>
          <w:sz w:val="18"/>
          <w:szCs w:val="18"/>
        </w:rPr>
        <w:t xml:space="preserve"> </w:t>
      </w:r>
      <w:r w:rsidR="000003E8" w:rsidRPr="000003E8">
        <w:rPr>
          <w:rFonts w:ascii="Times New Roman" w:eastAsia="Times New Roman" w:hAnsi="Times New Roman" w:cs="Times New Roman"/>
          <w:color w:val="00B050"/>
          <w:sz w:val="18"/>
          <w:szCs w:val="18"/>
        </w:rPr>
        <w:t>auctioneer’s</w:t>
      </w:r>
      <w:r w:rsidRPr="000003E8">
        <w:rPr>
          <w:rFonts w:ascii="Times New Roman" w:eastAsia="Times New Roman" w:hAnsi="Times New Roman" w:cs="Times New Roman"/>
          <w:color w:val="00B050"/>
          <w:sz w:val="18"/>
          <w:szCs w:val="18"/>
        </w:rPr>
        <w:t xml:space="preserve"> maliciousness, various trust models have been considered to do so</w:t>
      </w:r>
      <w:r w:rsidR="000003E8" w:rsidRPr="000003E8">
        <w:rPr>
          <w:rFonts w:ascii="Times New Roman" w:eastAsia="Times New Roman" w:hAnsi="Times New Roman" w:cs="Times New Roman"/>
          <w:color w:val="00B050"/>
          <w:sz w:val="18"/>
          <w:szCs w:val="18"/>
        </w:rPr>
        <w:t xml:space="preserve">. Table 1 presents the comparison of different models </w:t>
      </w:r>
      <w:r w:rsidR="008A5DDF">
        <w:rPr>
          <w:rFonts w:ascii="Times New Roman" w:eastAsia="Times New Roman" w:hAnsi="Times New Roman" w:cs="Times New Roman"/>
          <w:color w:val="00B050"/>
          <w:sz w:val="18"/>
          <w:szCs w:val="18"/>
        </w:rPr>
        <w:t>based on</w:t>
      </w:r>
      <w:r w:rsidR="000003E8" w:rsidRPr="000003E8">
        <w:rPr>
          <w:rFonts w:ascii="Times New Roman" w:eastAsia="Times New Roman" w:hAnsi="Times New Roman" w:cs="Times New Roman"/>
          <w:color w:val="00B050"/>
          <w:sz w:val="18"/>
          <w:szCs w:val="18"/>
        </w:rPr>
        <w:t xml:space="preserve"> </w:t>
      </w:r>
      <w:r w:rsidR="008A5DDF">
        <w:rPr>
          <w:rFonts w:ascii="Times New Roman" w:eastAsia="Times New Roman" w:hAnsi="Times New Roman" w:cs="Times New Roman"/>
          <w:color w:val="00B050"/>
          <w:sz w:val="18"/>
          <w:szCs w:val="18"/>
        </w:rPr>
        <w:t xml:space="preserve">the </w:t>
      </w:r>
      <w:r w:rsidR="000003E8" w:rsidRPr="000003E8">
        <w:rPr>
          <w:rFonts w:ascii="Times New Roman" w:eastAsia="Times New Roman" w:hAnsi="Times New Roman" w:cs="Times New Roman"/>
          <w:color w:val="00B050"/>
          <w:sz w:val="18"/>
          <w:szCs w:val="18"/>
        </w:rPr>
        <w:t xml:space="preserve">trust model used and </w:t>
      </w:r>
      <w:r w:rsidR="008A5DDF">
        <w:rPr>
          <w:rFonts w:ascii="Times New Roman" w:eastAsia="Times New Roman" w:hAnsi="Times New Roman" w:cs="Times New Roman"/>
          <w:color w:val="00B050"/>
          <w:sz w:val="18"/>
          <w:szCs w:val="18"/>
        </w:rPr>
        <w:t xml:space="preserve">the </w:t>
      </w:r>
      <w:r w:rsidR="000003E8" w:rsidRPr="000003E8">
        <w:rPr>
          <w:rFonts w:ascii="Times New Roman" w:eastAsia="Times New Roman" w:hAnsi="Times New Roman" w:cs="Times New Roman"/>
          <w:color w:val="00B050"/>
          <w:sz w:val="18"/>
          <w:szCs w:val="18"/>
        </w:rPr>
        <w:t>necessary auction properties satisfied by them.</w:t>
      </w:r>
      <w:r w:rsidRPr="000003E8">
        <w:rPr>
          <w:rFonts w:ascii="Times New Roman" w:eastAsia="Times New Roman" w:hAnsi="Times New Roman" w:cs="Times New Roman"/>
          <w:color w:val="00B050"/>
          <w:sz w:val="18"/>
          <w:szCs w:val="18"/>
        </w:rPr>
        <w:t xml:space="preserve"> </w:t>
      </w:r>
    </w:p>
    <w:p w14:paraId="0E357650" w14:textId="7CCD3BC8" w:rsidR="004D7701" w:rsidRDefault="00844C34" w:rsidP="00884EE0">
      <w:pPr>
        <w:jc w:val="both"/>
        <w:rPr>
          <w:rFonts w:ascii="Times New Roman" w:eastAsia="Times New Roman" w:hAnsi="Times New Roman" w:cs="Times New Roman"/>
          <w:color w:val="00B050"/>
          <w:sz w:val="18"/>
          <w:szCs w:val="18"/>
        </w:rPr>
      </w:pPr>
      <w:r w:rsidRPr="00773660">
        <w:rPr>
          <w:rFonts w:ascii="Times New Roman" w:eastAsia="Times New Roman" w:hAnsi="Times New Roman" w:cs="Times New Roman"/>
          <w:color w:val="00B050"/>
          <w:sz w:val="18"/>
          <w:szCs w:val="18"/>
        </w:rPr>
        <w:t xml:space="preserve">In </w:t>
      </w:r>
      <w:r w:rsidR="000C64BC" w:rsidRPr="00773660">
        <w:rPr>
          <w:rFonts w:ascii="Times New Roman" w:eastAsia="Times New Roman" w:hAnsi="Times New Roman" w:cs="Times New Roman"/>
          <w:color w:val="00B050"/>
          <w:sz w:val="18"/>
          <w:szCs w:val="18"/>
        </w:rPr>
        <w:t xml:space="preserve">one of </w:t>
      </w:r>
      <w:r w:rsidR="000003E8" w:rsidRPr="00773660">
        <w:rPr>
          <w:rFonts w:ascii="Times New Roman" w:eastAsia="Times New Roman" w:hAnsi="Times New Roman" w:cs="Times New Roman"/>
          <w:color w:val="00B050"/>
          <w:sz w:val="18"/>
          <w:szCs w:val="18"/>
        </w:rPr>
        <w:t xml:space="preserve">the </w:t>
      </w:r>
      <w:r w:rsidR="000C64BC" w:rsidRPr="00773660">
        <w:rPr>
          <w:rFonts w:ascii="Times New Roman" w:eastAsia="Times New Roman" w:hAnsi="Times New Roman" w:cs="Times New Roman"/>
          <w:color w:val="00B050"/>
          <w:sz w:val="18"/>
          <w:szCs w:val="18"/>
        </w:rPr>
        <w:t xml:space="preserve">early </w:t>
      </w:r>
      <w:r w:rsidR="00FD4B4A" w:rsidRPr="00773660">
        <w:rPr>
          <w:rFonts w:ascii="Times New Roman" w:eastAsia="Times New Roman" w:hAnsi="Times New Roman" w:cs="Times New Roman"/>
          <w:color w:val="00B050"/>
          <w:sz w:val="18"/>
          <w:szCs w:val="18"/>
        </w:rPr>
        <w:t>works [</w:t>
      </w:r>
      <w:hyperlink r:id="rId15" w:history="1">
        <w:r w:rsidR="00FD4B4A" w:rsidRPr="00FD4B4A">
          <w:rPr>
            <w:rStyle w:val="Hyperlink"/>
            <w:rFonts w:ascii="Times New Roman" w:eastAsia="Times New Roman" w:hAnsi="Times New Roman" w:cs="Times New Roman"/>
            <w:sz w:val="18"/>
            <w:szCs w:val="18"/>
          </w:rPr>
          <w:t>ref</w:t>
        </w:r>
      </w:hyperlink>
      <w:r w:rsidRPr="00773660">
        <w:rPr>
          <w:rFonts w:ascii="Times New Roman" w:eastAsia="Times New Roman" w:hAnsi="Times New Roman" w:cs="Times New Roman"/>
          <w:color w:val="00B050"/>
          <w:sz w:val="18"/>
          <w:szCs w:val="18"/>
        </w:rPr>
        <w:t>], a multiple-round-based auction protocol was proposed with the concept of multiple (</w:t>
      </w:r>
      <m:oMath>
        <m:r>
          <w:rPr>
            <w:rFonts w:ascii="Cambria Math" w:eastAsia="Times New Roman" w:hAnsi="Cambria Math" w:cs="Times New Roman"/>
            <w:color w:val="00B050"/>
            <w:sz w:val="18"/>
            <w:szCs w:val="18"/>
          </w:rPr>
          <m:t>n</m:t>
        </m:r>
      </m:oMath>
      <w:r w:rsidRPr="00773660">
        <w:rPr>
          <w:rFonts w:ascii="Times New Roman" w:eastAsia="Times New Roman" w:hAnsi="Times New Roman" w:cs="Times New Roman"/>
          <w:color w:val="00B050"/>
          <w:sz w:val="18"/>
          <w:szCs w:val="18"/>
        </w:rPr>
        <w:t>) auctioneers, making the system safe with the threshold of (</w:t>
      </w:r>
      <m:oMath>
        <m:r>
          <w:rPr>
            <w:rFonts w:ascii="Cambria Math" w:eastAsia="Times New Roman" w:hAnsi="Cambria Math" w:cs="Times New Roman"/>
            <w:color w:val="00B050"/>
            <w:sz w:val="18"/>
            <w:szCs w:val="18"/>
          </w:rPr>
          <m:t>t-1</m:t>
        </m:r>
      </m:oMath>
      <w:r w:rsidRPr="00773660">
        <w:rPr>
          <w:rFonts w:ascii="Times New Roman" w:eastAsia="Times New Roman" w:hAnsi="Times New Roman" w:cs="Times New Roman"/>
          <w:color w:val="00B050"/>
          <w:sz w:val="18"/>
          <w:szCs w:val="18"/>
        </w:rPr>
        <w:t>)</w:t>
      </w:r>
      <w:r w:rsidR="000003E8" w:rsidRPr="00773660">
        <w:rPr>
          <w:rFonts w:ascii="Times New Roman" w:eastAsia="Times New Roman" w:hAnsi="Times New Roman" w:cs="Times New Roman"/>
          <w:color w:val="00B050"/>
          <w:sz w:val="18"/>
          <w:szCs w:val="18"/>
        </w:rPr>
        <w:t xml:space="preserve"> such that these number of auctioneers are not colluding with each other till </w:t>
      </w:r>
      <w:r w:rsidR="008A5DDF">
        <w:rPr>
          <w:rFonts w:ascii="Times New Roman" w:eastAsia="Times New Roman" w:hAnsi="Times New Roman" w:cs="Times New Roman"/>
          <w:color w:val="00B050"/>
          <w:sz w:val="18"/>
          <w:szCs w:val="18"/>
        </w:rPr>
        <w:t xml:space="preserve">then </w:t>
      </w:r>
      <w:r w:rsidR="000003E8" w:rsidRPr="00773660">
        <w:rPr>
          <w:rFonts w:ascii="Times New Roman" w:eastAsia="Times New Roman" w:hAnsi="Times New Roman" w:cs="Times New Roman"/>
          <w:color w:val="00B050"/>
          <w:sz w:val="18"/>
          <w:szCs w:val="18"/>
        </w:rPr>
        <w:t>the system is safe</w:t>
      </w:r>
      <w:r w:rsidRPr="00773660">
        <w:rPr>
          <w:rFonts w:ascii="Times New Roman" w:eastAsia="Times New Roman" w:hAnsi="Times New Roman" w:cs="Times New Roman"/>
          <w:color w:val="00B050"/>
          <w:sz w:val="18"/>
          <w:szCs w:val="18"/>
        </w:rPr>
        <w:t xml:space="preserve">. </w:t>
      </w:r>
      <w:r w:rsidR="000003E8" w:rsidRPr="00773660">
        <w:rPr>
          <w:rFonts w:ascii="Times New Roman" w:eastAsia="Times New Roman" w:hAnsi="Times New Roman" w:cs="Times New Roman"/>
          <w:color w:val="00B050"/>
          <w:sz w:val="18"/>
          <w:szCs w:val="18"/>
        </w:rPr>
        <w:t>In</w:t>
      </w:r>
      <w:r w:rsidR="000C64BC" w:rsidRPr="00773660">
        <w:rPr>
          <w:rFonts w:ascii="Times New Roman" w:eastAsia="Times New Roman" w:hAnsi="Times New Roman" w:cs="Times New Roman"/>
          <w:color w:val="00B050"/>
          <w:sz w:val="18"/>
          <w:szCs w:val="18"/>
        </w:rPr>
        <w:t xml:space="preserve"> the initial phase</w:t>
      </w:r>
      <w:r w:rsidR="008A5DDF">
        <w:rPr>
          <w:rFonts w:ascii="Times New Roman" w:eastAsia="Times New Roman" w:hAnsi="Times New Roman" w:cs="Times New Roman"/>
          <w:color w:val="00B050"/>
          <w:sz w:val="18"/>
          <w:szCs w:val="18"/>
        </w:rPr>
        <w:t xml:space="preserve">, </w:t>
      </w:r>
      <m:oMath>
        <m:r>
          <w:rPr>
            <w:rFonts w:ascii="Cambria Math" w:eastAsia="Times New Roman" w:hAnsi="Cambria Math" w:cs="Times New Roman"/>
            <w:color w:val="00B050"/>
            <w:sz w:val="18"/>
            <w:szCs w:val="18"/>
          </w:rPr>
          <m:t>k</m:t>
        </m:r>
      </m:oMath>
      <w:r w:rsidR="000C64BC" w:rsidRPr="00773660">
        <w:rPr>
          <w:rFonts w:ascii="Times New Roman" w:eastAsia="Times New Roman" w:hAnsi="Times New Roman" w:cs="Times New Roman"/>
          <w:color w:val="00B050"/>
          <w:sz w:val="18"/>
          <w:szCs w:val="18"/>
        </w:rPr>
        <w:t xml:space="preserve"> prices are shared </w:t>
      </w:r>
      <w:r w:rsidR="000003E8" w:rsidRPr="00773660">
        <w:rPr>
          <w:rFonts w:ascii="Times New Roman" w:eastAsia="Times New Roman" w:hAnsi="Times New Roman" w:cs="Times New Roman"/>
          <w:color w:val="00B050"/>
          <w:sz w:val="18"/>
          <w:szCs w:val="18"/>
        </w:rPr>
        <w:t>for the auction goods and the bidders</w:t>
      </w:r>
      <w:r w:rsidRPr="00773660">
        <w:rPr>
          <w:rFonts w:ascii="Times New Roman" w:eastAsia="Times New Roman" w:hAnsi="Times New Roman" w:cs="Times New Roman"/>
          <w:color w:val="00B050"/>
          <w:sz w:val="18"/>
          <w:szCs w:val="18"/>
        </w:rPr>
        <w:t xml:space="preserve"> generate bid vectors</w:t>
      </w:r>
      <w:r w:rsidR="000003E8" w:rsidRPr="00773660">
        <w:rPr>
          <w:rFonts w:ascii="Times New Roman" w:eastAsia="Times New Roman" w:hAnsi="Times New Roman" w:cs="Times New Roman"/>
          <w:color w:val="00B050"/>
          <w:sz w:val="18"/>
          <w:szCs w:val="18"/>
        </w:rPr>
        <w:t xml:space="preserve"> for these </w:t>
      </w:r>
      <w:r w:rsidR="000C64BC" w:rsidRPr="00773660">
        <w:rPr>
          <w:rFonts w:ascii="Times New Roman" w:eastAsia="Times New Roman" w:hAnsi="Times New Roman" w:cs="Times New Roman"/>
          <w:color w:val="00B050"/>
          <w:sz w:val="18"/>
          <w:szCs w:val="18"/>
        </w:rPr>
        <w:t>prices. For the interested price</w:t>
      </w:r>
      <w:r w:rsidR="008A5DDF">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they put their </w:t>
      </w:r>
      <m:oMath>
        <m:r>
          <w:rPr>
            <w:rFonts w:ascii="Cambria Math" w:eastAsia="Times New Roman" w:hAnsi="Cambria Math" w:cs="Times New Roman"/>
            <w:color w:val="00B050"/>
            <w:sz w:val="18"/>
            <w:szCs w:val="18"/>
          </w:rPr>
          <m:t>ID</m:t>
        </m:r>
      </m:oMath>
      <w:r w:rsidR="00A801FF">
        <w:rPr>
          <w:rFonts w:ascii="Times New Roman" w:eastAsia="Times New Roman" w:hAnsi="Times New Roman" w:cs="Times New Roman"/>
          <w:color w:val="00B050"/>
          <w:sz w:val="18"/>
          <w:szCs w:val="18"/>
        </w:rPr>
        <w:t xml:space="preserve"> </w:t>
      </w:r>
      <w:r w:rsidR="008A5DDF">
        <w:rPr>
          <w:rFonts w:ascii="Times New Roman" w:eastAsia="Times New Roman" w:hAnsi="Times New Roman" w:cs="Times New Roman"/>
          <w:color w:val="00B050"/>
          <w:sz w:val="18"/>
          <w:szCs w:val="18"/>
        </w:rPr>
        <w:t xml:space="preserve">, </w:t>
      </w:r>
      <w:r w:rsidR="00A801FF" w:rsidRPr="00773660">
        <w:rPr>
          <w:rFonts w:ascii="Times New Roman" w:eastAsia="Times New Roman" w:hAnsi="Times New Roman" w:cs="Times New Roman"/>
          <w:color w:val="00B050"/>
          <w:sz w:val="18"/>
          <w:szCs w:val="18"/>
        </w:rPr>
        <w:t xml:space="preserve">and for </w:t>
      </w:r>
      <w:r w:rsidR="008A5DDF">
        <w:rPr>
          <w:rFonts w:ascii="Times New Roman" w:eastAsia="Times New Roman" w:hAnsi="Times New Roman" w:cs="Times New Roman"/>
          <w:color w:val="00B050"/>
          <w:sz w:val="18"/>
          <w:szCs w:val="18"/>
        </w:rPr>
        <w:t xml:space="preserve">the </w:t>
      </w:r>
      <w:r w:rsidR="00A801FF" w:rsidRPr="00773660">
        <w:rPr>
          <w:rFonts w:ascii="Times New Roman" w:eastAsia="Times New Roman" w:hAnsi="Times New Roman" w:cs="Times New Roman"/>
          <w:color w:val="00B050"/>
          <w:sz w:val="18"/>
          <w:szCs w:val="18"/>
        </w:rPr>
        <w:t>on-interested price they put 0</w:t>
      </w:r>
      <w:r w:rsidR="00A801FF">
        <w:rPr>
          <w:rFonts w:ascii="Times New Roman" w:eastAsia="Times New Roman" w:hAnsi="Times New Roman" w:cs="Times New Roman"/>
          <w:color w:val="00B050"/>
          <w:sz w:val="18"/>
          <w:szCs w:val="18"/>
        </w:rPr>
        <w:t>,</w:t>
      </w:r>
      <w:r w:rsidR="000C64BC" w:rsidRPr="00773660">
        <w:rPr>
          <w:rFonts w:ascii="Times New Roman" w:eastAsia="Times New Roman" w:hAnsi="Times New Roman" w:cs="Times New Roman"/>
          <w:color w:val="00B050"/>
          <w:sz w:val="18"/>
          <w:szCs w:val="18"/>
        </w:rPr>
        <w:t xml:space="preserve"> </w:t>
      </w:r>
      <w:r w:rsidR="00A801FF">
        <w:rPr>
          <w:rFonts w:ascii="Times New Roman" w:eastAsia="Times New Roman" w:hAnsi="Times New Roman" w:cs="Times New Roman"/>
          <w:color w:val="00B050"/>
          <w:sz w:val="18"/>
          <w:szCs w:val="18"/>
        </w:rPr>
        <w:t xml:space="preserve">together with the random padding generated through </w:t>
      </w:r>
      <w:r w:rsidR="008A5DDF">
        <w:rPr>
          <w:rFonts w:ascii="Times New Roman" w:eastAsia="Times New Roman" w:hAnsi="Times New Roman" w:cs="Times New Roman"/>
          <w:color w:val="00B050"/>
          <w:sz w:val="18"/>
          <w:szCs w:val="18"/>
        </w:rPr>
        <w:t xml:space="preserve">the </w:t>
      </w:r>
      <w:r w:rsidR="00A801FF">
        <w:rPr>
          <w:rFonts w:ascii="Times New Roman" w:eastAsia="Times New Roman" w:hAnsi="Times New Roman" w:cs="Times New Roman"/>
          <w:color w:val="00B050"/>
          <w:sz w:val="18"/>
          <w:szCs w:val="18"/>
        </w:rPr>
        <w:t>um of random polynomials</w:t>
      </w:r>
      <w:r w:rsidR="000C64BC" w:rsidRPr="00773660">
        <w:rPr>
          <w:rFonts w:ascii="Times New Roman" w:eastAsia="Times New Roman" w:hAnsi="Times New Roman" w:cs="Times New Roman"/>
          <w:color w:val="00B050"/>
          <w:sz w:val="18"/>
          <w:szCs w:val="18"/>
        </w:rPr>
        <w:t>.</w:t>
      </w:r>
      <w:r w:rsidRPr="00773660">
        <w:rPr>
          <w:rFonts w:ascii="Times New Roman" w:eastAsia="Times New Roman" w:hAnsi="Times New Roman" w:cs="Times New Roman"/>
          <w:color w:val="00B050"/>
          <w:sz w:val="18"/>
          <w:szCs w:val="18"/>
        </w:rPr>
        <w:t xml:space="preserve"> These bid vectors are </w:t>
      </w:r>
      <w:r w:rsidR="008A5DDF">
        <w:rPr>
          <w:rFonts w:ascii="Times New Roman" w:eastAsia="Times New Roman" w:hAnsi="Times New Roman" w:cs="Times New Roman"/>
          <w:color w:val="00B050"/>
          <w:sz w:val="18"/>
          <w:szCs w:val="18"/>
        </w:rPr>
        <w:t>then input</w:t>
      </w:r>
      <w:r w:rsidR="008A5DDF" w:rsidRPr="00773660">
        <w:rPr>
          <w:rFonts w:ascii="Times New Roman" w:eastAsia="Times New Roman" w:hAnsi="Times New Roman" w:cs="Times New Roman"/>
          <w:color w:val="00B050"/>
          <w:sz w:val="18"/>
          <w:szCs w:val="18"/>
        </w:rPr>
        <w:t xml:space="preserve"> to</w:t>
      </w:r>
      <w:r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a </w:t>
      </w:r>
      <w:r w:rsidRPr="00773660">
        <w:rPr>
          <w:rFonts w:ascii="Times New Roman" w:eastAsia="Times New Roman" w:hAnsi="Times New Roman" w:cs="Times New Roman"/>
          <w:color w:val="00B050"/>
          <w:sz w:val="18"/>
          <w:szCs w:val="18"/>
        </w:rPr>
        <w:t>SMPC</w:t>
      </w:r>
      <w:r w:rsidR="000C64BC" w:rsidRPr="00773660">
        <w:rPr>
          <w:rFonts w:ascii="Times New Roman" w:eastAsia="Times New Roman" w:hAnsi="Times New Roman" w:cs="Times New Roman"/>
          <w:color w:val="00B050"/>
          <w:sz w:val="18"/>
          <w:szCs w:val="18"/>
        </w:rPr>
        <w:t xml:space="preserve"> algo</w:t>
      </w:r>
      <w:r w:rsidR="00FD4B4A">
        <w:rPr>
          <w:rFonts w:ascii="Times New Roman" w:eastAsia="Times New Roman" w:hAnsi="Times New Roman" w:cs="Times New Roman"/>
          <w:color w:val="00B050"/>
          <w:sz w:val="18"/>
          <w:szCs w:val="18"/>
        </w:rPr>
        <w:t>rithm</w:t>
      </w:r>
      <w:r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For the </w:t>
      </w:r>
      <w:r w:rsidR="0080771B">
        <w:rPr>
          <w:rFonts w:ascii="Times New Roman" w:eastAsia="Times New Roman" w:hAnsi="Times New Roman" w:cs="Times New Roman"/>
          <w:color w:val="00B050"/>
          <w:sz w:val="18"/>
          <w:szCs w:val="18"/>
        </w:rPr>
        <w:t>winning-</w:t>
      </w:r>
      <w:r w:rsidR="0080771B" w:rsidRPr="00773660">
        <w:rPr>
          <w:rFonts w:ascii="Times New Roman" w:eastAsia="Times New Roman" w:hAnsi="Times New Roman" w:cs="Times New Roman"/>
          <w:color w:val="00B050"/>
          <w:sz w:val="18"/>
          <w:szCs w:val="18"/>
        </w:rPr>
        <w:t>price</w:t>
      </w:r>
      <w:r w:rsidR="000C64BC" w:rsidRPr="00773660">
        <w:rPr>
          <w:rFonts w:ascii="Times New Roman" w:eastAsia="Times New Roman" w:hAnsi="Times New Roman" w:cs="Times New Roman"/>
          <w:color w:val="00B050"/>
          <w:sz w:val="18"/>
          <w:szCs w:val="18"/>
        </w:rPr>
        <w:t xml:space="preserve"> </w:t>
      </w:r>
      <w:r w:rsidRPr="00773660">
        <w:rPr>
          <w:rFonts w:ascii="Times New Roman" w:eastAsia="Times New Roman" w:hAnsi="Times New Roman" w:cs="Times New Roman"/>
          <w:color w:val="00B050"/>
          <w:sz w:val="18"/>
          <w:szCs w:val="18"/>
        </w:rPr>
        <w:t xml:space="preserve">number of </w:t>
      </w:r>
      <m:oMath>
        <m:r>
          <w:rPr>
            <w:rFonts w:ascii="Cambria Math" w:eastAsia="Times New Roman" w:hAnsi="Cambria Math" w:cs="Times New Roman"/>
            <w:color w:val="00B050"/>
            <w:sz w:val="18"/>
            <w:szCs w:val="18"/>
          </w:rPr>
          <m:t>ID</m:t>
        </m:r>
      </m:oMath>
      <w:r w:rsidR="00DC2B24" w:rsidRPr="00773660">
        <w:rPr>
          <w:rFonts w:ascii="Times New Roman" w:eastAsia="Times New Roman" w:hAnsi="Times New Roman" w:cs="Times New Roman"/>
          <w:color w:val="00B050"/>
          <w:sz w:val="18"/>
          <w:szCs w:val="18"/>
        </w:rPr>
        <w:t xml:space="preserve"> present at the winning price is </w:t>
      </w:r>
      <w:r w:rsidRPr="00773660">
        <w:rPr>
          <w:rFonts w:ascii="Times New Roman" w:eastAsia="Times New Roman" w:hAnsi="Times New Roman" w:cs="Times New Roman"/>
          <w:color w:val="00B050"/>
          <w:sz w:val="18"/>
          <w:szCs w:val="18"/>
        </w:rPr>
        <w:t>revealed</w:t>
      </w:r>
      <w:r w:rsidR="00A801FF">
        <w:rPr>
          <w:rFonts w:ascii="Times New Roman" w:eastAsia="Times New Roman" w:hAnsi="Times New Roman" w:cs="Times New Roman"/>
          <w:color w:val="00B050"/>
          <w:sz w:val="18"/>
          <w:szCs w:val="18"/>
        </w:rPr>
        <w:t xml:space="preserve"> and this is done by </w:t>
      </w:r>
      <w:r w:rsidR="008A5DDF">
        <w:rPr>
          <w:rFonts w:ascii="Times New Roman" w:eastAsia="Times New Roman" w:hAnsi="Times New Roman" w:cs="Times New Roman"/>
          <w:color w:val="00B050"/>
          <w:sz w:val="18"/>
          <w:szCs w:val="18"/>
        </w:rPr>
        <w:t xml:space="preserve">the </w:t>
      </w:r>
      <w:r w:rsidR="00A801FF" w:rsidRPr="00A801FF">
        <w:rPr>
          <w:rFonts w:ascii="Times New Roman" w:eastAsia="Times New Roman" w:hAnsi="Times New Roman" w:cs="Times New Roman"/>
          <w:color w:val="00B050"/>
          <w:sz w:val="18"/>
          <w:szCs w:val="18"/>
        </w:rPr>
        <w:t>auctioneer us</w:t>
      </w:r>
      <w:r w:rsidR="00A801FF">
        <w:rPr>
          <w:rFonts w:ascii="Times New Roman" w:eastAsia="Times New Roman" w:hAnsi="Times New Roman" w:cs="Times New Roman"/>
          <w:color w:val="00B050"/>
          <w:sz w:val="18"/>
          <w:szCs w:val="18"/>
        </w:rPr>
        <w:t>ing</w:t>
      </w:r>
      <w:r w:rsidR="00A801FF" w:rsidRPr="00A801FF">
        <w:rPr>
          <w:rFonts w:ascii="Times New Roman" w:eastAsia="Times New Roman" w:hAnsi="Times New Roman" w:cs="Times New Roman"/>
          <w:color w:val="00B050"/>
          <w:sz w:val="18"/>
          <w:szCs w:val="18"/>
        </w:rPr>
        <w:t xml:space="preserve"> </w:t>
      </w:r>
      <w:r w:rsidR="008A5DDF">
        <w:rPr>
          <w:rFonts w:ascii="Times New Roman" w:eastAsia="Times New Roman" w:hAnsi="Times New Roman" w:cs="Times New Roman"/>
          <w:color w:val="00B050"/>
          <w:sz w:val="18"/>
          <w:szCs w:val="18"/>
        </w:rPr>
        <w:t xml:space="preserve">the </w:t>
      </w:r>
      <w:r w:rsidR="00A801FF" w:rsidRPr="00A801FF">
        <w:rPr>
          <w:rFonts w:ascii="Times New Roman" w:eastAsia="Times New Roman" w:hAnsi="Times New Roman" w:cs="Times New Roman"/>
          <w:color w:val="00B050"/>
          <w:sz w:val="18"/>
          <w:szCs w:val="18"/>
        </w:rPr>
        <w:t>La-Grange scheme to solve the simultaneous equations and obtains the free variable, which gives the sum</w:t>
      </w:r>
      <w:r w:rsidR="00A801FF">
        <w:rPr>
          <w:rFonts w:ascii="Times New Roman" w:eastAsia="Times New Roman" w:hAnsi="Times New Roman" w:cs="Times New Roman"/>
          <w:color w:val="00B050"/>
          <w:sz w:val="18"/>
          <w:szCs w:val="18"/>
        </w:rPr>
        <w:t xml:space="preserve"> </w:t>
      </w:r>
      <w:r w:rsidR="00A801FF" w:rsidRPr="00A801FF">
        <w:rPr>
          <w:rFonts w:ascii="Times New Roman" w:eastAsia="Times New Roman" w:hAnsi="Times New Roman" w:cs="Times New Roman"/>
          <w:color w:val="00B050"/>
          <w:sz w:val="18"/>
          <w:szCs w:val="18"/>
        </w:rPr>
        <w:t>of identities of bidders who are willing to bid</w:t>
      </w:r>
      <w:r w:rsidR="00A801FF">
        <w:rPr>
          <w:rFonts w:ascii="Times New Roman" w:eastAsia="Times New Roman" w:hAnsi="Times New Roman" w:cs="Times New Roman"/>
          <w:color w:val="00B050"/>
          <w:sz w:val="18"/>
          <w:szCs w:val="18"/>
        </w:rPr>
        <w:t xml:space="preserve"> at that price</w:t>
      </w:r>
      <w:r w:rsidR="00A801FF" w:rsidRPr="00A801FF">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a single bidder was interested </w:t>
      </w:r>
      <w:r w:rsidR="0080771B">
        <w:rPr>
          <w:rFonts w:ascii="Times New Roman" w:eastAsia="Times New Roman" w:hAnsi="Times New Roman" w:cs="Times New Roman"/>
          <w:color w:val="00B050"/>
          <w:sz w:val="18"/>
          <w:szCs w:val="18"/>
        </w:rPr>
        <w:t xml:space="preserve">in </w:t>
      </w:r>
      <w:r w:rsidR="00DC2B24" w:rsidRPr="00773660">
        <w:rPr>
          <w:rFonts w:ascii="Times New Roman" w:eastAsia="Times New Roman" w:hAnsi="Times New Roman" w:cs="Times New Roman"/>
          <w:color w:val="00B050"/>
          <w:sz w:val="18"/>
          <w:szCs w:val="18"/>
        </w:rPr>
        <w:t xml:space="preserve">the highest </w:t>
      </w:r>
      <w:r w:rsidR="0080771B" w:rsidRPr="00773660">
        <w:rPr>
          <w:rFonts w:ascii="Times New Roman" w:eastAsia="Times New Roman" w:hAnsi="Times New Roman" w:cs="Times New Roman"/>
          <w:color w:val="00B050"/>
          <w:sz w:val="18"/>
          <w:szCs w:val="18"/>
        </w:rPr>
        <w:t>price,</w:t>
      </w:r>
      <w:r w:rsidR="00DC2B24" w:rsidRPr="00773660">
        <w:rPr>
          <w:rFonts w:ascii="Times New Roman" w:eastAsia="Times New Roman" w:hAnsi="Times New Roman" w:cs="Times New Roman"/>
          <w:color w:val="00B050"/>
          <w:sz w:val="18"/>
          <w:szCs w:val="18"/>
        </w:rPr>
        <w:t xml:space="preserve"> th</w:t>
      </w:r>
      <w:r w:rsidR="0080771B">
        <w:rPr>
          <w:rFonts w:ascii="Times New Roman" w:eastAsia="Times New Roman" w:hAnsi="Times New Roman" w:cs="Times New Roman"/>
          <w:color w:val="00B050"/>
          <w:sz w:val="18"/>
          <w:szCs w:val="18"/>
        </w:rPr>
        <w:t>e</w:t>
      </w:r>
      <w:r w:rsidR="00DC2B24" w:rsidRPr="00773660">
        <w:rPr>
          <w:rFonts w:ascii="Times New Roman" w:eastAsia="Times New Roman" w:hAnsi="Times New Roman" w:cs="Times New Roman"/>
          <w:color w:val="00B050"/>
          <w:sz w:val="18"/>
          <w:szCs w:val="18"/>
        </w:rPr>
        <w:t xml:space="preserve">n only single </w:t>
      </w:r>
      <m:oMath>
        <m:r>
          <w:rPr>
            <w:rFonts w:ascii="Cambria Math" w:eastAsia="Times New Roman" w:hAnsi="Cambria Math" w:cs="Times New Roman"/>
            <w:color w:val="00B050"/>
            <w:sz w:val="18"/>
            <w:szCs w:val="18"/>
          </w:rPr>
          <m:t>ID</m:t>
        </m:r>
      </m:oMath>
      <w:r w:rsidR="00DC2B24" w:rsidRPr="00773660">
        <w:rPr>
          <w:rFonts w:ascii="Times New Roman" w:eastAsia="Times New Roman" w:hAnsi="Times New Roman" w:cs="Times New Roman"/>
          <w:color w:val="00B050"/>
          <w:sz w:val="18"/>
          <w:szCs w:val="18"/>
        </w:rPr>
        <w:t xml:space="preserve"> is present and if </w:t>
      </w:r>
      <w:r w:rsidR="0080771B">
        <w:rPr>
          <w:rFonts w:ascii="Times New Roman" w:eastAsia="Times New Roman" w:hAnsi="Times New Roman" w:cs="Times New Roman"/>
          <w:color w:val="00B050"/>
          <w:sz w:val="18"/>
          <w:szCs w:val="18"/>
        </w:rPr>
        <w:t>the s</w:t>
      </w:r>
      <w:r w:rsidR="00DC2B24" w:rsidRPr="00773660">
        <w:rPr>
          <w:rFonts w:ascii="Times New Roman" w:eastAsia="Times New Roman" w:hAnsi="Times New Roman" w:cs="Times New Roman"/>
          <w:color w:val="00B050"/>
          <w:sz w:val="18"/>
          <w:szCs w:val="18"/>
        </w:rPr>
        <w:t xml:space="preserve">um of multiple </w:t>
      </w:r>
      <m:oMath>
        <m:r>
          <w:rPr>
            <w:rFonts w:ascii="Cambria Math" w:eastAsia="Times New Roman" w:hAnsi="Cambria Math" w:cs="Times New Roman"/>
            <w:color w:val="00B050"/>
            <w:sz w:val="18"/>
            <w:szCs w:val="18"/>
          </w:rPr>
          <m:t>IDs</m:t>
        </m:r>
      </m:oMath>
      <w:r w:rsidR="00DC2B24" w:rsidRPr="00773660">
        <w:rPr>
          <w:rFonts w:ascii="Times New Roman" w:eastAsia="Times New Roman" w:hAnsi="Times New Roman" w:cs="Times New Roman"/>
          <w:color w:val="00B050"/>
          <w:sz w:val="18"/>
          <w:szCs w:val="18"/>
        </w:rPr>
        <w:t xml:space="preserve"> is found than multiple bidders are interested at that price which is a</w:t>
      </w:r>
      <w:r w:rsidR="00FD4B4A">
        <w:rPr>
          <w:rFonts w:ascii="Times New Roman" w:eastAsia="Times New Roman" w:hAnsi="Times New Roman" w:cs="Times New Roman"/>
          <w:color w:val="00B050"/>
          <w:sz w:val="18"/>
          <w:szCs w:val="18"/>
        </w:rPr>
        <w:t xml:space="preserve"> case of</w:t>
      </w:r>
      <w:r w:rsidR="00DC2B24" w:rsidRPr="00773660">
        <w:rPr>
          <w:rFonts w:ascii="Times New Roman" w:eastAsia="Times New Roman" w:hAnsi="Times New Roman" w:cs="Times New Roman"/>
          <w:color w:val="00B050"/>
          <w:sz w:val="18"/>
          <w:szCs w:val="18"/>
        </w:rPr>
        <w:t xml:space="preserve"> tie</w:t>
      </w:r>
      <w:r w:rsidR="000C64BC" w:rsidRPr="00773660">
        <w:rPr>
          <w:rFonts w:ascii="Times New Roman" w:eastAsia="Times New Roman" w:hAnsi="Times New Roman" w:cs="Times New Roman"/>
          <w:color w:val="00B050"/>
          <w:sz w:val="18"/>
          <w:szCs w:val="18"/>
        </w:rPr>
        <w:t xml:space="preserve"> and</w:t>
      </w:r>
      <w:r w:rsidR="00DC2B24" w:rsidRPr="00773660">
        <w:rPr>
          <w:rFonts w:ascii="Times New Roman" w:eastAsia="Times New Roman" w:hAnsi="Times New Roman" w:cs="Times New Roman"/>
          <w:color w:val="00B050"/>
          <w:sz w:val="18"/>
          <w:szCs w:val="18"/>
        </w:rPr>
        <w:t xml:space="preserve"> again</w:t>
      </w:r>
      <w:r w:rsidR="000C64BC" w:rsidRPr="00773660">
        <w:rPr>
          <w:rFonts w:ascii="Times New Roman" w:eastAsia="Times New Roman" w:hAnsi="Times New Roman" w:cs="Times New Roman"/>
          <w:color w:val="00B050"/>
          <w:sz w:val="18"/>
          <w:szCs w:val="18"/>
        </w:rPr>
        <w:t xml:space="preserve"> subsequent round</w:t>
      </w:r>
      <w:r w:rsidR="00DC2B24" w:rsidRPr="00773660">
        <w:rPr>
          <w:rFonts w:ascii="Times New Roman" w:eastAsia="Times New Roman" w:hAnsi="Times New Roman" w:cs="Times New Roman"/>
          <w:color w:val="00B050"/>
          <w:sz w:val="18"/>
          <w:szCs w:val="18"/>
        </w:rPr>
        <w:t>s are</w:t>
      </w:r>
      <w:r w:rsidR="000C64BC" w:rsidRPr="00773660">
        <w:rPr>
          <w:rFonts w:ascii="Times New Roman" w:eastAsia="Times New Roman" w:hAnsi="Times New Roman" w:cs="Times New Roman"/>
          <w:color w:val="00B050"/>
          <w:sz w:val="18"/>
          <w:szCs w:val="18"/>
        </w:rPr>
        <w:t xml:space="preserve"> performed</w:t>
      </w:r>
      <w:r w:rsidR="00DC2B24" w:rsidRPr="00773660">
        <w:rPr>
          <w:rFonts w:ascii="Times New Roman" w:eastAsia="Times New Roman" w:hAnsi="Times New Roman" w:cs="Times New Roman"/>
          <w:color w:val="00B050"/>
          <w:sz w:val="18"/>
          <w:szCs w:val="18"/>
        </w:rPr>
        <w:t xml:space="preserve"> with more refined price list near to highest price</w:t>
      </w:r>
      <w:r w:rsidR="000C64BC" w:rsidRPr="00773660">
        <w:rPr>
          <w:rFonts w:ascii="Times New Roman" w:eastAsia="Times New Roman" w:hAnsi="Times New Roman" w:cs="Times New Roman"/>
          <w:color w:val="00B050"/>
          <w:sz w:val="18"/>
          <w:szCs w:val="18"/>
        </w:rPr>
        <w:t xml:space="preserve"> to </w:t>
      </w:r>
      <w:r w:rsidR="00DC2B24" w:rsidRPr="00773660">
        <w:rPr>
          <w:rFonts w:ascii="Times New Roman" w:eastAsia="Times New Roman" w:hAnsi="Times New Roman" w:cs="Times New Roman"/>
          <w:color w:val="00B050"/>
          <w:sz w:val="18"/>
          <w:szCs w:val="18"/>
        </w:rPr>
        <w:t>get a single winner at wining price</w:t>
      </w:r>
      <w:r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w:t>
      </w:r>
      <w:r w:rsidR="008A5DDF">
        <w:rPr>
          <w:rFonts w:ascii="Times New Roman" w:eastAsia="Times New Roman" w:hAnsi="Times New Roman" w:cs="Times New Roman"/>
          <w:color w:val="00B050"/>
          <w:sz w:val="18"/>
          <w:szCs w:val="18"/>
        </w:rPr>
        <w:t xml:space="preserve">the </w:t>
      </w:r>
      <w:r w:rsidR="00DC2B24" w:rsidRPr="00773660">
        <w:rPr>
          <w:rFonts w:ascii="Times New Roman" w:eastAsia="Times New Roman" w:hAnsi="Times New Roman" w:cs="Times New Roman"/>
          <w:color w:val="00B050"/>
          <w:sz w:val="18"/>
          <w:szCs w:val="18"/>
        </w:rPr>
        <w:t xml:space="preserve">value of </w:t>
      </w:r>
      <m:oMath>
        <m:r>
          <w:rPr>
            <w:rFonts w:ascii="Cambria Math" w:eastAsia="Times New Roman" w:hAnsi="Cambria Math" w:cs="Times New Roman"/>
            <w:color w:val="00B050"/>
            <w:sz w:val="18"/>
            <w:szCs w:val="18"/>
          </w:rPr>
          <m:t>k</m:t>
        </m:r>
      </m:oMath>
      <w:r w:rsidR="00DC2B24" w:rsidRPr="00773660">
        <w:rPr>
          <w:rFonts w:ascii="Times New Roman" w:eastAsia="Times New Roman" w:hAnsi="Times New Roman" w:cs="Times New Roman"/>
          <w:color w:val="00B050"/>
          <w:sz w:val="18"/>
          <w:szCs w:val="18"/>
        </w:rPr>
        <w:t xml:space="preserve"> is very small than many subsequent rounds of auction will be required increasing the computation cost and dependency on </w:t>
      </w:r>
      <w:r w:rsidR="008A5DDF">
        <w:rPr>
          <w:rFonts w:ascii="Times New Roman" w:eastAsia="Times New Roman" w:hAnsi="Times New Roman" w:cs="Times New Roman"/>
          <w:color w:val="00B050"/>
          <w:sz w:val="18"/>
          <w:szCs w:val="18"/>
        </w:rPr>
        <w:t xml:space="preserve">the </w:t>
      </w:r>
      <w:r w:rsidR="00DC2B24" w:rsidRPr="00773660">
        <w:rPr>
          <w:rFonts w:ascii="Times New Roman" w:eastAsia="Times New Roman" w:hAnsi="Times New Roman" w:cs="Times New Roman"/>
          <w:color w:val="00B050"/>
          <w:sz w:val="18"/>
          <w:szCs w:val="18"/>
        </w:rPr>
        <w:t>threshold of auctioneers also increases communication cost.</w:t>
      </w:r>
      <w:r w:rsidR="00773660" w:rsidRPr="00FD4B4A">
        <w:rPr>
          <w:rFonts w:ascii="Times New Roman" w:eastAsia="Times New Roman" w:hAnsi="Times New Roman" w:cs="Times New Roman"/>
          <w:color w:val="00B050"/>
          <w:sz w:val="18"/>
          <w:szCs w:val="18"/>
        </w:rPr>
        <w:t xml:space="preserve"> Verifiability of the auction results by each participant hasn’t been ensured in this work.</w:t>
      </w:r>
      <w:r w:rsidRPr="00FD4B4A">
        <w:rPr>
          <w:rFonts w:ascii="Times New Roman" w:eastAsia="Times New Roman" w:hAnsi="Times New Roman" w:cs="Times New Roman"/>
          <w:color w:val="00B050"/>
          <w:sz w:val="18"/>
          <w:szCs w:val="18"/>
        </w:rPr>
        <w:t xml:space="preserve"> </w:t>
      </w:r>
    </w:p>
    <w:p w14:paraId="055F5FD0" w14:textId="669B98FA" w:rsidR="0080771B" w:rsidRDefault="00E275B5" w:rsidP="00884EE0">
      <w:pPr>
        <w:jc w:val="both"/>
        <w:rPr>
          <w:rFonts w:ascii="Times New Roman" w:eastAsia="Times New Roman" w:hAnsi="Times New Roman" w:cs="Times New Roman"/>
          <w:color w:val="FF0000"/>
          <w:sz w:val="18"/>
          <w:szCs w:val="18"/>
        </w:rPr>
      </w:pPr>
      <w:r w:rsidRPr="00B45E96">
        <w:rPr>
          <w:rFonts w:ascii="Times New Roman" w:eastAsia="Times New Roman" w:hAnsi="Times New Roman" w:cs="Times New Roman"/>
          <w:color w:val="00B050"/>
          <w:sz w:val="18"/>
          <w:szCs w:val="18"/>
        </w:rPr>
        <w:t>Further</w:t>
      </w:r>
      <w:r w:rsidR="004D7701">
        <w:rPr>
          <w:rFonts w:ascii="Times New Roman" w:eastAsia="Times New Roman" w:hAnsi="Times New Roman" w:cs="Times New Roman"/>
          <w:color w:val="00B050"/>
          <w:sz w:val="18"/>
          <w:szCs w:val="18"/>
        </w:rPr>
        <w:t>,</w:t>
      </w:r>
      <w:r w:rsidRPr="00B45E96">
        <w:rPr>
          <w:rFonts w:ascii="Times New Roman" w:eastAsia="Times New Roman" w:hAnsi="Times New Roman" w:cs="Times New Roman"/>
          <w:color w:val="00B050"/>
          <w:sz w:val="18"/>
          <w:szCs w:val="18"/>
        </w:rPr>
        <w:t xml:space="preserve"> this work was improved in</w:t>
      </w:r>
      <w:r w:rsidR="00844C34" w:rsidRPr="00B45E96">
        <w:rPr>
          <w:rFonts w:ascii="Times New Roman" w:eastAsia="Times New Roman" w:hAnsi="Times New Roman" w:cs="Times New Roman"/>
          <w:color w:val="00B050"/>
          <w:sz w:val="18"/>
          <w:szCs w:val="18"/>
        </w:rPr>
        <w:t xml:space="preserve"> [</w:t>
      </w:r>
      <w:hyperlink r:id="rId16" w:history="1">
        <w:r w:rsidR="00FD4B4A" w:rsidRPr="00B45E96">
          <w:rPr>
            <w:rStyle w:val="Hyperlink"/>
            <w:rFonts w:ascii="Times New Roman" w:eastAsia="Times New Roman" w:hAnsi="Times New Roman" w:cs="Times New Roman"/>
            <w:color w:val="00B050"/>
            <w:sz w:val="18"/>
            <w:szCs w:val="18"/>
          </w:rPr>
          <w:t>r</w:t>
        </w:r>
        <w:r w:rsidR="00FD4B4A" w:rsidRPr="00B45E96">
          <w:rPr>
            <w:rStyle w:val="Hyperlink"/>
            <w:rFonts w:ascii="Times New Roman" w:eastAsia="Times New Roman" w:hAnsi="Times New Roman" w:cs="Times New Roman"/>
            <w:color w:val="00B050"/>
            <w:sz w:val="18"/>
            <w:szCs w:val="18"/>
          </w:rPr>
          <w:t>e</w:t>
        </w:r>
        <w:r w:rsidR="00FD4B4A" w:rsidRPr="00B45E96">
          <w:rPr>
            <w:rStyle w:val="Hyperlink"/>
            <w:rFonts w:ascii="Times New Roman" w:eastAsia="Times New Roman" w:hAnsi="Times New Roman" w:cs="Times New Roman"/>
            <w:color w:val="00B050"/>
            <w:sz w:val="18"/>
            <w:szCs w:val="18"/>
          </w:rPr>
          <w:t>f</w:t>
        </w:r>
      </w:hyperlink>
      <w:r w:rsidR="00844C34" w:rsidRPr="00B45E96">
        <w:rPr>
          <w:rFonts w:ascii="Times New Roman" w:eastAsia="Times New Roman" w:hAnsi="Times New Roman" w:cs="Times New Roman"/>
          <w:color w:val="00B050"/>
          <w:sz w:val="18"/>
          <w:szCs w:val="18"/>
        </w:rPr>
        <w:t xml:space="preserve">] </w:t>
      </w:r>
      <w:r w:rsidRPr="00B45E96">
        <w:rPr>
          <w:rFonts w:ascii="Times New Roman" w:eastAsia="Times New Roman" w:hAnsi="Times New Roman" w:cs="Times New Roman"/>
          <w:color w:val="00B050"/>
          <w:sz w:val="18"/>
          <w:szCs w:val="18"/>
        </w:rPr>
        <w:t>by using</w:t>
      </w:r>
      <w:r w:rsidR="00844C34" w:rsidRPr="00B45E96">
        <w:rPr>
          <w:rFonts w:ascii="Times New Roman" w:eastAsia="Times New Roman" w:hAnsi="Times New Roman" w:cs="Times New Roman"/>
          <w:color w:val="00B050"/>
          <w:sz w:val="18"/>
          <w:szCs w:val="18"/>
        </w:rPr>
        <w:t xml:space="preserve"> the masking of bids in random polynomials</w:t>
      </w:r>
      <w:r w:rsidRPr="00B45E96">
        <w:rPr>
          <w:rFonts w:ascii="Times New Roman" w:eastAsia="Times New Roman" w:hAnsi="Times New Roman" w:cs="Times New Roman"/>
          <w:color w:val="00B050"/>
          <w:sz w:val="18"/>
          <w:szCs w:val="18"/>
        </w:rPr>
        <w:t xml:space="preserve"> which are generated for each bid by the</w:t>
      </w:r>
      <w:r w:rsidR="00844C34" w:rsidRPr="00B45E96">
        <w:rPr>
          <w:rFonts w:ascii="Times New Roman" w:eastAsia="Times New Roman" w:hAnsi="Times New Roman" w:cs="Times New Roman"/>
          <w:color w:val="00B050"/>
          <w:sz w:val="18"/>
          <w:szCs w:val="18"/>
        </w:rPr>
        <w:t xml:space="preserve"> set of distributed servers </w:t>
      </w:r>
      <w:r w:rsidR="0080771B">
        <w:rPr>
          <w:rFonts w:ascii="Times New Roman" w:eastAsia="Times New Roman" w:hAnsi="Times New Roman" w:cs="Times New Roman"/>
          <w:color w:val="00B050"/>
          <w:sz w:val="18"/>
          <w:szCs w:val="18"/>
        </w:rPr>
        <w:t xml:space="preserve">to </w:t>
      </w:r>
      <w:r w:rsidR="004D7701">
        <w:rPr>
          <w:rFonts w:ascii="Times New Roman" w:eastAsia="Times New Roman" w:hAnsi="Times New Roman" w:cs="Times New Roman"/>
          <w:color w:val="00B050"/>
          <w:sz w:val="18"/>
          <w:szCs w:val="18"/>
        </w:rPr>
        <w:t>ensure</w:t>
      </w:r>
      <w:r w:rsidR="00844C34" w:rsidRPr="00B45E96">
        <w:rPr>
          <w:rFonts w:ascii="Times New Roman" w:eastAsia="Times New Roman" w:hAnsi="Times New Roman" w:cs="Times New Roman"/>
          <w:color w:val="00B050"/>
          <w:sz w:val="18"/>
          <w:szCs w:val="18"/>
        </w:rPr>
        <w:t xml:space="preserve"> trust in the </w:t>
      </w:r>
      <w:r w:rsidR="00C35339" w:rsidRPr="00B45E96">
        <w:rPr>
          <w:rFonts w:ascii="Times New Roman" w:eastAsia="Times New Roman" w:hAnsi="Times New Roman" w:cs="Times New Roman"/>
          <w:color w:val="00B050"/>
          <w:sz w:val="18"/>
          <w:szCs w:val="18"/>
        </w:rPr>
        <w:t>system.</w:t>
      </w:r>
      <w:r w:rsidRPr="00B45E96">
        <w:rPr>
          <w:rFonts w:ascii="Times New Roman" w:eastAsia="Times New Roman" w:hAnsi="Times New Roman" w:cs="Times New Roman"/>
          <w:color w:val="00B050"/>
          <w:sz w:val="18"/>
          <w:szCs w:val="18"/>
        </w:rPr>
        <w:t xml:space="preserve"> The winner </w:t>
      </w:r>
      <w:r w:rsidR="004D7701">
        <w:rPr>
          <w:rFonts w:ascii="Times New Roman" w:eastAsia="Times New Roman" w:hAnsi="Times New Roman" w:cs="Times New Roman"/>
          <w:color w:val="00B050"/>
          <w:sz w:val="18"/>
          <w:szCs w:val="18"/>
        </w:rPr>
        <w:t xml:space="preserve">was </w:t>
      </w:r>
      <w:r w:rsidRPr="00B45E96">
        <w:rPr>
          <w:rFonts w:ascii="Times New Roman" w:eastAsia="Times New Roman" w:hAnsi="Times New Roman" w:cs="Times New Roman"/>
          <w:color w:val="00B050"/>
          <w:sz w:val="18"/>
          <w:szCs w:val="18"/>
        </w:rPr>
        <w:t xml:space="preserve">detected in </w:t>
      </w:r>
      <w:r w:rsidR="004D7701">
        <w:rPr>
          <w:rFonts w:ascii="Times New Roman" w:eastAsia="Times New Roman" w:hAnsi="Times New Roman" w:cs="Times New Roman"/>
          <w:color w:val="00B050"/>
          <w:sz w:val="18"/>
          <w:szCs w:val="18"/>
        </w:rPr>
        <w:t xml:space="preserve">the </w:t>
      </w:r>
      <w:r w:rsidRPr="00B45E96">
        <w:rPr>
          <w:rFonts w:ascii="Times New Roman" w:eastAsia="Times New Roman" w:hAnsi="Times New Roman" w:cs="Times New Roman"/>
          <w:color w:val="00B050"/>
          <w:sz w:val="18"/>
          <w:szCs w:val="18"/>
        </w:rPr>
        <w:t xml:space="preserve">same way as earlier but this time the </w:t>
      </w:r>
      <m:oMath>
        <m:r>
          <w:rPr>
            <w:rFonts w:ascii="Cambria Math" w:eastAsia="Times New Roman" w:hAnsi="Cambria Math" w:cs="Times New Roman"/>
            <w:color w:val="00B050"/>
            <w:sz w:val="18"/>
            <w:szCs w:val="18"/>
          </w:rPr>
          <m:t>IDs</m:t>
        </m:r>
      </m:oMath>
      <w:r w:rsidRPr="00B45E96">
        <w:rPr>
          <w:rFonts w:ascii="Times New Roman" w:eastAsia="Times New Roman" w:hAnsi="Times New Roman" w:cs="Times New Roman"/>
          <w:color w:val="00B050"/>
          <w:sz w:val="18"/>
          <w:szCs w:val="18"/>
        </w:rPr>
        <w:t xml:space="preserve"> </w:t>
      </w:r>
      <w:r w:rsidR="00B04408" w:rsidRPr="00B45E96">
        <w:rPr>
          <w:rFonts w:ascii="Times New Roman" w:eastAsia="Times New Roman" w:hAnsi="Times New Roman" w:cs="Times New Roman"/>
          <w:color w:val="00B050"/>
          <w:sz w:val="18"/>
          <w:szCs w:val="18"/>
        </w:rPr>
        <w:t>are</w:t>
      </w:r>
      <w:r w:rsidRPr="00B45E96">
        <w:rPr>
          <w:rFonts w:ascii="Times New Roman" w:eastAsia="Times New Roman" w:hAnsi="Times New Roman" w:cs="Times New Roman"/>
          <w:color w:val="00B050"/>
          <w:sz w:val="18"/>
          <w:szCs w:val="18"/>
        </w:rPr>
        <w:t xml:space="preserve"> masked by the random polynomials. When the auctioneer declares a </w:t>
      </w:r>
      <w:r w:rsidR="004D7701">
        <w:rPr>
          <w:rFonts w:ascii="Times New Roman" w:eastAsia="Times New Roman" w:hAnsi="Times New Roman" w:cs="Times New Roman"/>
          <w:color w:val="00B050"/>
          <w:sz w:val="18"/>
          <w:szCs w:val="18"/>
        </w:rPr>
        <w:t xml:space="preserve">winning price </w:t>
      </w:r>
      <w:r w:rsidRPr="00B45E96">
        <w:rPr>
          <w:rFonts w:ascii="Times New Roman" w:eastAsia="Times New Roman" w:hAnsi="Times New Roman" w:cs="Times New Roman"/>
          <w:color w:val="00B050"/>
          <w:sz w:val="18"/>
          <w:szCs w:val="18"/>
        </w:rPr>
        <w:t xml:space="preserve">all the distributed servers collaborate and remove the noise from these IDs to know the exact winner ID no other information is revealed to the auctioneer. This work improved the </w:t>
      </w:r>
      <w:r w:rsidR="0080771B">
        <w:rPr>
          <w:rFonts w:ascii="Times New Roman" w:eastAsia="Times New Roman" w:hAnsi="Times New Roman" w:cs="Times New Roman"/>
          <w:color w:val="00B050"/>
          <w:sz w:val="18"/>
          <w:szCs w:val="18"/>
        </w:rPr>
        <w:t>shortcomings</w:t>
      </w:r>
      <w:r w:rsidRPr="00B45E96">
        <w:rPr>
          <w:rFonts w:ascii="Times New Roman" w:eastAsia="Times New Roman" w:hAnsi="Times New Roman" w:cs="Times New Roman"/>
          <w:color w:val="00B050"/>
          <w:sz w:val="18"/>
          <w:szCs w:val="18"/>
        </w:rPr>
        <w:t xml:space="preserve"> of earlier work in terms of privacy</w:t>
      </w:r>
      <w:r w:rsidR="00C35339" w:rsidRPr="00B45E96">
        <w:rPr>
          <w:rFonts w:ascii="Times New Roman" w:eastAsia="Times New Roman" w:hAnsi="Times New Roman" w:cs="Times New Roman"/>
          <w:color w:val="00B050"/>
          <w:sz w:val="18"/>
          <w:szCs w:val="18"/>
        </w:rPr>
        <w:t>,</w:t>
      </w:r>
      <w:r w:rsidRPr="00B45E96">
        <w:rPr>
          <w:rFonts w:ascii="Times New Roman" w:eastAsia="Times New Roman" w:hAnsi="Times New Roman" w:cs="Times New Roman"/>
          <w:color w:val="00B050"/>
          <w:sz w:val="18"/>
          <w:szCs w:val="18"/>
        </w:rPr>
        <w:t xml:space="preserve"> </w:t>
      </w:r>
      <w:r w:rsidR="0080771B">
        <w:rPr>
          <w:rFonts w:ascii="Times New Roman" w:eastAsia="Times New Roman" w:hAnsi="Times New Roman" w:cs="Times New Roman"/>
          <w:color w:val="00B050"/>
          <w:sz w:val="18"/>
          <w:szCs w:val="18"/>
        </w:rPr>
        <w:t xml:space="preserve">and </w:t>
      </w:r>
      <w:r w:rsidRPr="00B45E96">
        <w:rPr>
          <w:rFonts w:ascii="Times New Roman" w:eastAsia="Times New Roman" w:hAnsi="Times New Roman" w:cs="Times New Roman"/>
          <w:color w:val="00B050"/>
          <w:sz w:val="18"/>
          <w:szCs w:val="18"/>
        </w:rPr>
        <w:t>security</w:t>
      </w:r>
      <w:r w:rsidR="00C35339" w:rsidRPr="00B45E96">
        <w:rPr>
          <w:rFonts w:ascii="Times New Roman" w:eastAsia="Times New Roman" w:hAnsi="Times New Roman" w:cs="Times New Roman"/>
          <w:color w:val="00B050"/>
          <w:sz w:val="18"/>
          <w:szCs w:val="18"/>
        </w:rPr>
        <w:t xml:space="preserve">, and </w:t>
      </w:r>
      <w:r w:rsidR="0080771B">
        <w:rPr>
          <w:rFonts w:ascii="Times New Roman" w:eastAsia="Times New Roman" w:hAnsi="Times New Roman" w:cs="Times New Roman"/>
          <w:color w:val="00B050"/>
          <w:sz w:val="18"/>
          <w:szCs w:val="18"/>
        </w:rPr>
        <w:t xml:space="preserve">the </w:t>
      </w:r>
      <w:r w:rsidR="00C35339" w:rsidRPr="00B45E96">
        <w:rPr>
          <w:rFonts w:ascii="Times New Roman" w:eastAsia="Times New Roman" w:hAnsi="Times New Roman" w:cs="Times New Roman"/>
          <w:color w:val="00B050"/>
          <w:sz w:val="18"/>
          <w:szCs w:val="18"/>
        </w:rPr>
        <w:t>second highest bid is kept secret from the winner in comparison to the previous work through the masking step by the servers.</w:t>
      </w:r>
      <w:r w:rsidRPr="00B45E96">
        <w:rPr>
          <w:rFonts w:ascii="Times New Roman" w:eastAsia="Times New Roman" w:hAnsi="Times New Roman" w:cs="Times New Roman"/>
          <w:color w:val="00B050"/>
          <w:sz w:val="18"/>
          <w:szCs w:val="18"/>
        </w:rPr>
        <w:t xml:space="preserve"> </w:t>
      </w:r>
      <w:r w:rsidR="00C35339" w:rsidRPr="00B45E96">
        <w:rPr>
          <w:rFonts w:ascii="Times New Roman" w:eastAsia="Times New Roman" w:hAnsi="Times New Roman" w:cs="Times New Roman"/>
          <w:color w:val="00B050"/>
          <w:sz w:val="18"/>
          <w:szCs w:val="18"/>
        </w:rPr>
        <w:t>B</w:t>
      </w:r>
      <w:r w:rsidRPr="00B45E96">
        <w:rPr>
          <w:rFonts w:ascii="Times New Roman" w:eastAsia="Times New Roman" w:hAnsi="Times New Roman" w:cs="Times New Roman"/>
          <w:color w:val="00B050"/>
          <w:sz w:val="18"/>
          <w:szCs w:val="18"/>
        </w:rPr>
        <w:t xml:space="preserve">ut in this work also auctioneer can </w:t>
      </w:r>
      <w:r w:rsidR="0080771B">
        <w:rPr>
          <w:rFonts w:ascii="Times New Roman" w:eastAsia="Times New Roman" w:hAnsi="Times New Roman" w:cs="Times New Roman"/>
          <w:color w:val="00B050"/>
          <w:sz w:val="18"/>
          <w:szCs w:val="18"/>
        </w:rPr>
        <w:t xml:space="preserve">also </w:t>
      </w:r>
      <w:r w:rsidRPr="00B45E96">
        <w:rPr>
          <w:rFonts w:ascii="Times New Roman" w:eastAsia="Times New Roman" w:hAnsi="Times New Roman" w:cs="Times New Roman"/>
          <w:color w:val="00B050"/>
          <w:sz w:val="18"/>
          <w:szCs w:val="18"/>
        </w:rPr>
        <w:t xml:space="preserve">know the highest </w:t>
      </w:r>
      <w:r w:rsidR="0080771B">
        <w:rPr>
          <w:rFonts w:ascii="Times New Roman" w:eastAsia="Times New Roman" w:hAnsi="Times New Roman" w:cs="Times New Roman"/>
          <w:color w:val="00B050"/>
          <w:sz w:val="18"/>
          <w:szCs w:val="18"/>
        </w:rPr>
        <w:t>winning</w:t>
      </w:r>
      <w:r w:rsidRPr="00B45E96">
        <w:rPr>
          <w:rFonts w:ascii="Times New Roman" w:eastAsia="Times New Roman" w:hAnsi="Times New Roman" w:cs="Times New Roman"/>
          <w:color w:val="00B050"/>
          <w:sz w:val="18"/>
          <w:szCs w:val="18"/>
        </w:rPr>
        <w:t xml:space="preserve"> price and verifiability by each auction participant is not ensured.</w:t>
      </w:r>
      <w:r w:rsidR="00D55CB3" w:rsidRPr="00B45E96">
        <w:rPr>
          <w:rFonts w:ascii="Times New Roman" w:eastAsia="Times New Roman" w:hAnsi="Times New Roman" w:cs="Times New Roman"/>
          <w:color w:val="00B050"/>
          <w:sz w:val="18"/>
          <w:szCs w:val="18"/>
        </w:rPr>
        <w:t xml:space="preserve"> </w:t>
      </w:r>
      <w:r w:rsidR="00C35339" w:rsidRPr="00B45E96">
        <w:rPr>
          <w:rFonts w:ascii="Times New Roman" w:eastAsia="Times New Roman" w:hAnsi="Times New Roman" w:cs="Times New Roman"/>
          <w:color w:val="00B050"/>
          <w:sz w:val="18"/>
          <w:szCs w:val="18"/>
        </w:rPr>
        <w:t xml:space="preserve">The </w:t>
      </w:r>
      <w:r w:rsidR="00D55CB3" w:rsidRPr="00B45E96">
        <w:rPr>
          <w:rFonts w:ascii="Times New Roman" w:eastAsia="Times New Roman" w:hAnsi="Times New Roman" w:cs="Times New Roman"/>
          <w:color w:val="00B050"/>
          <w:sz w:val="18"/>
          <w:szCs w:val="18"/>
        </w:rPr>
        <w:t xml:space="preserve">threat model has been shifted to servers from auctioneer in comparison </w:t>
      </w:r>
      <w:r w:rsidR="0080771B">
        <w:rPr>
          <w:rFonts w:ascii="Times New Roman" w:eastAsia="Times New Roman" w:hAnsi="Times New Roman" w:cs="Times New Roman"/>
          <w:color w:val="00B050"/>
          <w:sz w:val="18"/>
          <w:szCs w:val="18"/>
        </w:rPr>
        <w:t>to</w:t>
      </w:r>
      <w:r w:rsidR="00D55CB3" w:rsidRPr="00B45E96">
        <w:rPr>
          <w:rFonts w:ascii="Times New Roman" w:eastAsia="Times New Roman" w:hAnsi="Times New Roman" w:cs="Times New Roman"/>
          <w:color w:val="00B050"/>
          <w:sz w:val="18"/>
          <w:szCs w:val="18"/>
        </w:rPr>
        <w:t xml:space="preserve"> previous work. Instead of </w:t>
      </w:r>
      <w:r w:rsidR="00EB1E36">
        <w:rPr>
          <w:rFonts w:ascii="Times New Roman" w:eastAsia="Times New Roman" w:hAnsi="Times New Roman" w:cs="Times New Roman"/>
          <w:color w:val="00B050"/>
          <w:sz w:val="18"/>
          <w:szCs w:val="18"/>
        </w:rPr>
        <w:t>an a</w:t>
      </w:r>
      <w:r w:rsidR="00D55CB3" w:rsidRPr="00B45E96">
        <w:rPr>
          <w:rFonts w:ascii="Times New Roman" w:eastAsia="Times New Roman" w:hAnsi="Times New Roman" w:cs="Times New Roman"/>
          <w:color w:val="00B050"/>
          <w:sz w:val="18"/>
          <w:szCs w:val="18"/>
        </w:rPr>
        <w:t xml:space="preserve">uctioneer threshold here server threshold has been used such that n-1 servers should be honest to complete </w:t>
      </w:r>
      <w:r w:rsidR="0080771B">
        <w:rPr>
          <w:rFonts w:ascii="Times New Roman" w:eastAsia="Times New Roman" w:hAnsi="Times New Roman" w:cs="Times New Roman"/>
          <w:color w:val="00B050"/>
          <w:sz w:val="18"/>
          <w:szCs w:val="18"/>
        </w:rPr>
        <w:t xml:space="preserve">the </w:t>
      </w:r>
      <w:r w:rsidR="00D55CB3" w:rsidRPr="00B45E96">
        <w:rPr>
          <w:rFonts w:ascii="Times New Roman" w:eastAsia="Times New Roman" w:hAnsi="Times New Roman" w:cs="Times New Roman"/>
          <w:color w:val="00B050"/>
          <w:sz w:val="18"/>
          <w:szCs w:val="18"/>
        </w:rPr>
        <w:t xml:space="preserve">auction </w:t>
      </w:r>
      <w:r w:rsidR="00B45E96" w:rsidRPr="00B45E96">
        <w:rPr>
          <w:rFonts w:ascii="Times New Roman" w:eastAsia="Times New Roman" w:hAnsi="Times New Roman" w:cs="Times New Roman"/>
          <w:color w:val="00B050"/>
          <w:sz w:val="18"/>
          <w:szCs w:val="18"/>
        </w:rPr>
        <w:t>safely. Another</w:t>
      </w:r>
      <w:r w:rsidR="00617B00" w:rsidRPr="00B45E96">
        <w:rPr>
          <w:rFonts w:ascii="Times New Roman" w:eastAsia="Times New Roman" w:hAnsi="Times New Roman" w:cs="Times New Roman"/>
          <w:color w:val="00B050"/>
          <w:sz w:val="18"/>
          <w:szCs w:val="18"/>
        </w:rPr>
        <w:t xml:space="preserve"> work that was presented in succession by </w:t>
      </w:r>
      <w:r w:rsidR="0080771B">
        <w:rPr>
          <w:rFonts w:ascii="Times New Roman" w:eastAsia="Times New Roman" w:hAnsi="Times New Roman" w:cs="Times New Roman"/>
          <w:color w:val="00B050"/>
          <w:sz w:val="18"/>
          <w:szCs w:val="18"/>
        </w:rPr>
        <w:t xml:space="preserve">the </w:t>
      </w:r>
      <w:r w:rsidR="00617B00" w:rsidRPr="00B45E96">
        <w:rPr>
          <w:rFonts w:ascii="Times New Roman" w:eastAsia="Times New Roman" w:hAnsi="Times New Roman" w:cs="Times New Roman"/>
          <w:color w:val="00B050"/>
          <w:sz w:val="18"/>
          <w:szCs w:val="18"/>
        </w:rPr>
        <w:t>same authors is given in[</w:t>
      </w:r>
      <w:hyperlink r:id="rId17" w:history="1">
        <w:r w:rsidR="00617B00" w:rsidRPr="00B45E96">
          <w:rPr>
            <w:rStyle w:val="Hyperlink"/>
            <w:rFonts w:ascii="Times New Roman" w:eastAsia="Times New Roman" w:hAnsi="Times New Roman" w:cs="Times New Roman"/>
            <w:color w:val="00B050"/>
            <w:sz w:val="18"/>
            <w:szCs w:val="18"/>
          </w:rPr>
          <w:t>ref</w:t>
        </w:r>
      </w:hyperlink>
      <w:r w:rsidR="00617B00" w:rsidRPr="00B45E96">
        <w:rPr>
          <w:rFonts w:ascii="Times New Roman" w:eastAsia="Times New Roman" w:hAnsi="Times New Roman" w:cs="Times New Roman"/>
          <w:color w:val="00B050"/>
          <w:sz w:val="18"/>
          <w:szCs w:val="18"/>
        </w:rPr>
        <w:t xml:space="preserve">] a M+1 auction scheme is proposed where result verifiability has been assured by </w:t>
      </w:r>
      <w:r w:rsidR="00D3493E" w:rsidRPr="00B45E96">
        <w:rPr>
          <w:rFonts w:ascii="Times New Roman" w:eastAsia="Times New Roman" w:hAnsi="Times New Roman" w:cs="Times New Roman"/>
          <w:color w:val="00B050"/>
          <w:sz w:val="18"/>
          <w:szCs w:val="18"/>
        </w:rPr>
        <w:t xml:space="preserve">the side of the </w:t>
      </w:r>
      <w:r w:rsidR="00617B00" w:rsidRPr="00B45E96">
        <w:rPr>
          <w:rFonts w:ascii="Times New Roman" w:eastAsia="Times New Roman" w:hAnsi="Times New Roman" w:cs="Times New Roman"/>
          <w:color w:val="00B050"/>
          <w:sz w:val="18"/>
          <w:szCs w:val="18"/>
        </w:rPr>
        <w:t>auctioneers</w:t>
      </w:r>
      <w:r w:rsidR="00D3493E" w:rsidRPr="00B45E96">
        <w:rPr>
          <w:rFonts w:ascii="Times New Roman" w:eastAsia="Times New Roman" w:hAnsi="Times New Roman" w:cs="Times New Roman"/>
          <w:color w:val="00B050"/>
          <w:sz w:val="18"/>
          <w:szCs w:val="18"/>
        </w:rPr>
        <w:t xml:space="preserve"> which can be considered as partial verifiability, also</w:t>
      </w:r>
      <w:r w:rsidR="00617B00" w:rsidRPr="00B45E96">
        <w:rPr>
          <w:rFonts w:ascii="Times New Roman" w:eastAsia="Times New Roman" w:hAnsi="Times New Roman" w:cs="Times New Roman"/>
          <w:color w:val="00B050"/>
          <w:sz w:val="18"/>
          <w:szCs w:val="18"/>
        </w:rPr>
        <w:t xml:space="preserve"> it does not prevent the anonymity of the winning bidder from the auctioneers, and it requires </w:t>
      </w:r>
      <w:r w:rsidR="0080771B">
        <w:rPr>
          <w:rFonts w:ascii="Times New Roman" w:eastAsia="Times New Roman" w:hAnsi="Times New Roman" w:cs="Times New Roman"/>
          <w:color w:val="00B050"/>
          <w:sz w:val="18"/>
          <w:szCs w:val="18"/>
        </w:rPr>
        <w:t xml:space="preserve">a </w:t>
      </w:r>
      <w:r w:rsidR="00617B00" w:rsidRPr="00B45E96">
        <w:rPr>
          <w:rFonts w:ascii="Times New Roman" w:eastAsia="Times New Roman" w:hAnsi="Times New Roman" w:cs="Times New Roman"/>
          <w:color w:val="00B050"/>
          <w:sz w:val="18"/>
          <w:szCs w:val="18"/>
        </w:rPr>
        <w:t>larger number of auctioneers to fulfill the au</w:t>
      </w:r>
      <w:r w:rsidR="0011370C" w:rsidRPr="00B45E96">
        <w:rPr>
          <w:rFonts w:ascii="Times New Roman" w:eastAsia="Times New Roman" w:hAnsi="Times New Roman" w:cs="Times New Roman"/>
          <w:color w:val="00B050"/>
          <w:sz w:val="18"/>
          <w:szCs w:val="18"/>
        </w:rPr>
        <w:t>ction as</w:t>
      </w:r>
      <w:r w:rsidR="00617B00" w:rsidRPr="00B45E96">
        <w:rPr>
          <w:rFonts w:ascii="Times New Roman" w:eastAsia="Times New Roman" w:hAnsi="Times New Roman" w:cs="Times New Roman"/>
          <w:color w:val="00B050"/>
          <w:sz w:val="18"/>
          <w:szCs w:val="18"/>
        </w:rPr>
        <w:t xml:space="preserve"> mentioned in [</w:t>
      </w:r>
      <w:hyperlink r:id="rId18" w:history="1">
        <w:r w:rsidR="00617B00" w:rsidRPr="00B45E96">
          <w:rPr>
            <w:rStyle w:val="Hyperlink"/>
            <w:rFonts w:ascii="Times New Roman" w:eastAsia="Times New Roman" w:hAnsi="Times New Roman" w:cs="Times New Roman"/>
            <w:color w:val="00B050"/>
            <w:sz w:val="18"/>
            <w:szCs w:val="18"/>
          </w:rPr>
          <w:t>ref</w:t>
        </w:r>
      </w:hyperlink>
      <w:r w:rsidR="00617B00" w:rsidRPr="00B45E96">
        <w:rPr>
          <w:rFonts w:ascii="Times New Roman" w:eastAsia="Times New Roman" w:hAnsi="Times New Roman" w:cs="Times New Roman"/>
          <w:color w:val="FF0000"/>
          <w:sz w:val="18"/>
          <w:szCs w:val="18"/>
        </w:rPr>
        <w:t>].</w:t>
      </w:r>
    </w:p>
    <w:p w14:paraId="7DDAF9C9" w14:textId="60CF74E6" w:rsidR="0080771B" w:rsidRDefault="00617B00" w:rsidP="00884EE0">
      <w:pPr>
        <w:jc w:val="both"/>
        <w:rPr>
          <w:rFonts w:ascii="Times New Roman" w:eastAsia="Times New Roman" w:hAnsi="Times New Roman" w:cs="Times New Roman"/>
          <w:color w:val="00B050"/>
          <w:sz w:val="18"/>
          <w:szCs w:val="18"/>
        </w:rPr>
      </w:pPr>
      <w:r w:rsidRPr="00B45E96">
        <w:rPr>
          <w:rFonts w:ascii="Times New Roman" w:eastAsia="Times New Roman" w:hAnsi="Times New Roman" w:cs="Times New Roman"/>
          <w:color w:val="FF0000"/>
          <w:sz w:val="18"/>
          <w:szCs w:val="18"/>
        </w:rPr>
        <w:t xml:space="preserve"> </w:t>
      </w:r>
      <w:r w:rsidR="00B45E96" w:rsidRPr="00B45E96">
        <w:rPr>
          <w:rFonts w:ascii="Times New Roman" w:eastAsia="Times New Roman" w:hAnsi="Times New Roman" w:cs="Times New Roman"/>
          <w:color w:val="FF0000"/>
          <w:sz w:val="18"/>
          <w:szCs w:val="18"/>
        </w:rPr>
        <w:t>#SAME</w:t>
      </w:r>
      <w:r w:rsidR="00C73AEB" w:rsidRPr="00B45E96">
        <w:rPr>
          <w:rFonts w:ascii="Times New Roman" w:eastAsia="Times New Roman" w:hAnsi="Times New Roman" w:cs="Times New Roman"/>
          <w:color w:val="00B050"/>
          <w:sz w:val="18"/>
          <w:szCs w:val="18"/>
        </w:rPr>
        <w:t>Authors in [</w:t>
      </w:r>
      <w:hyperlink r:id="rId19" w:history="1">
        <w:r w:rsidR="0011370C" w:rsidRPr="00B45E96">
          <w:rPr>
            <w:rStyle w:val="Hyperlink"/>
            <w:rFonts w:ascii="Times New Roman" w:eastAsia="Times New Roman" w:hAnsi="Times New Roman" w:cs="Times New Roman"/>
            <w:color w:val="00B050"/>
            <w:sz w:val="18"/>
            <w:szCs w:val="18"/>
          </w:rPr>
          <w:t>ref</w:t>
        </w:r>
      </w:hyperlink>
      <w:r w:rsidR="00C73AEB" w:rsidRPr="00B45E96">
        <w:rPr>
          <w:rFonts w:ascii="Times New Roman" w:eastAsia="Times New Roman" w:hAnsi="Times New Roman" w:cs="Times New Roman"/>
          <w:color w:val="00B050"/>
          <w:sz w:val="18"/>
          <w:szCs w:val="18"/>
        </w:rPr>
        <w:t>] use ElGamal encrypted bidder-generated bidding vectors</w:t>
      </w:r>
      <w:r w:rsidR="00B45E96" w:rsidRPr="00B45E96">
        <w:rPr>
          <w:rFonts w:ascii="Times New Roman" w:eastAsia="Times New Roman" w:hAnsi="Times New Roman" w:cs="Times New Roman"/>
          <w:color w:val="00B050"/>
          <w:sz w:val="18"/>
          <w:szCs w:val="18"/>
        </w:rPr>
        <w:t xml:space="preserve"> consisting of bids encrypted by a public key which is handled by a </w:t>
      </w:r>
      <w:r w:rsidR="00C73AEB" w:rsidRPr="00B45E96">
        <w:rPr>
          <w:rFonts w:ascii="Times New Roman" w:eastAsia="Times New Roman" w:hAnsi="Times New Roman" w:cs="Times New Roman"/>
          <w:color w:val="00B050"/>
          <w:sz w:val="18"/>
          <w:szCs w:val="18"/>
        </w:rPr>
        <w:t xml:space="preserve">set of distributed authorities </w:t>
      </w:r>
      <w:r w:rsidR="00B45E96" w:rsidRPr="00B45E96">
        <w:rPr>
          <w:rFonts w:ascii="Times New Roman" w:eastAsia="Times New Roman" w:hAnsi="Times New Roman" w:cs="Times New Roman"/>
          <w:color w:val="00B050"/>
          <w:sz w:val="18"/>
          <w:szCs w:val="18"/>
        </w:rPr>
        <w:t>in a threshold manner</w:t>
      </w:r>
      <w:r w:rsidR="00C73AEB" w:rsidRPr="00B45E96">
        <w:rPr>
          <w:rFonts w:ascii="Times New Roman" w:eastAsia="Times New Roman" w:hAnsi="Times New Roman" w:cs="Times New Roman"/>
          <w:color w:val="00B050"/>
          <w:sz w:val="18"/>
          <w:szCs w:val="18"/>
        </w:rPr>
        <w:t xml:space="preserve">. </w:t>
      </w:r>
      <w:r w:rsidR="00B45E96" w:rsidRPr="00B45E96">
        <w:rPr>
          <w:rFonts w:ascii="Times New Roman" w:eastAsia="Times New Roman" w:hAnsi="Times New Roman" w:cs="Times New Roman"/>
          <w:color w:val="00B050"/>
          <w:sz w:val="18"/>
          <w:szCs w:val="18"/>
        </w:rPr>
        <w:t xml:space="preserve">For each bid bidders submit </w:t>
      </w:r>
      <w:r w:rsidR="00EB1E36">
        <w:rPr>
          <w:rFonts w:ascii="Times New Roman" w:eastAsia="Times New Roman" w:hAnsi="Times New Roman" w:cs="Times New Roman"/>
          <w:color w:val="00B050"/>
          <w:sz w:val="18"/>
          <w:szCs w:val="18"/>
        </w:rPr>
        <w:t xml:space="preserve">a </w:t>
      </w:r>
      <w:r w:rsidR="00B45E96" w:rsidRPr="00B45E96">
        <w:rPr>
          <w:rFonts w:ascii="Times New Roman" w:eastAsia="Times New Roman" w:hAnsi="Times New Roman" w:cs="Times New Roman"/>
          <w:color w:val="00B050"/>
          <w:sz w:val="18"/>
          <w:szCs w:val="18"/>
        </w:rPr>
        <w:t>differential of their bid values as proof of their casted bid. auctioneer publicly</w:t>
      </w:r>
      <w:r w:rsidR="00C73AEB" w:rsidRPr="00B45E96">
        <w:rPr>
          <w:rFonts w:ascii="Times New Roman" w:eastAsia="Times New Roman" w:hAnsi="Times New Roman" w:cs="Times New Roman"/>
          <w:color w:val="00B050"/>
          <w:sz w:val="18"/>
          <w:szCs w:val="18"/>
        </w:rPr>
        <w:t xml:space="preserve"> compute</w:t>
      </w:r>
      <w:r w:rsidR="00B45E96" w:rsidRPr="00B45E96">
        <w:rPr>
          <w:rFonts w:ascii="Times New Roman" w:eastAsia="Times New Roman" w:hAnsi="Times New Roman" w:cs="Times New Roman"/>
          <w:color w:val="00B050"/>
          <w:sz w:val="18"/>
          <w:szCs w:val="18"/>
        </w:rPr>
        <w:t>s</w:t>
      </w:r>
      <w:r w:rsidR="00C73AEB" w:rsidRPr="00B45E96">
        <w:rPr>
          <w:rFonts w:ascii="Times New Roman" w:eastAsia="Times New Roman" w:hAnsi="Times New Roman" w:cs="Times New Roman"/>
          <w:color w:val="00B050"/>
          <w:sz w:val="18"/>
          <w:szCs w:val="18"/>
        </w:rPr>
        <w:t xml:space="preserve"> </w:t>
      </w:r>
      <w:r w:rsidR="00B45E96" w:rsidRPr="00B45E96">
        <w:rPr>
          <w:rFonts w:ascii="Times New Roman" w:eastAsia="Times New Roman" w:hAnsi="Times New Roman" w:cs="Times New Roman"/>
          <w:color w:val="00B050"/>
          <w:sz w:val="18"/>
          <w:szCs w:val="18"/>
        </w:rPr>
        <w:t xml:space="preserve">the </w:t>
      </w:r>
      <w:r w:rsidR="00C73AEB" w:rsidRPr="00B45E96">
        <w:rPr>
          <w:rFonts w:ascii="Times New Roman" w:eastAsia="Times New Roman" w:hAnsi="Times New Roman" w:cs="Times New Roman"/>
          <w:color w:val="00B050"/>
          <w:sz w:val="18"/>
          <w:szCs w:val="18"/>
        </w:rPr>
        <w:t>integrals</w:t>
      </w:r>
      <w:r w:rsidR="00B45E96" w:rsidRPr="00B45E96">
        <w:rPr>
          <w:rFonts w:ascii="Times New Roman" w:eastAsia="Times New Roman" w:hAnsi="Times New Roman" w:cs="Times New Roman"/>
          <w:color w:val="00B050"/>
          <w:sz w:val="18"/>
          <w:szCs w:val="18"/>
        </w:rPr>
        <w:t xml:space="preserve"> of these differential of bids submitted by the bidders to verify the bids. </w:t>
      </w:r>
      <w:r w:rsidR="00B45E96" w:rsidRPr="00B45E96">
        <w:rPr>
          <w:rFonts w:ascii="Times New Roman" w:eastAsia="Times New Roman" w:hAnsi="Times New Roman" w:cs="Times New Roman"/>
          <w:color w:val="FF0000"/>
          <w:sz w:val="18"/>
          <w:szCs w:val="18"/>
        </w:rPr>
        <w:t>Mix and match</w:t>
      </w:r>
      <w:r w:rsidR="00B45E96" w:rsidRPr="00B45E96">
        <w:rPr>
          <w:rFonts w:ascii="Times New Roman" w:eastAsia="Times New Roman" w:hAnsi="Times New Roman" w:cs="Times New Roman"/>
          <w:color w:val="00B050"/>
          <w:sz w:val="18"/>
          <w:szCs w:val="18"/>
        </w:rPr>
        <w:t>. Later auctioneer declares the winner. In this protocol</w:t>
      </w:r>
      <w:r w:rsidR="00EB1E36">
        <w:rPr>
          <w:rFonts w:ascii="Times New Roman" w:eastAsia="Times New Roman" w:hAnsi="Times New Roman" w:cs="Times New Roman"/>
          <w:color w:val="00B050"/>
          <w:sz w:val="18"/>
          <w:szCs w:val="18"/>
        </w:rPr>
        <w:t>,</w:t>
      </w:r>
      <w:r w:rsidR="00B45E96" w:rsidRPr="00B45E96">
        <w:rPr>
          <w:rFonts w:ascii="Times New Roman" w:eastAsia="Times New Roman" w:hAnsi="Times New Roman" w:cs="Times New Roman"/>
          <w:color w:val="00B050"/>
          <w:sz w:val="18"/>
          <w:szCs w:val="18"/>
        </w:rPr>
        <w:t xml:space="preserve"> the highest bid is </w:t>
      </w:r>
      <w:r w:rsidR="0080771B">
        <w:rPr>
          <w:rFonts w:ascii="Times New Roman" w:eastAsia="Times New Roman" w:hAnsi="Times New Roman" w:cs="Times New Roman"/>
          <w:color w:val="00B050"/>
          <w:sz w:val="18"/>
          <w:szCs w:val="18"/>
        </w:rPr>
        <w:t>revealed</w:t>
      </w:r>
      <w:r w:rsidR="00B45E96" w:rsidRPr="00B45E96">
        <w:rPr>
          <w:rFonts w:ascii="Times New Roman" w:eastAsia="Times New Roman" w:hAnsi="Times New Roman" w:cs="Times New Roman"/>
          <w:color w:val="00B050"/>
          <w:sz w:val="18"/>
          <w:szCs w:val="18"/>
        </w:rPr>
        <w:t xml:space="preserve"> to the auctioneer after completion</w:t>
      </w:r>
      <w:r w:rsidR="00B45E96">
        <w:rPr>
          <w:rFonts w:ascii="Times New Roman" w:eastAsia="Times New Roman" w:hAnsi="Times New Roman" w:cs="Times New Roman"/>
          <w:color w:val="00B050"/>
          <w:sz w:val="18"/>
          <w:szCs w:val="18"/>
        </w:rPr>
        <w:t xml:space="preserve"> of the </w:t>
      </w:r>
      <w:r w:rsidR="004B7E1C">
        <w:rPr>
          <w:rFonts w:ascii="Times New Roman" w:eastAsia="Times New Roman" w:hAnsi="Times New Roman" w:cs="Times New Roman"/>
          <w:color w:val="00B050"/>
          <w:sz w:val="18"/>
          <w:szCs w:val="18"/>
        </w:rPr>
        <w:t>auction</w:t>
      </w:r>
      <w:r w:rsidR="004B7E1C" w:rsidRPr="00B45E96">
        <w:rPr>
          <w:rFonts w:ascii="Times New Roman" w:eastAsia="Times New Roman" w:hAnsi="Times New Roman" w:cs="Times New Roman"/>
          <w:color w:val="00B050"/>
          <w:sz w:val="18"/>
          <w:szCs w:val="18"/>
        </w:rPr>
        <w:t>.</w:t>
      </w:r>
    </w:p>
    <w:p w14:paraId="45E49B48" w14:textId="7AB31244" w:rsidR="00A15BE1" w:rsidRPr="00B45E96" w:rsidRDefault="004B7E1C" w:rsidP="00884EE0">
      <w:pPr>
        <w:jc w:val="both"/>
        <w:rPr>
          <w:rFonts w:ascii="Times New Roman" w:eastAsia="Times New Roman" w:hAnsi="Times New Roman" w:cs="Times New Roman"/>
          <w:color w:val="00B050"/>
          <w:sz w:val="18"/>
          <w:szCs w:val="18"/>
        </w:rPr>
      </w:pPr>
      <w:r w:rsidRPr="00120CF2">
        <w:rPr>
          <w:rFonts w:ascii="Times New Roman" w:eastAsia="Times New Roman" w:hAnsi="Times New Roman" w:cs="Times New Roman"/>
          <w:color w:val="FF0000"/>
          <w:sz w:val="18"/>
          <w:szCs w:val="18"/>
        </w:rPr>
        <w:t xml:space="preserve"> The</w:t>
      </w:r>
      <w:r w:rsidR="00844C34" w:rsidRPr="00120CF2">
        <w:rPr>
          <w:rFonts w:ascii="Times New Roman" w:eastAsia="Times New Roman" w:hAnsi="Times New Roman" w:cs="Times New Roman"/>
          <w:color w:val="FF0000"/>
          <w:sz w:val="18"/>
          <w:szCs w:val="18"/>
        </w:rPr>
        <w:t xml:space="preserve"> work in [12] </w:t>
      </w:r>
      <w:r w:rsidR="00767DF6" w:rsidRPr="00120CF2">
        <w:rPr>
          <w:rFonts w:ascii="Times New Roman" w:eastAsia="Times New Roman" w:hAnsi="Times New Roman" w:cs="Times New Roman"/>
          <w:color w:val="FF0000"/>
          <w:sz w:val="18"/>
          <w:szCs w:val="18"/>
        </w:rPr>
        <w:t xml:space="preserve">is similar work that we are proposing </w:t>
      </w:r>
      <w:r w:rsidR="00120CF2">
        <w:rPr>
          <w:rFonts w:ascii="Times New Roman" w:eastAsia="Times New Roman" w:hAnsi="Times New Roman" w:cs="Times New Roman"/>
          <w:color w:val="FF0000"/>
          <w:sz w:val="18"/>
          <w:szCs w:val="18"/>
        </w:rPr>
        <w:t>It proposes a first price auction protocol where the</w:t>
      </w:r>
      <w:r w:rsidR="00767DF6" w:rsidRPr="00120CF2">
        <w:rPr>
          <w:rFonts w:ascii="Times New Roman" w:eastAsia="Times New Roman" w:hAnsi="Times New Roman" w:cs="Times New Roman"/>
          <w:color w:val="FF0000"/>
          <w:sz w:val="18"/>
          <w:szCs w:val="18"/>
        </w:rPr>
        <w:t xml:space="preserve"> concept of distributing the bid value to multiple shares is used thus distributing the trust to the bidders itself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In this work role</w:t>
      </w:r>
      <w:r w:rsidR="00844C34" w:rsidRPr="00120CF2">
        <w:rPr>
          <w:rFonts w:ascii="Times New Roman" w:eastAsia="Times New Roman" w:hAnsi="Times New Roman" w:cs="Times New Roman"/>
          <w:color w:val="FF0000"/>
          <w:sz w:val="18"/>
          <w:szCs w:val="18"/>
        </w:rPr>
        <w:t xml:space="preserve"> </w:t>
      </w:r>
      <w:r w:rsidR="00767DF6" w:rsidRPr="00120CF2">
        <w:rPr>
          <w:rFonts w:ascii="Times New Roman" w:eastAsia="Times New Roman" w:hAnsi="Times New Roman" w:cs="Times New Roman"/>
          <w:color w:val="FF0000"/>
          <w:sz w:val="18"/>
          <w:szCs w:val="18"/>
        </w:rPr>
        <w:t xml:space="preserve">of </w:t>
      </w:r>
      <w:r w:rsidR="00844C34" w:rsidRPr="00120CF2">
        <w:rPr>
          <w:rFonts w:ascii="Times New Roman" w:eastAsia="Times New Roman" w:hAnsi="Times New Roman" w:cs="Times New Roman"/>
          <w:color w:val="FF0000"/>
          <w:sz w:val="18"/>
          <w:szCs w:val="18"/>
        </w:rPr>
        <w:t>auctioneer</w:t>
      </w:r>
      <w:r w:rsidR="00767DF6" w:rsidRPr="00120CF2">
        <w:rPr>
          <w:rFonts w:ascii="Times New Roman" w:eastAsia="Times New Roman" w:hAnsi="Times New Roman" w:cs="Times New Roman"/>
          <w:color w:val="FF0000"/>
          <w:sz w:val="18"/>
          <w:szCs w:val="18"/>
        </w:rPr>
        <w:t xml:space="preserve"> is played by the seller, so no auctioneer is involved during the whole process of </w:t>
      </w:r>
      <w:r w:rsidR="0080771B">
        <w:rPr>
          <w:rFonts w:ascii="Times New Roman" w:eastAsia="Times New Roman" w:hAnsi="Times New Roman" w:cs="Times New Roman"/>
          <w:color w:val="FF0000"/>
          <w:sz w:val="18"/>
          <w:szCs w:val="18"/>
        </w:rPr>
        <w:t xml:space="preserve">the </w:t>
      </w:r>
      <w:r w:rsidR="00767DF6" w:rsidRPr="00120CF2">
        <w:rPr>
          <w:rFonts w:ascii="Times New Roman" w:eastAsia="Times New Roman" w:hAnsi="Times New Roman" w:cs="Times New Roman"/>
          <w:color w:val="FF0000"/>
          <w:sz w:val="18"/>
          <w:szCs w:val="18"/>
        </w:rPr>
        <w:t xml:space="preserve">auction thus shifting the threat model from auctioneer to </w:t>
      </w:r>
      <w:r w:rsidR="00120CF2" w:rsidRPr="00120CF2">
        <w:rPr>
          <w:rFonts w:ascii="Times New Roman" w:eastAsia="Times New Roman" w:hAnsi="Times New Roman" w:cs="Times New Roman"/>
          <w:color w:val="FF0000"/>
          <w:sz w:val="18"/>
          <w:szCs w:val="18"/>
        </w:rPr>
        <w:t>seller, this</w:t>
      </w:r>
      <w:r w:rsidR="00767DF6" w:rsidRPr="00120CF2">
        <w:rPr>
          <w:rFonts w:ascii="Times New Roman" w:eastAsia="Times New Roman" w:hAnsi="Times New Roman" w:cs="Times New Roman"/>
          <w:color w:val="FF0000"/>
          <w:sz w:val="18"/>
          <w:szCs w:val="18"/>
        </w:rPr>
        <w:t xml:space="preserve"> paper explored bidder’s collusion possibility and a threshold of </w:t>
      </w:r>
      <m:oMath>
        <m:r>
          <w:rPr>
            <w:rFonts w:ascii="Cambria Math" w:eastAsia="Times New Roman" w:hAnsi="Cambria Math" w:cs="Times New Roman"/>
            <w:color w:val="FF0000"/>
            <w:sz w:val="18"/>
            <w:szCs w:val="18"/>
          </w:rPr>
          <m:t>m-2</m:t>
        </m:r>
      </m:oMath>
      <w:r w:rsidR="00767DF6" w:rsidRPr="00120CF2">
        <w:rPr>
          <w:rFonts w:ascii="Times New Roman" w:eastAsia="Times New Roman" w:hAnsi="Times New Roman" w:cs="Times New Roman"/>
          <w:color w:val="FF0000"/>
          <w:sz w:val="18"/>
          <w:szCs w:val="18"/>
        </w:rPr>
        <w:t xml:space="preserve"> bidders being dishonest is considered</w:t>
      </w:r>
      <w:r w:rsidR="00120CF2" w:rsidRPr="00120CF2">
        <w:rPr>
          <w:rFonts w:ascii="Times New Roman" w:eastAsia="Times New Roman" w:hAnsi="Times New Roman" w:cs="Times New Roman"/>
          <w:color w:val="FF0000"/>
          <w:sz w:val="18"/>
          <w:szCs w:val="18"/>
        </w:rPr>
        <w:t xml:space="preserve"> </w:t>
      </w:r>
      <w:r w:rsidR="00120CF2" w:rsidRPr="00120CF2">
        <w:rPr>
          <w:rFonts w:ascii="Times New Roman" w:eastAsia="Times New Roman" w:hAnsi="Times New Roman" w:cs="Times New Roman"/>
          <w:color w:val="FF0000"/>
          <w:sz w:val="18"/>
          <w:szCs w:val="18"/>
        </w:rPr>
        <w:lastRenderedPageBreak/>
        <w:t xml:space="preserve">to avoid bidders’ collusion and resulting in colluding bidders knowing the bid value of other bidders. Another threat is if the seller becomes malicious and colludes with the bidders </w:t>
      </w:r>
      <w:r w:rsidR="0080771B">
        <w:rPr>
          <w:rFonts w:ascii="Times New Roman" w:eastAsia="Times New Roman" w:hAnsi="Times New Roman" w:cs="Times New Roman"/>
          <w:color w:val="FF0000"/>
          <w:sz w:val="18"/>
          <w:szCs w:val="18"/>
        </w:rPr>
        <w:t xml:space="preserve">then </w:t>
      </w:r>
      <w:r w:rsidR="00120CF2" w:rsidRPr="00120CF2">
        <w:rPr>
          <w:rFonts w:ascii="Times New Roman" w:eastAsia="Times New Roman" w:hAnsi="Times New Roman" w:cs="Times New Roman"/>
          <w:color w:val="FF0000"/>
          <w:sz w:val="18"/>
          <w:szCs w:val="18"/>
        </w:rPr>
        <w:t xml:space="preserve">he has to collude with at least </w:t>
      </w:r>
      <m:oMath>
        <m:r>
          <w:rPr>
            <w:rFonts w:ascii="Cambria Math" w:eastAsia="Times New Roman" w:hAnsi="Cambria Math" w:cs="Times New Roman"/>
            <w:color w:val="FF0000"/>
            <w:sz w:val="18"/>
            <w:szCs w:val="18"/>
          </w:rPr>
          <m:t>2m</m:t>
        </m:r>
      </m:oMath>
      <w:r w:rsidR="00120CF2" w:rsidRPr="00120CF2">
        <w:rPr>
          <w:rFonts w:ascii="Times New Roman" w:eastAsia="Times New Roman" w:hAnsi="Times New Roman" w:cs="Times New Roman"/>
          <w:color w:val="FF0000"/>
          <w:sz w:val="18"/>
          <w:szCs w:val="18"/>
        </w:rPr>
        <w:t xml:space="preserve"> bidders to know other bids.</w:t>
      </w:r>
      <w:r w:rsidR="00767DF6" w:rsidRPr="00120CF2">
        <w:rPr>
          <w:rFonts w:ascii="Times New Roman" w:eastAsia="Times New Roman" w:hAnsi="Times New Roman" w:cs="Times New Roman"/>
          <w:color w:val="FF0000"/>
          <w:sz w:val="18"/>
          <w:szCs w:val="18"/>
        </w:rPr>
        <w:t xml:space="preserve"> This work also lacks in giving the auction results public verifiability to know whether or not bidders’ collusion</w:t>
      </w:r>
      <w:r w:rsidR="00120CF2" w:rsidRPr="00120CF2">
        <w:rPr>
          <w:rFonts w:ascii="Times New Roman" w:eastAsia="Times New Roman" w:hAnsi="Times New Roman" w:cs="Times New Roman"/>
          <w:color w:val="FF0000"/>
          <w:sz w:val="18"/>
          <w:szCs w:val="18"/>
        </w:rPr>
        <w:t xml:space="preserve"> or any corruption in protocol</w:t>
      </w:r>
      <w:r w:rsidR="00767DF6" w:rsidRPr="00120CF2">
        <w:rPr>
          <w:rFonts w:ascii="Times New Roman" w:eastAsia="Times New Roman" w:hAnsi="Times New Roman" w:cs="Times New Roman"/>
          <w:color w:val="FF0000"/>
          <w:sz w:val="18"/>
          <w:szCs w:val="18"/>
        </w:rPr>
        <w:t xml:space="preserve"> happened in </w:t>
      </w:r>
      <w:r w:rsidR="00120CF2" w:rsidRPr="00120CF2">
        <w:rPr>
          <w:rFonts w:ascii="Times New Roman" w:eastAsia="Times New Roman" w:hAnsi="Times New Roman" w:cs="Times New Roman"/>
          <w:color w:val="FF0000"/>
          <w:sz w:val="18"/>
          <w:szCs w:val="18"/>
        </w:rPr>
        <w:t>between.</w:t>
      </w:r>
      <w:r w:rsidR="00120CF2">
        <w:rPr>
          <w:rFonts w:ascii="Times New Roman" w:eastAsia="Times New Roman" w:hAnsi="Times New Roman" w:cs="Times New Roman"/>
          <w:color w:val="FF0000"/>
          <w:sz w:val="18"/>
          <w:szCs w:val="18"/>
        </w:rPr>
        <w:t xml:space="preserve"> If this work is applied in </w:t>
      </w:r>
      <w:r w:rsidR="0080771B">
        <w:rPr>
          <w:rFonts w:ascii="Times New Roman" w:eastAsia="Times New Roman" w:hAnsi="Times New Roman" w:cs="Times New Roman"/>
          <w:color w:val="FF0000"/>
          <w:sz w:val="18"/>
          <w:szCs w:val="18"/>
        </w:rPr>
        <w:t>the second-price</w:t>
      </w:r>
      <w:r w:rsidR="00120CF2">
        <w:rPr>
          <w:rFonts w:ascii="Times New Roman" w:eastAsia="Times New Roman" w:hAnsi="Times New Roman" w:cs="Times New Roman"/>
          <w:color w:val="FF0000"/>
          <w:sz w:val="18"/>
          <w:szCs w:val="18"/>
        </w:rPr>
        <w:t xml:space="preserve"> environment </w:t>
      </w:r>
      <w:r w:rsidR="0080771B">
        <w:rPr>
          <w:rFonts w:ascii="Times New Roman" w:eastAsia="Times New Roman" w:hAnsi="Times New Roman" w:cs="Times New Roman"/>
          <w:color w:val="FF0000"/>
          <w:sz w:val="18"/>
          <w:szCs w:val="18"/>
        </w:rPr>
        <w:t>then</w:t>
      </w:r>
      <w:r w:rsidR="00120CF2">
        <w:rPr>
          <w:rFonts w:ascii="Times New Roman" w:eastAsia="Times New Roman" w:hAnsi="Times New Roman" w:cs="Times New Roman"/>
          <w:color w:val="FF0000"/>
          <w:sz w:val="18"/>
          <w:szCs w:val="18"/>
        </w:rPr>
        <w:t xml:space="preserve"> it will be impossible to ensure that the seller changed the </w:t>
      </w:r>
      <w:r w:rsidR="0080771B">
        <w:rPr>
          <w:rFonts w:ascii="Times New Roman" w:eastAsia="Times New Roman" w:hAnsi="Times New Roman" w:cs="Times New Roman"/>
          <w:color w:val="FF0000"/>
          <w:sz w:val="18"/>
          <w:szCs w:val="18"/>
        </w:rPr>
        <w:t>second-highest</w:t>
      </w:r>
      <w:r w:rsidR="00120CF2">
        <w:rPr>
          <w:rFonts w:ascii="Times New Roman" w:eastAsia="Times New Roman" w:hAnsi="Times New Roman" w:cs="Times New Roman"/>
          <w:color w:val="FF0000"/>
          <w:sz w:val="18"/>
          <w:szCs w:val="18"/>
        </w:rPr>
        <w:t xml:space="preserve"> bid for his profit as this work doesn’t </w:t>
      </w:r>
      <w:r w:rsidR="0080771B">
        <w:rPr>
          <w:rFonts w:ascii="Times New Roman" w:eastAsia="Times New Roman" w:hAnsi="Times New Roman" w:cs="Times New Roman"/>
          <w:color w:val="FF0000"/>
          <w:sz w:val="18"/>
          <w:szCs w:val="18"/>
        </w:rPr>
        <w:t>ensure</w:t>
      </w:r>
      <w:r w:rsidR="00120CF2">
        <w:rPr>
          <w:rFonts w:ascii="Times New Roman" w:eastAsia="Times New Roman" w:hAnsi="Times New Roman" w:cs="Times New Roman"/>
          <w:color w:val="FF0000"/>
          <w:sz w:val="18"/>
          <w:szCs w:val="18"/>
        </w:rPr>
        <w:t xml:space="preserve"> verifiability of the auction results.</w:t>
      </w:r>
    </w:p>
    <w:p w14:paraId="0DDE4E8A" w14:textId="65ACBDBB" w:rsidR="00314755" w:rsidRDefault="0080771B" w:rsidP="00965998">
      <w:pPr>
        <w:jc w:val="both"/>
        <w:rPr>
          <w:rFonts w:ascii="Times New Roman" w:hAnsi="Times New Roman" w:cs="Times New Roman"/>
          <w:color w:val="00B050"/>
          <w:sz w:val="18"/>
          <w:szCs w:val="18"/>
        </w:rPr>
      </w:pPr>
      <w:r>
        <w:rPr>
          <w:rFonts w:ascii="Times New Roman" w:eastAsia="Times New Roman" w:hAnsi="Times New Roman" w:cs="Times New Roman"/>
          <w:color w:val="00B050"/>
          <w:sz w:val="18"/>
          <w:szCs w:val="18"/>
        </w:rPr>
        <w:t>The</w:t>
      </w:r>
      <w:r w:rsidR="00A15BE1" w:rsidRPr="00965998">
        <w:rPr>
          <w:rFonts w:ascii="Times New Roman" w:eastAsia="Times New Roman" w:hAnsi="Times New Roman" w:cs="Times New Roman"/>
          <w:color w:val="00B050"/>
          <w:sz w:val="18"/>
          <w:szCs w:val="18"/>
        </w:rPr>
        <w:t xml:space="preserve"> works of </w:t>
      </w:r>
      <w:r w:rsidR="00965998" w:rsidRPr="00965998">
        <w:rPr>
          <w:rFonts w:ascii="Times New Roman" w:eastAsia="Times New Roman" w:hAnsi="Times New Roman" w:cs="Times New Roman"/>
          <w:color w:val="00B050"/>
          <w:sz w:val="18"/>
          <w:szCs w:val="18"/>
        </w:rPr>
        <w:t>[</w:t>
      </w:r>
      <w:hyperlink r:id="rId20" w:history="1">
        <w:r w:rsidR="00965998" w:rsidRPr="00965998">
          <w:rPr>
            <w:rStyle w:val="Hyperlink"/>
            <w:rFonts w:ascii="Times New Roman" w:eastAsia="Times New Roman" w:hAnsi="Times New Roman" w:cs="Times New Roman"/>
            <w:color w:val="00B050"/>
            <w:sz w:val="18"/>
            <w:szCs w:val="18"/>
          </w:rPr>
          <w:t>r</w:t>
        </w:r>
        <w:r w:rsidR="00965998" w:rsidRPr="00965998">
          <w:rPr>
            <w:rStyle w:val="Hyperlink"/>
            <w:rFonts w:ascii="Times New Roman" w:eastAsia="Times New Roman" w:hAnsi="Times New Roman" w:cs="Times New Roman"/>
            <w:color w:val="00B050"/>
            <w:sz w:val="18"/>
            <w:szCs w:val="18"/>
          </w:rPr>
          <w:t>e</w:t>
        </w:r>
        <w:r w:rsidR="00965998" w:rsidRPr="00965998">
          <w:rPr>
            <w:rStyle w:val="Hyperlink"/>
            <w:rFonts w:ascii="Times New Roman" w:eastAsia="Times New Roman" w:hAnsi="Times New Roman" w:cs="Times New Roman"/>
            <w:color w:val="00B050"/>
            <w:sz w:val="18"/>
            <w:szCs w:val="18"/>
          </w:rPr>
          <w:t>f</w:t>
        </w:r>
      </w:hyperlink>
      <w:r w:rsidR="00965998" w:rsidRPr="00965998">
        <w:rPr>
          <w:rFonts w:ascii="Times New Roman" w:eastAsia="Times New Roman" w:hAnsi="Times New Roman" w:cs="Times New Roman"/>
          <w:color w:val="00B050"/>
          <w:sz w:val="18"/>
          <w:szCs w:val="18"/>
        </w:rPr>
        <w:t>]</w:t>
      </w:r>
      <w:r w:rsidR="00965998" w:rsidRPr="00965998">
        <w:rPr>
          <w:color w:val="00B050"/>
        </w:rPr>
        <w:t xml:space="preserve"> </w:t>
      </w:r>
      <w:r w:rsidR="00965998" w:rsidRPr="00965998">
        <w:rPr>
          <w:rFonts w:ascii="Times New Roman" w:hAnsi="Times New Roman" w:cs="Times New Roman"/>
          <w:color w:val="00B050"/>
          <w:sz w:val="18"/>
          <w:szCs w:val="18"/>
        </w:rPr>
        <w:t xml:space="preserve">use multi-party computation based on secret sharing to develop a practical double auction. Their scheme uses verifiable secret sharing involving representatives of buyers, sellers, and the research project itself. Traders submit bids and asks </w:t>
      </w:r>
      <w:r>
        <w:rPr>
          <w:rFonts w:ascii="Times New Roman" w:hAnsi="Times New Roman" w:cs="Times New Roman"/>
          <w:color w:val="00B050"/>
          <w:sz w:val="18"/>
          <w:szCs w:val="18"/>
        </w:rPr>
        <w:t>representing</w:t>
      </w:r>
      <w:r w:rsidR="00965998" w:rsidRPr="00965998">
        <w:rPr>
          <w:rFonts w:ascii="Times New Roman" w:hAnsi="Times New Roman" w:cs="Times New Roman"/>
          <w:color w:val="00B050"/>
          <w:sz w:val="18"/>
          <w:szCs w:val="18"/>
        </w:rPr>
        <w:t xml:space="preserve"> how much they are willing to buy or sell at all possible prices. The bids and asks are then </w:t>
      </w:r>
      <w:r>
        <w:rPr>
          <w:rFonts w:ascii="Times New Roman" w:hAnsi="Times New Roman" w:cs="Times New Roman"/>
          <w:color w:val="00B050"/>
          <w:sz w:val="18"/>
          <w:szCs w:val="18"/>
        </w:rPr>
        <w:t>secretly</w:t>
      </w:r>
      <w:r w:rsidR="00965998" w:rsidRPr="00965998">
        <w:rPr>
          <w:rFonts w:ascii="Times New Roman" w:hAnsi="Times New Roman" w:cs="Times New Roman"/>
          <w:color w:val="00B050"/>
          <w:sz w:val="18"/>
          <w:szCs w:val="18"/>
        </w:rPr>
        <w:t xml:space="preserve">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w:t>
      </w:r>
      <w:r>
        <w:rPr>
          <w:rFonts w:ascii="Times New Roman" w:hAnsi="Times New Roman" w:cs="Times New Roman"/>
          <w:color w:val="00B050"/>
          <w:sz w:val="18"/>
          <w:szCs w:val="18"/>
        </w:rPr>
        <w:t>market-clearing</w:t>
      </w:r>
      <w:r w:rsidR="00965998" w:rsidRPr="00965998">
        <w:rPr>
          <w:rFonts w:ascii="Times New Roman" w:hAnsi="Times New Roman" w:cs="Times New Roman"/>
          <w:color w:val="00B050"/>
          <w:sz w:val="18"/>
          <w:szCs w:val="18"/>
        </w:rPr>
        <w:t xml:space="preserve">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6F05D77A" w14:textId="680EB06D" w:rsidR="00AE0BA6" w:rsidRPr="004B7E1C" w:rsidRDefault="00314755" w:rsidP="00965998">
      <w:pPr>
        <w:jc w:val="both"/>
        <w:rPr>
          <w:rFonts w:ascii="Times New Roman" w:eastAsia="Times New Roman" w:hAnsi="Times New Roman" w:cs="Times New Roman"/>
          <w:color w:val="00B050"/>
          <w:sz w:val="18"/>
          <w:szCs w:val="18"/>
        </w:rPr>
      </w:pPr>
      <w:r w:rsidRPr="004B7E1C">
        <w:rPr>
          <w:rFonts w:ascii="Times New Roman" w:hAnsi="Times New Roman" w:cs="Times New Roman"/>
          <w:color w:val="00B050"/>
          <w:sz w:val="18"/>
          <w:szCs w:val="18"/>
        </w:rPr>
        <w:t>In the works [</w:t>
      </w:r>
      <w:hyperlink r:id="rId21" w:history="1">
        <w:r w:rsidRPr="004B7E1C">
          <w:rPr>
            <w:rStyle w:val="Hyperlink"/>
            <w:rFonts w:ascii="Times New Roman" w:hAnsi="Times New Roman" w:cs="Times New Roman"/>
            <w:color w:val="00B050"/>
            <w:sz w:val="18"/>
            <w:szCs w:val="18"/>
          </w:rPr>
          <w:t>ref</w:t>
        </w:r>
      </w:hyperlink>
      <w:r w:rsidRPr="004B7E1C">
        <w:rPr>
          <w:rFonts w:ascii="Times New Roman" w:hAnsi="Times New Roman" w:cs="Times New Roman"/>
          <w:color w:val="00B050"/>
          <w:sz w:val="18"/>
          <w:szCs w:val="18"/>
        </w:rPr>
        <w:t xml:space="preserve">] a double auction is proposed based on homomorphic encryption and </w:t>
      </w:r>
      <w:r w:rsidR="0080771B">
        <w:rPr>
          <w:rFonts w:ascii="Times New Roman" w:hAnsi="Times New Roman" w:cs="Times New Roman"/>
          <w:color w:val="00B050"/>
          <w:sz w:val="18"/>
          <w:szCs w:val="18"/>
        </w:rPr>
        <w:t>zero-knowledge</w:t>
      </w:r>
      <w:r w:rsidRPr="004B7E1C">
        <w:rPr>
          <w:rFonts w:ascii="Times New Roman" w:hAnsi="Times New Roman" w:cs="Times New Roman"/>
          <w:color w:val="00B050"/>
          <w:sz w:val="18"/>
          <w:szCs w:val="18"/>
        </w:rPr>
        <w:t xml:space="preserve"> proof of consistencies and it satisfies major auction properties such as pseudonymity, unforgeability, traceability, and non-repudiation. The scheme is fulfilled by the assumption of </w:t>
      </w:r>
      <w:r w:rsidR="0080771B">
        <w:rPr>
          <w:rFonts w:ascii="Times New Roman" w:hAnsi="Times New Roman" w:cs="Times New Roman"/>
          <w:color w:val="00B050"/>
          <w:sz w:val="18"/>
          <w:szCs w:val="18"/>
        </w:rPr>
        <w:t xml:space="preserve">a </w:t>
      </w:r>
      <w:r w:rsidRPr="004B7E1C">
        <w:rPr>
          <w:rFonts w:ascii="Times New Roman" w:hAnsi="Times New Roman" w:cs="Times New Roman"/>
          <w:color w:val="00B050"/>
          <w:sz w:val="18"/>
          <w:szCs w:val="18"/>
        </w:rPr>
        <w:t>non-colluding third agent</w:t>
      </w:r>
      <w:r w:rsidR="003A48B1" w:rsidRPr="004B7E1C">
        <w:rPr>
          <w:rFonts w:ascii="Times New Roman" w:hAnsi="Times New Roman" w:cs="Times New Roman"/>
          <w:color w:val="00B050"/>
          <w:sz w:val="18"/>
          <w:szCs w:val="18"/>
        </w:rPr>
        <w:t xml:space="preserve"> which helps in </w:t>
      </w:r>
      <w:r w:rsidR="0080771B">
        <w:rPr>
          <w:rFonts w:ascii="Times New Roman" w:hAnsi="Times New Roman" w:cs="Times New Roman"/>
          <w:color w:val="00B050"/>
          <w:sz w:val="18"/>
          <w:szCs w:val="18"/>
        </w:rPr>
        <w:t xml:space="preserve">the </w:t>
      </w:r>
      <w:r w:rsidR="003A48B1" w:rsidRPr="004B7E1C">
        <w:rPr>
          <w:rFonts w:ascii="Times New Roman" w:hAnsi="Times New Roman" w:cs="Times New Roman"/>
          <w:color w:val="00B050"/>
          <w:sz w:val="18"/>
          <w:szCs w:val="18"/>
        </w:rPr>
        <w:t>computation of the auction results.</w:t>
      </w:r>
      <w:r w:rsidR="000B440B" w:rsidRPr="004B7E1C">
        <w:rPr>
          <w:rFonts w:ascii="Times New Roman" w:hAnsi="Times New Roman" w:cs="Times New Roman"/>
          <w:color w:val="00B050"/>
          <w:sz w:val="18"/>
          <w:szCs w:val="18"/>
        </w:rPr>
        <w:t xml:space="preserve"> This protocol ensures privacy preserving as well as public </w:t>
      </w:r>
      <w:r w:rsidR="004B7E1C" w:rsidRPr="004B7E1C">
        <w:rPr>
          <w:rFonts w:ascii="Times New Roman" w:hAnsi="Times New Roman" w:cs="Times New Roman"/>
          <w:color w:val="00B050"/>
          <w:sz w:val="18"/>
          <w:szCs w:val="18"/>
        </w:rPr>
        <w:t>verifiability but the trusted third party can collude with the auctioneer and disclose the key resulting in the disclosure of the confidential data of the bidders.</w:t>
      </w:r>
      <w:r w:rsidR="000B440B" w:rsidRPr="004B7E1C">
        <w:rPr>
          <w:rFonts w:ascii="Times New Roman" w:hAnsi="Times New Roman" w:cs="Times New Roman"/>
          <w:color w:val="00B050"/>
          <w:sz w:val="18"/>
          <w:szCs w:val="18"/>
        </w:rPr>
        <w:t xml:space="preserve"> </w:t>
      </w:r>
    </w:p>
    <w:p w14:paraId="2238DF2A" w14:textId="6ABD4D46" w:rsidR="0080771B" w:rsidRDefault="0080771B" w:rsidP="00965998">
      <w:pPr>
        <w:jc w:val="both"/>
        <w:rPr>
          <w:rFonts w:ascii="Times New Roman" w:hAnsi="Times New Roman" w:cs="Times New Roman"/>
          <w:color w:val="00B050"/>
          <w:sz w:val="18"/>
          <w:szCs w:val="18"/>
        </w:rPr>
      </w:pPr>
      <w:r>
        <w:rPr>
          <w:rFonts w:ascii="Times New Roman" w:hAnsi="Times New Roman" w:cs="Times New Roman"/>
          <w:color w:val="00B050"/>
          <w:sz w:val="18"/>
          <w:szCs w:val="18"/>
        </w:rPr>
        <w:t>Privacy-preserving</w:t>
      </w:r>
      <w:r w:rsidR="00314755">
        <w:rPr>
          <w:rFonts w:ascii="Times New Roman" w:hAnsi="Times New Roman" w:cs="Times New Roman"/>
          <w:color w:val="00B050"/>
          <w:sz w:val="18"/>
          <w:szCs w:val="18"/>
        </w:rPr>
        <w:t xml:space="preserve"> </w:t>
      </w:r>
      <w:r>
        <w:rPr>
          <w:rFonts w:ascii="Times New Roman" w:hAnsi="Times New Roman" w:cs="Times New Roman"/>
          <w:color w:val="00B050"/>
          <w:sz w:val="18"/>
          <w:szCs w:val="18"/>
        </w:rPr>
        <w:t>auctions</w:t>
      </w:r>
      <w:r w:rsidR="00314755">
        <w:rPr>
          <w:rFonts w:ascii="Times New Roman" w:hAnsi="Times New Roman" w:cs="Times New Roman"/>
          <w:color w:val="00B050"/>
          <w:sz w:val="18"/>
          <w:szCs w:val="18"/>
        </w:rPr>
        <w:t xml:space="preserve"> have found great importance in </w:t>
      </w:r>
      <w:r w:rsidR="00416D6B">
        <w:rPr>
          <w:rFonts w:ascii="Times New Roman" w:hAnsi="Times New Roman" w:cs="Times New Roman"/>
          <w:color w:val="00B050"/>
          <w:sz w:val="18"/>
          <w:szCs w:val="18"/>
        </w:rPr>
        <w:t xml:space="preserve">the domain of auction </w:t>
      </w:r>
      <w:r w:rsidR="00314755">
        <w:rPr>
          <w:rFonts w:ascii="Times New Roman" w:hAnsi="Times New Roman" w:cs="Times New Roman"/>
          <w:color w:val="00B050"/>
          <w:sz w:val="18"/>
          <w:szCs w:val="18"/>
        </w:rPr>
        <w:t>applications such as spectrum allocation, energy trading, data trading</w:t>
      </w:r>
      <w:r>
        <w:rPr>
          <w:rFonts w:ascii="Times New Roman" w:hAnsi="Times New Roman" w:cs="Times New Roman"/>
          <w:color w:val="00B050"/>
          <w:sz w:val="18"/>
          <w:szCs w:val="18"/>
        </w:rPr>
        <w:t>,</w:t>
      </w:r>
      <w:r w:rsidR="00314755">
        <w:rPr>
          <w:rFonts w:ascii="Times New Roman" w:hAnsi="Times New Roman" w:cs="Times New Roman"/>
          <w:color w:val="00B050"/>
          <w:sz w:val="18"/>
          <w:szCs w:val="18"/>
        </w:rPr>
        <w:t xml:space="preserve"> etc. </w:t>
      </w:r>
    </w:p>
    <w:p w14:paraId="69B9D7DF" w14:textId="45163F8F" w:rsidR="00416D6B" w:rsidRDefault="00314755" w:rsidP="00965998">
      <w:pPr>
        <w:jc w:val="both"/>
        <w:rPr>
          <w:rFonts w:ascii="Times New Roman" w:hAnsi="Times New Roman" w:cs="Times New Roman"/>
          <w:color w:val="00B050"/>
          <w:sz w:val="18"/>
          <w:szCs w:val="18"/>
        </w:rPr>
      </w:pPr>
      <w:r>
        <w:rPr>
          <w:rFonts w:ascii="Times New Roman" w:hAnsi="Times New Roman" w:cs="Times New Roman"/>
          <w:color w:val="00B050"/>
          <w:sz w:val="18"/>
          <w:szCs w:val="18"/>
        </w:rPr>
        <w:t xml:space="preserve">One such </w:t>
      </w:r>
      <w:r w:rsidR="00AE0BA6">
        <w:rPr>
          <w:rFonts w:ascii="Times New Roman" w:hAnsi="Times New Roman" w:cs="Times New Roman"/>
          <w:color w:val="00B050"/>
          <w:sz w:val="18"/>
          <w:szCs w:val="18"/>
        </w:rPr>
        <w:t xml:space="preserve">work of </w:t>
      </w:r>
      <w:hyperlink r:id="rId22" w:history="1">
        <w:r w:rsidR="00AE0BA6" w:rsidRPr="00AE0BA6">
          <w:rPr>
            <w:rStyle w:val="Hyperlink"/>
            <w:rFonts w:ascii="Times New Roman" w:hAnsi="Times New Roman" w:cs="Times New Roman"/>
            <w:sz w:val="18"/>
            <w:szCs w:val="18"/>
          </w:rPr>
          <w:t>[ref]</w:t>
        </w:r>
      </w:hyperlink>
      <w:r w:rsidR="00AE0BA6">
        <w:rPr>
          <w:rFonts w:ascii="Times New Roman" w:hAnsi="Times New Roman" w:cs="Times New Roman"/>
          <w:color w:val="00B050"/>
          <w:sz w:val="18"/>
          <w:szCs w:val="18"/>
        </w:rPr>
        <w:t xml:space="preserve"> </w:t>
      </w:r>
      <w:r>
        <w:rPr>
          <w:rFonts w:ascii="Times New Roman" w:hAnsi="Times New Roman" w:cs="Times New Roman"/>
          <w:color w:val="00B050"/>
          <w:sz w:val="18"/>
          <w:szCs w:val="18"/>
        </w:rPr>
        <w:t xml:space="preserve">an application of </w:t>
      </w:r>
      <w:r w:rsidR="0080771B">
        <w:rPr>
          <w:rFonts w:ascii="Times New Roman" w:hAnsi="Times New Roman" w:cs="Times New Roman"/>
          <w:color w:val="00B050"/>
          <w:sz w:val="18"/>
          <w:szCs w:val="18"/>
        </w:rPr>
        <w:t>privacy-preserving</w:t>
      </w:r>
      <w:r>
        <w:rPr>
          <w:rFonts w:ascii="Times New Roman" w:hAnsi="Times New Roman" w:cs="Times New Roman"/>
          <w:color w:val="00B050"/>
          <w:sz w:val="18"/>
          <w:szCs w:val="18"/>
        </w:rPr>
        <w:t xml:space="preserve"> auction has been proposed through which trading of big data is completed. In </w:t>
      </w:r>
      <w:r w:rsidR="0080771B">
        <w:rPr>
          <w:rFonts w:ascii="Times New Roman" w:hAnsi="Times New Roman" w:cs="Times New Roman"/>
          <w:color w:val="00B050"/>
          <w:sz w:val="18"/>
          <w:szCs w:val="18"/>
        </w:rPr>
        <w:t xml:space="preserve">the </w:t>
      </w:r>
      <w:r>
        <w:rPr>
          <w:rFonts w:ascii="Times New Roman" w:hAnsi="Times New Roman" w:cs="Times New Roman"/>
          <w:color w:val="00B050"/>
          <w:sz w:val="18"/>
          <w:szCs w:val="18"/>
        </w:rPr>
        <w:t xml:space="preserve">suggested protocol an intermediate platform </w:t>
      </w:r>
      <w:r w:rsidR="0080771B">
        <w:rPr>
          <w:rFonts w:ascii="Times New Roman" w:hAnsi="Times New Roman" w:cs="Times New Roman"/>
          <w:color w:val="00B050"/>
          <w:sz w:val="18"/>
          <w:szCs w:val="18"/>
        </w:rPr>
        <w:t>is considered</w:t>
      </w:r>
      <w:r>
        <w:rPr>
          <w:rFonts w:ascii="Times New Roman" w:hAnsi="Times New Roman" w:cs="Times New Roman"/>
          <w:color w:val="00B050"/>
          <w:sz w:val="18"/>
          <w:szCs w:val="18"/>
        </w:rPr>
        <w:t xml:space="preserve"> and a single auctioneer is considered with an assumption of both parties being independent of each other. Bidders bid their bidding price and forward it to the intermediate platform by encrypting </w:t>
      </w:r>
      <w:r w:rsidR="0080771B">
        <w:rPr>
          <w:rFonts w:ascii="Times New Roman" w:hAnsi="Times New Roman" w:cs="Times New Roman"/>
          <w:color w:val="00B050"/>
          <w:sz w:val="18"/>
          <w:szCs w:val="18"/>
        </w:rPr>
        <w:t xml:space="preserve">it </w:t>
      </w:r>
      <w:r>
        <w:rPr>
          <w:rFonts w:ascii="Times New Roman" w:hAnsi="Times New Roman" w:cs="Times New Roman"/>
          <w:color w:val="00B050"/>
          <w:sz w:val="18"/>
          <w:szCs w:val="18"/>
        </w:rPr>
        <w:t xml:space="preserve">with </w:t>
      </w:r>
      <w:r w:rsidR="0080771B">
        <w:rPr>
          <w:rFonts w:ascii="Times New Roman" w:hAnsi="Times New Roman" w:cs="Times New Roman"/>
          <w:color w:val="00B050"/>
          <w:sz w:val="18"/>
          <w:szCs w:val="18"/>
        </w:rPr>
        <w:t>the auctioneer's</w:t>
      </w:r>
      <w:r>
        <w:rPr>
          <w:rFonts w:ascii="Times New Roman" w:hAnsi="Times New Roman" w:cs="Times New Roman"/>
          <w:color w:val="00B050"/>
          <w:sz w:val="18"/>
          <w:szCs w:val="18"/>
        </w:rPr>
        <w:t xml:space="preserve"> public key. </w:t>
      </w:r>
      <w:r w:rsidR="0080771B">
        <w:rPr>
          <w:rFonts w:ascii="Times New Roman" w:hAnsi="Times New Roman" w:cs="Times New Roman"/>
          <w:color w:val="00B050"/>
          <w:sz w:val="18"/>
          <w:szCs w:val="18"/>
        </w:rPr>
        <w:t>The intermediate</w:t>
      </w:r>
      <w:r>
        <w:rPr>
          <w:rFonts w:ascii="Times New Roman" w:hAnsi="Times New Roman" w:cs="Times New Roman"/>
          <w:color w:val="00B050"/>
          <w:sz w:val="18"/>
          <w:szCs w:val="18"/>
        </w:rPr>
        <w:t xml:space="preserve"> platform further adds a padding of common random number homomorphic to all gained bids and transfers these padded bids to the auctioneer and </w:t>
      </w:r>
      <w:r w:rsidR="0080771B">
        <w:rPr>
          <w:rFonts w:ascii="Times New Roman" w:hAnsi="Times New Roman" w:cs="Times New Roman"/>
          <w:color w:val="00B050"/>
          <w:sz w:val="18"/>
          <w:szCs w:val="18"/>
        </w:rPr>
        <w:t>based on</w:t>
      </w:r>
      <w:r>
        <w:rPr>
          <w:rFonts w:ascii="Times New Roman" w:hAnsi="Times New Roman" w:cs="Times New Roman"/>
          <w:color w:val="00B050"/>
          <w:sz w:val="18"/>
          <w:szCs w:val="18"/>
        </w:rPr>
        <w:t xml:space="preserve"> these padded bids winner is declared. Even though this model fulfilled the auction the assumption of independence between </w:t>
      </w:r>
      <w:r w:rsidR="0080771B">
        <w:rPr>
          <w:rFonts w:ascii="Times New Roman" w:hAnsi="Times New Roman" w:cs="Times New Roman"/>
          <w:color w:val="00B050"/>
          <w:sz w:val="18"/>
          <w:szCs w:val="18"/>
        </w:rPr>
        <w:t xml:space="preserve">the </w:t>
      </w:r>
      <w:r>
        <w:rPr>
          <w:rFonts w:ascii="Times New Roman" w:hAnsi="Times New Roman" w:cs="Times New Roman"/>
          <w:color w:val="00B050"/>
          <w:sz w:val="18"/>
          <w:szCs w:val="18"/>
        </w:rPr>
        <w:t xml:space="preserve">auctioneer and intermediate platform doesn’t hold in real life, </w:t>
      </w:r>
      <w:proofErr w:type="gramStart"/>
      <w:r w:rsidR="0080771B">
        <w:rPr>
          <w:rFonts w:ascii="Times New Roman" w:hAnsi="Times New Roman" w:cs="Times New Roman"/>
          <w:color w:val="00B050"/>
          <w:sz w:val="18"/>
          <w:szCs w:val="18"/>
        </w:rPr>
        <w:t>If</w:t>
      </w:r>
      <w:proofErr w:type="gramEnd"/>
      <w:r>
        <w:rPr>
          <w:rFonts w:ascii="Times New Roman" w:hAnsi="Times New Roman" w:cs="Times New Roman"/>
          <w:color w:val="00B050"/>
          <w:sz w:val="18"/>
          <w:szCs w:val="18"/>
        </w:rPr>
        <w:t xml:space="preserve"> they both collude </w:t>
      </w:r>
      <w:r w:rsidR="0080771B">
        <w:rPr>
          <w:rFonts w:ascii="Times New Roman" w:hAnsi="Times New Roman" w:cs="Times New Roman"/>
          <w:color w:val="00B050"/>
          <w:sz w:val="18"/>
          <w:szCs w:val="18"/>
        </w:rPr>
        <w:t>then</w:t>
      </w:r>
      <w:r>
        <w:rPr>
          <w:rFonts w:ascii="Times New Roman" w:hAnsi="Times New Roman" w:cs="Times New Roman"/>
          <w:color w:val="00B050"/>
          <w:sz w:val="18"/>
          <w:szCs w:val="18"/>
        </w:rPr>
        <w:t xml:space="preserve"> </w:t>
      </w:r>
      <w:r w:rsidR="0080771B">
        <w:rPr>
          <w:rFonts w:ascii="Times New Roman" w:hAnsi="Times New Roman" w:cs="Times New Roman"/>
          <w:color w:val="00B050"/>
          <w:sz w:val="18"/>
          <w:szCs w:val="18"/>
        </w:rPr>
        <w:t xml:space="preserve">the </w:t>
      </w:r>
      <w:r>
        <w:rPr>
          <w:rFonts w:ascii="Times New Roman" w:hAnsi="Times New Roman" w:cs="Times New Roman"/>
          <w:color w:val="00B050"/>
          <w:sz w:val="18"/>
          <w:szCs w:val="18"/>
        </w:rPr>
        <w:t xml:space="preserve">auctioneer can easily gather all bids in </w:t>
      </w:r>
      <w:r w:rsidR="0080771B">
        <w:rPr>
          <w:rFonts w:ascii="Times New Roman" w:hAnsi="Times New Roman" w:cs="Times New Roman"/>
          <w:color w:val="00B050"/>
          <w:sz w:val="18"/>
          <w:szCs w:val="18"/>
        </w:rPr>
        <w:t xml:space="preserve">the </w:t>
      </w:r>
      <w:r>
        <w:rPr>
          <w:rFonts w:ascii="Times New Roman" w:hAnsi="Times New Roman" w:cs="Times New Roman"/>
          <w:color w:val="00B050"/>
          <w:sz w:val="18"/>
          <w:szCs w:val="18"/>
        </w:rPr>
        <w:t>original form also public verifiability of the auction results is not ensured.</w:t>
      </w:r>
    </w:p>
    <w:p w14:paraId="714BA9F9" w14:textId="53F747C7" w:rsidR="008B4C56" w:rsidRDefault="00416D6B" w:rsidP="00884EE0">
      <w:pPr>
        <w:jc w:val="both"/>
        <w:rPr>
          <w:rFonts w:ascii="Times New Roman" w:hAnsi="Times New Roman" w:cs="Times New Roman"/>
          <w:color w:val="00B050"/>
          <w:sz w:val="18"/>
          <w:szCs w:val="18"/>
        </w:rPr>
      </w:pPr>
      <w:r>
        <w:rPr>
          <w:rFonts w:ascii="Times New Roman" w:hAnsi="Times New Roman" w:cs="Times New Roman"/>
          <w:color w:val="00B050"/>
          <w:sz w:val="18"/>
          <w:szCs w:val="18"/>
        </w:rPr>
        <w:t xml:space="preserve">Another recent work in </w:t>
      </w:r>
      <w:r w:rsidR="0080771B">
        <w:rPr>
          <w:rFonts w:ascii="Times New Roman" w:hAnsi="Times New Roman" w:cs="Times New Roman"/>
          <w:color w:val="00B050"/>
          <w:sz w:val="18"/>
          <w:szCs w:val="18"/>
        </w:rPr>
        <w:t xml:space="preserve">the </w:t>
      </w:r>
      <w:r>
        <w:rPr>
          <w:rFonts w:ascii="Times New Roman" w:hAnsi="Times New Roman" w:cs="Times New Roman"/>
          <w:color w:val="00B050"/>
          <w:sz w:val="18"/>
          <w:szCs w:val="18"/>
        </w:rPr>
        <w:t>domain of energy trading is [</w:t>
      </w:r>
      <w:hyperlink r:id="rId23" w:history="1">
        <w:r w:rsidRPr="00416D6B">
          <w:rPr>
            <w:rStyle w:val="Hyperlink"/>
            <w:rFonts w:ascii="Times New Roman" w:hAnsi="Times New Roman" w:cs="Times New Roman"/>
            <w:sz w:val="18"/>
            <w:szCs w:val="18"/>
          </w:rPr>
          <w:t>ref</w:t>
        </w:r>
      </w:hyperlink>
      <w:r>
        <w:rPr>
          <w:rFonts w:ascii="Times New Roman" w:hAnsi="Times New Roman" w:cs="Times New Roman"/>
          <w:color w:val="00B050"/>
          <w:sz w:val="18"/>
          <w:szCs w:val="18"/>
        </w:rPr>
        <w:t xml:space="preserve">] where </w:t>
      </w:r>
      <w:r w:rsidR="0080771B">
        <w:rPr>
          <w:rFonts w:ascii="Times New Roman" w:hAnsi="Times New Roman" w:cs="Times New Roman"/>
          <w:color w:val="00B050"/>
          <w:sz w:val="18"/>
          <w:szCs w:val="18"/>
        </w:rPr>
        <w:t>a privacy-preserving</w:t>
      </w:r>
      <w:r>
        <w:rPr>
          <w:rFonts w:ascii="Times New Roman" w:hAnsi="Times New Roman" w:cs="Times New Roman"/>
          <w:color w:val="00B050"/>
          <w:sz w:val="18"/>
          <w:szCs w:val="18"/>
        </w:rPr>
        <w:t xml:space="preserve"> model has been used to fulfill energy trading without disclosing any confidential information to the auctioneer about bidders. This proposed architecture is based on blockchain and it requires a certifier who certifies the participant </w:t>
      </w:r>
      <w:r w:rsidR="0080771B">
        <w:rPr>
          <w:rFonts w:ascii="Times New Roman" w:hAnsi="Times New Roman" w:cs="Times New Roman"/>
          <w:color w:val="00B050"/>
          <w:sz w:val="18"/>
          <w:szCs w:val="18"/>
        </w:rPr>
        <w:t xml:space="preserve">and </w:t>
      </w:r>
      <w:r>
        <w:rPr>
          <w:rFonts w:ascii="Times New Roman" w:hAnsi="Times New Roman" w:cs="Times New Roman"/>
          <w:color w:val="00B050"/>
          <w:sz w:val="18"/>
          <w:szCs w:val="18"/>
        </w:rPr>
        <w:t xml:space="preserve">creates unique </w:t>
      </w:r>
      <w:r w:rsidR="0080771B">
        <w:rPr>
          <w:rFonts w:ascii="Times New Roman" w:hAnsi="Times New Roman" w:cs="Times New Roman"/>
          <w:color w:val="00B050"/>
          <w:sz w:val="18"/>
          <w:szCs w:val="18"/>
        </w:rPr>
        <w:t>IDs</w:t>
      </w:r>
      <w:r w:rsidR="00C73AEB">
        <w:rPr>
          <w:rFonts w:ascii="Times New Roman" w:hAnsi="Times New Roman" w:cs="Times New Roman"/>
          <w:color w:val="00B050"/>
          <w:sz w:val="18"/>
          <w:szCs w:val="18"/>
        </w:rPr>
        <w:t xml:space="preserve"> and</w:t>
      </w:r>
      <w:r>
        <w:rPr>
          <w:rFonts w:ascii="Times New Roman" w:hAnsi="Times New Roman" w:cs="Times New Roman"/>
          <w:color w:val="00B050"/>
          <w:sz w:val="18"/>
          <w:szCs w:val="18"/>
        </w:rPr>
        <w:t xml:space="preserve"> paillier </w:t>
      </w:r>
      <w:r w:rsidR="00C73AEB">
        <w:rPr>
          <w:rFonts w:ascii="Times New Roman" w:hAnsi="Times New Roman" w:cs="Times New Roman"/>
          <w:color w:val="00B050"/>
          <w:sz w:val="18"/>
          <w:szCs w:val="18"/>
        </w:rPr>
        <w:t>homomorphic</w:t>
      </w:r>
      <w:r>
        <w:rPr>
          <w:rFonts w:ascii="Times New Roman" w:hAnsi="Times New Roman" w:cs="Times New Roman"/>
          <w:color w:val="00B050"/>
          <w:sz w:val="18"/>
          <w:szCs w:val="18"/>
        </w:rPr>
        <w:t xml:space="preserve"> key pairs for the bidders and the auctioneer. Further</w:t>
      </w:r>
      <w:r w:rsidR="0080771B">
        <w:rPr>
          <w:rFonts w:ascii="Times New Roman" w:hAnsi="Times New Roman" w:cs="Times New Roman"/>
          <w:color w:val="00B050"/>
          <w:sz w:val="18"/>
          <w:szCs w:val="18"/>
        </w:rPr>
        <w:t>,</w:t>
      </w:r>
      <w:r>
        <w:rPr>
          <w:rFonts w:ascii="Times New Roman" w:hAnsi="Times New Roman" w:cs="Times New Roman"/>
          <w:color w:val="00B050"/>
          <w:sz w:val="18"/>
          <w:szCs w:val="18"/>
        </w:rPr>
        <w:t xml:space="preserve"> each bidder prepares padded information </w:t>
      </w:r>
      <w:r w:rsidR="00C73AEB">
        <w:rPr>
          <w:rFonts w:ascii="Times New Roman" w:hAnsi="Times New Roman" w:cs="Times New Roman"/>
          <w:color w:val="00B050"/>
          <w:sz w:val="18"/>
          <w:szCs w:val="18"/>
        </w:rPr>
        <w:t>containing its</w:t>
      </w:r>
      <w:r>
        <w:rPr>
          <w:rFonts w:ascii="Times New Roman" w:hAnsi="Times New Roman" w:cs="Times New Roman"/>
          <w:color w:val="00B050"/>
          <w:sz w:val="18"/>
          <w:szCs w:val="18"/>
        </w:rPr>
        <w:t xml:space="preserve"> </w:t>
      </w:r>
      <w:r w:rsidR="00C73AEB">
        <w:rPr>
          <w:rFonts w:ascii="Times New Roman" w:hAnsi="Times New Roman" w:cs="Times New Roman"/>
          <w:color w:val="00B050"/>
          <w:sz w:val="18"/>
          <w:szCs w:val="18"/>
        </w:rPr>
        <w:t>original</w:t>
      </w:r>
      <w:r>
        <w:rPr>
          <w:rFonts w:ascii="Times New Roman" w:hAnsi="Times New Roman" w:cs="Times New Roman"/>
          <w:color w:val="00B050"/>
          <w:sz w:val="18"/>
          <w:szCs w:val="18"/>
        </w:rPr>
        <w:t xml:space="preserve"> bid and a random number in </w:t>
      </w:r>
      <w:r w:rsidR="0080771B">
        <w:rPr>
          <w:rFonts w:ascii="Times New Roman" w:hAnsi="Times New Roman" w:cs="Times New Roman"/>
          <w:color w:val="00B050"/>
          <w:sz w:val="18"/>
          <w:szCs w:val="18"/>
        </w:rPr>
        <w:t xml:space="preserve">the </w:t>
      </w:r>
      <w:r>
        <w:rPr>
          <w:rFonts w:ascii="Times New Roman" w:hAnsi="Times New Roman" w:cs="Times New Roman"/>
          <w:color w:val="00B050"/>
          <w:sz w:val="18"/>
          <w:szCs w:val="18"/>
        </w:rPr>
        <w:t xml:space="preserve">form of </w:t>
      </w:r>
      <w:r w:rsidR="0080771B">
        <w:rPr>
          <w:rFonts w:ascii="Times New Roman" w:hAnsi="Times New Roman" w:cs="Times New Roman"/>
          <w:color w:val="00B050"/>
          <w:sz w:val="18"/>
          <w:szCs w:val="18"/>
        </w:rPr>
        <w:t xml:space="preserve">a </w:t>
      </w:r>
      <w:r>
        <w:rPr>
          <w:rFonts w:ascii="Times New Roman" w:hAnsi="Times New Roman" w:cs="Times New Roman"/>
          <w:color w:val="00B050"/>
          <w:sz w:val="18"/>
          <w:szCs w:val="18"/>
        </w:rPr>
        <w:t>product</w:t>
      </w:r>
      <w:r w:rsidR="00C73AEB">
        <w:rPr>
          <w:rFonts w:ascii="Times New Roman" w:hAnsi="Times New Roman" w:cs="Times New Roman"/>
          <w:color w:val="00B050"/>
          <w:sz w:val="18"/>
          <w:szCs w:val="18"/>
        </w:rPr>
        <w:t>,</w:t>
      </w:r>
      <w:r>
        <w:rPr>
          <w:rFonts w:ascii="Times New Roman" w:hAnsi="Times New Roman" w:cs="Times New Roman"/>
          <w:color w:val="00B050"/>
          <w:sz w:val="18"/>
          <w:szCs w:val="18"/>
        </w:rPr>
        <w:t xml:space="preserve"> further</w:t>
      </w:r>
      <w:r w:rsidR="0080771B">
        <w:rPr>
          <w:rFonts w:ascii="Times New Roman" w:hAnsi="Times New Roman" w:cs="Times New Roman"/>
          <w:color w:val="00B050"/>
          <w:sz w:val="18"/>
          <w:szCs w:val="18"/>
        </w:rPr>
        <w:t>,</w:t>
      </w:r>
      <w:r>
        <w:rPr>
          <w:rFonts w:ascii="Times New Roman" w:hAnsi="Times New Roman" w:cs="Times New Roman"/>
          <w:color w:val="00B050"/>
          <w:sz w:val="18"/>
          <w:szCs w:val="18"/>
        </w:rPr>
        <w:t xml:space="preserve"> this information is encrypted with </w:t>
      </w:r>
      <w:r w:rsidR="0080771B">
        <w:rPr>
          <w:rFonts w:ascii="Times New Roman" w:hAnsi="Times New Roman" w:cs="Times New Roman"/>
          <w:color w:val="00B050"/>
          <w:sz w:val="18"/>
          <w:szCs w:val="18"/>
        </w:rPr>
        <w:t xml:space="preserve">the </w:t>
      </w:r>
      <w:r>
        <w:rPr>
          <w:rFonts w:ascii="Times New Roman" w:hAnsi="Times New Roman" w:cs="Times New Roman"/>
          <w:color w:val="00B050"/>
          <w:sz w:val="18"/>
          <w:szCs w:val="18"/>
        </w:rPr>
        <w:t xml:space="preserve">auctioneer’s public key. </w:t>
      </w:r>
      <w:r w:rsidR="00C73AEB">
        <w:rPr>
          <w:rFonts w:ascii="Times New Roman" w:hAnsi="Times New Roman" w:cs="Times New Roman"/>
          <w:color w:val="00B050"/>
          <w:sz w:val="18"/>
          <w:szCs w:val="18"/>
        </w:rPr>
        <w:t xml:space="preserve">This information is not directly sent to the auctioneer rather it is propagated to each bidder present in the auction who further </w:t>
      </w:r>
      <w:r w:rsidR="0080771B">
        <w:rPr>
          <w:rFonts w:ascii="Times New Roman" w:hAnsi="Times New Roman" w:cs="Times New Roman"/>
          <w:color w:val="00B050"/>
          <w:sz w:val="18"/>
          <w:szCs w:val="18"/>
        </w:rPr>
        <w:t>multiplies</w:t>
      </w:r>
      <w:r w:rsidR="00C73AEB">
        <w:rPr>
          <w:rFonts w:ascii="Times New Roman" w:hAnsi="Times New Roman" w:cs="Times New Roman"/>
          <w:color w:val="00B050"/>
          <w:sz w:val="18"/>
          <w:szCs w:val="18"/>
        </w:rPr>
        <w:t xml:space="preserve"> his random number to this information homomorphically and then forward </w:t>
      </w:r>
      <w:r w:rsidR="0080771B">
        <w:rPr>
          <w:rFonts w:ascii="Times New Roman" w:hAnsi="Times New Roman" w:cs="Times New Roman"/>
          <w:color w:val="00B050"/>
          <w:sz w:val="18"/>
          <w:szCs w:val="18"/>
        </w:rPr>
        <w:t xml:space="preserve">it </w:t>
      </w:r>
      <w:r w:rsidR="00C73AEB">
        <w:rPr>
          <w:rFonts w:ascii="Times New Roman" w:hAnsi="Times New Roman" w:cs="Times New Roman"/>
          <w:color w:val="00B050"/>
          <w:sz w:val="18"/>
          <w:szCs w:val="18"/>
        </w:rPr>
        <w:t xml:space="preserve">to the auctioneer. </w:t>
      </w:r>
      <w:r w:rsidR="0080771B">
        <w:rPr>
          <w:rFonts w:ascii="Times New Roman" w:hAnsi="Times New Roman" w:cs="Times New Roman"/>
          <w:color w:val="00B050"/>
          <w:sz w:val="18"/>
          <w:szCs w:val="18"/>
        </w:rPr>
        <w:t>The auctioneer</w:t>
      </w:r>
      <w:r w:rsidR="00C73AEB">
        <w:rPr>
          <w:rFonts w:ascii="Times New Roman" w:hAnsi="Times New Roman" w:cs="Times New Roman"/>
          <w:color w:val="00B050"/>
          <w:sz w:val="18"/>
          <w:szCs w:val="18"/>
        </w:rPr>
        <w:t xml:space="preserve"> collects all such padded bids and compares these padded bids with the help of </w:t>
      </w:r>
      <w:r w:rsidR="0080771B">
        <w:rPr>
          <w:rFonts w:ascii="Times New Roman" w:hAnsi="Times New Roman" w:cs="Times New Roman"/>
          <w:color w:val="00B050"/>
          <w:sz w:val="18"/>
          <w:szCs w:val="18"/>
        </w:rPr>
        <w:t xml:space="preserve">a </w:t>
      </w:r>
      <w:r w:rsidR="00C73AEB">
        <w:rPr>
          <w:rFonts w:ascii="Times New Roman" w:hAnsi="Times New Roman" w:cs="Times New Roman"/>
          <w:color w:val="00B050"/>
          <w:sz w:val="18"/>
          <w:szCs w:val="18"/>
        </w:rPr>
        <w:t xml:space="preserve">secure two-party comparison protocol (explained in section 3) and declares the winner. This model of PPA lacks public verifiability and fails when two bidders collude with each other. Even a single bidder can make the auction results incorrect and it will not be detectable. We have used this PPA model in our paper as </w:t>
      </w:r>
      <w:r w:rsidR="0080771B">
        <w:rPr>
          <w:rFonts w:ascii="Times New Roman" w:hAnsi="Times New Roman" w:cs="Times New Roman"/>
          <w:color w:val="00B050"/>
          <w:sz w:val="18"/>
          <w:szCs w:val="18"/>
        </w:rPr>
        <w:t xml:space="preserve">the </w:t>
      </w:r>
      <w:r w:rsidR="00C73AEB">
        <w:rPr>
          <w:rFonts w:ascii="Times New Roman" w:hAnsi="Times New Roman" w:cs="Times New Roman"/>
          <w:color w:val="00B050"/>
          <w:sz w:val="18"/>
          <w:szCs w:val="18"/>
        </w:rPr>
        <w:t>base and further improved it in terms of public verifiability, bid privacy, anti-collusion</w:t>
      </w:r>
      <w:r w:rsidR="0080771B">
        <w:rPr>
          <w:rFonts w:ascii="Times New Roman" w:hAnsi="Times New Roman" w:cs="Times New Roman"/>
          <w:color w:val="00B050"/>
          <w:sz w:val="18"/>
          <w:szCs w:val="18"/>
        </w:rPr>
        <w:t>,</w:t>
      </w:r>
      <w:r w:rsidR="00C73AEB">
        <w:rPr>
          <w:rFonts w:ascii="Times New Roman" w:hAnsi="Times New Roman" w:cs="Times New Roman"/>
          <w:color w:val="00B050"/>
          <w:sz w:val="18"/>
          <w:szCs w:val="18"/>
        </w:rPr>
        <w:t xml:space="preserve"> etc.</w:t>
      </w:r>
    </w:p>
    <w:p w14:paraId="66538F72" w14:textId="77777777" w:rsidR="004B7E1C" w:rsidRPr="004B7E1C" w:rsidRDefault="004B7E1C" w:rsidP="00884EE0">
      <w:pPr>
        <w:jc w:val="both"/>
        <w:rPr>
          <w:rFonts w:ascii="Times New Roman" w:hAnsi="Times New Roman" w:cs="Times New Roman"/>
          <w:color w:val="00B050"/>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gramStart"/>
      <w:r w:rsidRPr="00A42DB5">
        <w:rPr>
          <w:rFonts w:ascii="Times New Roman" w:eastAsia="Times New Roman" w:hAnsi="Times New Roman" w:cs="Times New Roman"/>
          <w:sz w:val="18"/>
          <w:szCs w:val="18"/>
        </w:rPr>
        <w:t>KeyGeneration(</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KeyGeneration(</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 xml:space="preserve">(pubKey)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 xml:space="preserve">rivate key(priKey).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gramStart"/>
      <w:r w:rsidRPr="00A42DB5">
        <w:rPr>
          <w:rFonts w:ascii="Times New Roman" w:eastAsia="Times New Roman" w:hAnsi="Times New Roman" w:cs="Times New Roman"/>
          <w:sz w:val="18"/>
          <w:szCs w:val="18"/>
        </w:rPr>
        <w:t>gcd(</w:t>
      </w:r>
      <w:proofErr w:type="gramEnd"/>
      <w:r w:rsidRPr="00A42DB5">
        <w:rPr>
          <w:rFonts w:ascii="Times New Roman" w:eastAsia="Times New Roman" w:hAnsi="Times New Roman" w:cs="Times New Roman"/>
          <w:sz w:val="18"/>
          <w:szCs w:val="18"/>
        </w:rPr>
        <w:t xml:space="preserve">n, (p-1)(q-1)), is one where n is pq.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lc</w:t>
      </w:r>
      <w:r w:rsidR="00CB4959">
        <w:rPr>
          <w:rFonts w:ascii="Times New Roman" w:eastAsia="Times New Roman" w:hAnsi="Times New Roman" w:cs="Times New Roman"/>
          <w:sz w:val="18"/>
          <w:szCs w:val="18"/>
        </w:rPr>
        <w:t>cat</w:t>
      </w:r>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gramStart"/>
      <w:r w:rsidRPr="00A42DB5">
        <w:rPr>
          <w:rFonts w:ascii="Times New Roman" w:eastAsia="Times New Roman" w:hAnsi="Times New Roman" w:cs="Times New Roman"/>
          <w:sz w:val="18"/>
          <w:szCs w:val="18"/>
        </w:rPr>
        <w:t>expression,μ</w:t>
      </w:r>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gcd </w:t>
      </w:r>
      <w:r w:rsidRPr="00A42DB5">
        <w:rPr>
          <w:rFonts w:ascii="Times New Roman" w:eastAsia="Times New Roman" w:hAnsi="Times New Roman" w:cs="Times New Roman"/>
          <w:sz w:val="18"/>
          <w:szCs w:val="18"/>
        </w:rPr>
        <w:t>(r, n) is 1. ciphertext c is computed as c = gmrn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gramEnd"/>
      <w:r w:rsidRPr="00A42DB5">
        <w:rPr>
          <w:rFonts w:ascii="Times New Roman" w:eastAsia="Times New Roman" w:hAnsi="Times New Roman" w:cs="Times New Roman"/>
          <w:sz w:val="18"/>
          <w:szCs w:val="18"/>
        </w:rPr>
        <w:t>pubKey E(m2)|pubKey mod n2)|priKey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gramEnd"/>
      <w:r w:rsidRPr="00A42DB5">
        <w:rPr>
          <w:rFonts w:ascii="Times New Roman" w:eastAsia="Times New Roman" w:hAnsi="Times New Roman" w:cs="Times New Roman"/>
          <w:sz w:val="18"/>
          <w:szCs w:val="18"/>
        </w:rPr>
        <w:t>pubKey gm2mod n2)|priKey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pubKey)kmod</w:t>
      </w:r>
      <w:proofErr w:type="gramEnd"/>
      <w:r w:rsidRPr="00A42DB5">
        <w:rPr>
          <w:rFonts w:ascii="Times New Roman" w:eastAsia="Times New Roman" w:hAnsi="Times New Roman" w:cs="Times New Roman"/>
          <w:sz w:val="18"/>
          <w:szCs w:val="18"/>
        </w:rPr>
        <w:t xml:space="preserve"> n2)|priKey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Bidder i</w:t>
            </w:r>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 xml:space="preserve">Makor concern of previous PPAs was the dependency on the central authority to avoid dependency on a central authority we have introduced the certifier and the data that is shared with the certifier is only the unique IDs of the participants to generate </w:t>
      </w:r>
      <w:r>
        <w:rPr>
          <w:rFonts w:ascii="Times New Roman" w:hAnsi="Times New Roman" w:cs="Times New Roman"/>
          <w:sz w:val="18"/>
          <w:szCs w:val="18"/>
        </w:rPr>
        <w:lastRenderedPageBreak/>
        <w:t>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lastRenderedPageBreak/>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000000"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000000"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lastRenderedPageBreak/>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lastRenderedPageBreak/>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21B7C84D" w:rsidR="009E0349" w:rsidRDefault="00096B2A" w:rsidP="009E0349">
      <w:pPr>
        <w:pStyle w:val="CommentText"/>
      </w:pPr>
      <w:r w:rsidRPr="00096B2A">
        <w:rPr>
          <w:rFonts w:ascii="Times New Roman" w:hAnsi="Times New Roman"/>
          <w:sz w:val="18"/>
          <w:szCs w:val="18"/>
        </w:rPr>
        <w:t xml:space="preserve">In the bid submission </w:t>
      </w:r>
      <w:r w:rsidR="004B7E1C" w:rsidRPr="00096B2A">
        <w:rPr>
          <w:rFonts w:ascii="Times New Roman" w:hAnsi="Times New Roman"/>
          <w:sz w:val="18"/>
          <w:szCs w:val="18"/>
        </w:rPr>
        <w:t xml:space="preserve">phase </w:t>
      </w:r>
      <w:r w:rsidR="004B7E1C">
        <w:rPr>
          <w:rFonts w:ascii="Times New Roman" w:hAnsi="Times New Roman"/>
          <w:sz w:val="18"/>
          <w:szCs w:val="18"/>
        </w:rPr>
        <w:t>for</w:t>
      </w:r>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w:t>
      </w:r>
      <w:r w:rsidR="004B7E1C">
        <w:rPr>
          <w:rFonts w:ascii="Times New Roman" w:hAnsi="Times New Roman"/>
          <w:sz w:val="18"/>
          <w:szCs w:val="18"/>
        </w:rPr>
        <w:t>two-party</w:t>
      </w:r>
      <w:r w:rsidR="00214519">
        <w:rPr>
          <w:rFonts w:ascii="Times New Roman" w:hAnsi="Times New Roman"/>
          <w:sz w:val="18"/>
          <w:szCs w:val="18"/>
        </w:rPr>
        <w:t xml:space="preserve">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555502A1"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r w:rsidR="004B7E1C">
        <w:rPr>
          <w:rFonts w:ascii="Times New Roman" w:hAnsi="Times New Roman"/>
          <w:color w:val="4F81BD" w:themeColor="accent1"/>
          <w:sz w:val="18"/>
          <w:szCs w:val="18"/>
        </w:rPr>
        <w:t>number as</w:t>
      </w:r>
      <w:r w:rsidR="00A00E34">
        <w:rPr>
          <w:rFonts w:ascii="Times New Roman" w:hAnsi="Times New Roman"/>
          <w:color w:val="4F81BD" w:themeColor="accent1"/>
          <w:sz w:val="18"/>
          <w:szCs w:val="18"/>
        </w:rPr>
        <w:t xml:space="preserve"> shown in </w:t>
      </w:r>
      <w:r w:rsidR="004B7E1C">
        <w:rPr>
          <w:rFonts w:ascii="Times New Roman" w:hAnsi="Times New Roman"/>
          <w:color w:val="4F81BD" w:themeColor="accent1"/>
          <w:sz w:val="18"/>
          <w:szCs w:val="18"/>
        </w:rPr>
        <w:t>equation 6.</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w:t>
      </w:r>
      <w:r w:rsidR="00515FBB">
        <w:rPr>
          <w:rFonts w:ascii="Times New Roman" w:hAnsi="Times New Roman"/>
          <w:sz w:val="18"/>
          <w:szCs w:val="18"/>
        </w:rPr>
        <w:lastRenderedPageBreak/>
        <w:t xml:space="preserve">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Default="007C05A9" w:rsidP="00794169">
      <w:pPr>
        <w:jc w:val="both"/>
        <w:rPr>
          <w:rFonts w:ascii="Times New Roman" w:hAnsi="Times New Roman" w:cs="Times New Roman"/>
          <w:sz w:val="18"/>
          <w:szCs w:val="18"/>
        </w:rPr>
      </w:pPr>
    </w:p>
    <w:p w14:paraId="47FF5772" w14:textId="77777777" w:rsidR="00E275B5" w:rsidRDefault="00E275B5" w:rsidP="00794169">
      <w:pPr>
        <w:jc w:val="both"/>
        <w:rPr>
          <w:rFonts w:ascii="Times New Roman" w:hAnsi="Times New Roman" w:cs="Times New Roman"/>
          <w:sz w:val="18"/>
          <w:szCs w:val="18"/>
        </w:rPr>
      </w:pPr>
    </w:p>
    <w:p w14:paraId="0B99BD19" w14:textId="1291CB09" w:rsidR="00E275B5" w:rsidRPr="00E275B5" w:rsidRDefault="00E275B5" w:rsidP="00E275B5">
      <w:pPr>
        <w:tabs>
          <w:tab w:val="left" w:pos="1605"/>
        </w:tabs>
        <w:jc w:val="both"/>
      </w:pPr>
    </w:p>
    <w:sectPr w:rsidR="00E275B5" w:rsidRPr="00E275B5" w:rsidSect="000B7D9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1BDF" w14:textId="77777777" w:rsidR="000B7D9B" w:rsidRDefault="000B7D9B" w:rsidP="00DE0643">
      <w:pPr>
        <w:spacing w:line="240" w:lineRule="auto"/>
      </w:pPr>
      <w:r>
        <w:separator/>
      </w:r>
    </w:p>
  </w:endnote>
  <w:endnote w:type="continuationSeparator" w:id="0">
    <w:p w14:paraId="3A986B0E" w14:textId="77777777" w:rsidR="000B7D9B" w:rsidRDefault="000B7D9B"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7CC6" w14:textId="77777777" w:rsidR="000B7D9B" w:rsidRDefault="000B7D9B" w:rsidP="00DE0643">
      <w:pPr>
        <w:spacing w:line="240" w:lineRule="auto"/>
      </w:pPr>
      <w:r>
        <w:separator/>
      </w:r>
    </w:p>
  </w:footnote>
  <w:footnote w:type="continuationSeparator" w:id="0">
    <w:p w14:paraId="39F8E22C" w14:textId="77777777" w:rsidR="000B7D9B" w:rsidRDefault="000B7D9B"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6770"/>
    <w:rsid w:val="000171AA"/>
    <w:rsid w:val="000204B1"/>
    <w:rsid w:val="00055BDC"/>
    <w:rsid w:val="00083617"/>
    <w:rsid w:val="00096B2A"/>
    <w:rsid w:val="000A4DF5"/>
    <w:rsid w:val="000B40E4"/>
    <w:rsid w:val="000B440B"/>
    <w:rsid w:val="000B7D9B"/>
    <w:rsid w:val="000C3F3C"/>
    <w:rsid w:val="000C64BC"/>
    <w:rsid w:val="000D3655"/>
    <w:rsid w:val="000D4869"/>
    <w:rsid w:val="000E0CF2"/>
    <w:rsid w:val="000E4DC4"/>
    <w:rsid w:val="000F1A97"/>
    <w:rsid w:val="000F2220"/>
    <w:rsid w:val="000F3FC9"/>
    <w:rsid w:val="0010165D"/>
    <w:rsid w:val="00104315"/>
    <w:rsid w:val="0011370C"/>
    <w:rsid w:val="00120CF2"/>
    <w:rsid w:val="00122283"/>
    <w:rsid w:val="00143F49"/>
    <w:rsid w:val="00151984"/>
    <w:rsid w:val="00155843"/>
    <w:rsid w:val="001744A4"/>
    <w:rsid w:val="00181963"/>
    <w:rsid w:val="00195966"/>
    <w:rsid w:val="001A2A84"/>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01F8"/>
    <w:rsid w:val="00301A4C"/>
    <w:rsid w:val="003036E2"/>
    <w:rsid w:val="003144EE"/>
    <w:rsid w:val="00314755"/>
    <w:rsid w:val="00342451"/>
    <w:rsid w:val="0036351B"/>
    <w:rsid w:val="00366438"/>
    <w:rsid w:val="003719C5"/>
    <w:rsid w:val="00380A83"/>
    <w:rsid w:val="0039176C"/>
    <w:rsid w:val="003956AF"/>
    <w:rsid w:val="003A1A4A"/>
    <w:rsid w:val="003A2602"/>
    <w:rsid w:val="003A486F"/>
    <w:rsid w:val="003A48B1"/>
    <w:rsid w:val="003E12FA"/>
    <w:rsid w:val="003F4E19"/>
    <w:rsid w:val="003F6BE5"/>
    <w:rsid w:val="00400C49"/>
    <w:rsid w:val="00401586"/>
    <w:rsid w:val="00405EDD"/>
    <w:rsid w:val="00416D6B"/>
    <w:rsid w:val="00431BC7"/>
    <w:rsid w:val="00433AAD"/>
    <w:rsid w:val="0046493B"/>
    <w:rsid w:val="00465058"/>
    <w:rsid w:val="004760C7"/>
    <w:rsid w:val="00476688"/>
    <w:rsid w:val="00490539"/>
    <w:rsid w:val="00494CBE"/>
    <w:rsid w:val="004A02E8"/>
    <w:rsid w:val="004A53C6"/>
    <w:rsid w:val="004B72DA"/>
    <w:rsid w:val="004B7E1C"/>
    <w:rsid w:val="004C092C"/>
    <w:rsid w:val="004D5896"/>
    <w:rsid w:val="004D7701"/>
    <w:rsid w:val="004F1440"/>
    <w:rsid w:val="004F4EDE"/>
    <w:rsid w:val="0050280C"/>
    <w:rsid w:val="00515FBB"/>
    <w:rsid w:val="0052442D"/>
    <w:rsid w:val="00524CFA"/>
    <w:rsid w:val="00543F13"/>
    <w:rsid w:val="00551714"/>
    <w:rsid w:val="00553C5D"/>
    <w:rsid w:val="00560F06"/>
    <w:rsid w:val="0057369B"/>
    <w:rsid w:val="005C0B4C"/>
    <w:rsid w:val="005C1548"/>
    <w:rsid w:val="005C43B7"/>
    <w:rsid w:val="005C64F5"/>
    <w:rsid w:val="005D00DD"/>
    <w:rsid w:val="005D50EB"/>
    <w:rsid w:val="005E4308"/>
    <w:rsid w:val="005F23E6"/>
    <w:rsid w:val="006012C7"/>
    <w:rsid w:val="00603AB8"/>
    <w:rsid w:val="00617B00"/>
    <w:rsid w:val="006205FA"/>
    <w:rsid w:val="00642E47"/>
    <w:rsid w:val="00650D2E"/>
    <w:rsid w:val="006637D4"/>
    <w:rsid w:val="00664FC9"/>
    <w:rsid w:val="00674359"/>
    <w:rsid w:val="00681439"/>
    <w:rsid w:val="006844CE"/>
    <w:rsid w:val="00697E0B"/>
    <w:rsid w:val="006A5774"/>
    <w:rsid w:val="006C072F"/>
    <w:rsid w:val="006C5CAE"/>
    <w:rsid w:val="006C7261"/>
    <w:rsid w:val="006E5E3F"/>
    <w:rsid w:val="006F24B7"/>
    <w:rsid w:val="0070346D"/>
    <w:rsid w:val="00711172"/>
    <w:rsid w:val="00713FEB"/>
    <w:rsid w:val="00715CAE"/>
    <w:rsid w:val="00735331"/>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2750"/>
    <w:rsid w:val="0080771B"/>
    <w:rsid w:val="00815D3F"/>
    <w:rsid w:val="00816F11"/>
    <w:rsid w:val="008205F1"/>
    <w:rsid w:val="008239D3"/>
    <w:rsid w:val="00831E82"/>
    <w:rsid w:val="00841B07"/>
    <w:rsid w:val="00844C34"/>
    <w:rsid w:val="008529CD"/>
    <w:rsid w:val="00852D1C"/>
    <w:rsid w:val="00857358"/>
    <w:rsid w:val="0087436B"/>
    <w:rsid w:val="00884EE0"/>
    <w:rsid w:val="0088792F"/>
    <w:rsid w:val="008A5DDF"/>
    <w:rsid w:val="008B4C56"/>
    <w:rsid w:val="008B70B5"/>
    <w:rsid w:val="008C0A00"/>
    <w:rsid w:val="008C273B"/>
    <w:rsid w:val="008C28A3"/>
    <w:rsid w:val="008D402D"/>
    <w:rsid w:val="0090044A"/>
    <w:rsid w:val="00904AFF"/>
    <w:rsid w:val="0091579F"/>
    <w:rsid w:val="00920754"/>
    <w:rsid w:val="00923786"/>
    <w:rsid w:val="009252A6"/>
    <w:rsid w:val="00935FB6"/>
    <w:rsid w:val="009517ED"/>
    <w:rsid w:val="00965998"/>
    <w:rsid w:val="00965FBF"/>
    <w:rsid w:val="00982B68"/>
    <w:rsid w:val="00990E35"/>
    <w:rsid w:val="00994C00"/>
    <w:rsid w:val="0099659E"/>
    <w:rsid w:val="009B549A"/>
    <w:rsid w:val="009D3F5A"/>
    <w:rsid w:val="009E0349"/>
    <w:rsid w:val="009F0C33"/>
    <w:rsid w:val="00A0006A"/>
    <w:rsid w:val="00A00E34"/>
    <w:rsid w:val="00A0458B"/>
    <w:rsid w:val="00A15BE1"/>
    <w:rsid w:val="00A218C4"/>
    <w:rsid w:val="00A332B7"/>
    <w:rsid w:val="00A33F4A"/>
    <w:rsid w:val="00A42DB5"/>
    <w:rsid w:val="00A47540"/>
    <w:rsid w:val="00A47D2A"/>
    <w:rsid w:val="00A60006"/>
    <w:rsid w:val="00A702DF"/>
    <w:rsid w:val="00A70548"/>
    <w:rsid w:val="00A801FF"/>
    <w:rsid w:val="00A81A89"/>
    <w:rsid w:val="00AA2489"/>
    <w:rsid w:val="00AA5CC3"/>
    <w:rsid w:val="00AC1F17"/>
    <w:rsid w:val="00AC73A3"/>
    <w:rsid w:val="00AD25BB"/>
    <w:rsid w:val="00AE0BA6"/>
    <w:rsid w:val="00AF09FE"/>
    <w:rsid w:val="00AF7BBD"/>
    <w:rsid w:val="00B034D0"/>
    <w:rsid w:val="00B04408"/>
    <w:rsid w:val="00B14D84"/>
    <w:rsid w:val="00B16FD6"/>
    <w:rsid w:val="00B17C93"/>
    <w:rsid w:val="00B4285C"/>
    <w:rsid w:val="00B45E96"/>
    <w:rsid w:val="00B46281"/>
    <w:rsid w:val="00B47C67"/>
    <w:rsid w:val="00B63BA8"/>
    <w:rsid w:val="00B74527"/>
    <w:rsid w:val="00B87D4E"/>
    <w:rsid w:val="00BA21EC"/>
    <w:rsid w:val="00BB1E12"/>
    <w:rsid w:val="00BB31DC"/>
    <w:rsid w:val="00BD2DDF"/>
    <w:rsid w:val="00BE2BE3"/>
    <w:rsid w:val="00C35339"/>
    <w:rsid w:val="00C61F55"/>
    <w:rsid w:val="00C659A1"/>
    <w:rsid w:val="00C72DA1"/>
    <w:rsid w:val="00C73AEB"/>
    <w:rsid w:val="00C775F1"/>
    <w:rsid w:val="00C81744"/>
    <w:rsid w:val="00C86DA5"/>
    <w:rsid w:val="00CA2E2F"/>
    <w:rsid w:val="00CB0B2F"/>
    <w:rsid w:val="00CB4959"/>
    <w:rsid w:val="00CC33B5"/>
    <w:rsid w:val="00CC4731"/>
    <w:rsid w:val="00CC5FC7"/>
    <w:rsid w:val="00CD6D14"/>
    <w:rsid w:val="00CE14E7"/>
    <w:rsid w:val="00CE39AF"/>
    <w:rsid w:val="00CE39DA"/>
    <w:rsid w:val="00CE6E35"/>
    <w:rsid w:val="00D027E4"/>
    <w:rsid w:val="00D028CE"/>
    <w:rsid w:val="00D17724"/>
    <w:rsid w:val="00D23B30"/>
    <w:rsid w:val="00D27D41"/>
    <w:rsid w:val="00D30449"/>
    <w:rsid w:val="00D30675"/>
    <w:rsid w:val="00D3493E"/>
    <w:rsid w:val="00D36EB3"/>
    <w:rsid w:val="00D4256D"/>
    <w:rsid w:val="00D425BB"/>
    <w:rsid w:val="00D45C3E"/>
    <w:rsid w:val="00D55CB3"/>
    <w:rsid w:val="00D65BE9"/>
    <w:rsid w:val="00D679B1"/>
    <w:rsid w:val="00D700FB"/>
    <w:rsid w:val="00D702BE"/>
    <w:rsid w:val="00D728DC"/>
    <w:rsid w:val="00DB171B"/>
    <w:rsid w:val="00DC2B24"/>
    <w:rsid w:val="00DD33F9"/>
    <w:rsid w:val="00DE0643"/>
    <w:rsid w:val="00DF1E43"/>
    <w:rsid w:val="00DF6055"/>
    <w:rsid w:val="00E03F8D"/>
    <w:rsid w:val="00E1333C"/>
    <w:rsid w:val="00E14094"/>
    <w:rsid w:val="00E14AD5"/>
    <w:rsid w:val="00E220C9"/>
    <w:rsid w:val="00E232D9"/>
    <w:rsid w:val="00E275B5"/>
    <w:rsid w:val="00E30A5A"/>
    <w:rsid w:val="00E849D9"/>
    <w:rsid w:val="00E92AD1"/>
    <w:rsid w:val="00EA0069"/>
    <w:rsid w:val="00EB1E36"/>
    <w:rsid w:val="00EB50FB"/>
    <w:rsid w:val="00EB6406"/>
    <w:rsid w:val="00ED486A"/>
    <w:rsid w:val="00EE12C1"/>
    <w:rsid w:val="00EE41EE"/>
    <w:rsid w:val="00EE5FDD"/>
    <w:rsid w:val="00EF32D1"/>
    <w:rsid w:val="00F07884"/>
    <w:rsid w:val="00F13539"/>
    <w:rsid w:val="00F1713F"/>
    <w:rsid w:val="00F46F6F"/>
    <w:rsid w:val="00F52852"/>
    <w:rsid w:val="00F95D6F"/>
    <w:rsid w:val="00F9667E"/>
    <w:rsid w:val="00FA0F09"/>
    <w:rsid w:val="00FC17C5"/>
    <w:rsid w:val="00FC4909"/>
    <w:rsid w:val="00FD4B4A"/>
    <w:rsid w:val="00FE2B21"/>
    <w:rsid w:val="00FE5ACD"/>
    <w:rsid w:val="00FF3556"/>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 w:type="character" w:styleId="FollowedHyperlink">
    <w:name w:val="FollowedHyperlink"/>
    <w:basedOn w:val="DefaultParagraphFont"/>
    <w:uiPriority w:val="99"/>
    <w:semiHidden/>
    <w:unhideWhenUsed/>
    <w:rsid w:val="009659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ci-hub.se/10.1007/3-540-45664-3_8" TargetMode="External"/><Relationship Id="rId3" Type="http://schemas.openxmlformats.org/officeDocument/2006/relationships/styles" Target="styles.xml"/><Relationship Id="rId21" Type="http://schemas.openxmlformats.org/officeDocument/2006/relationships/hyperlink" Target="https://dl.acm.org/doi/abs/10.1145/3600160.360019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https:/link.springer.com/chapter/10.1007/3-540-46088-8_2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884610" TargetMode="External"/><Relationship Id="rId20" Type="http://schemas.openxmlformats.org/officeDocument/2006/relationships/hyperlink" Target="https://link.springer.com/chapter/10.1007/978-3-642-03549-4_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ople.eecs.berkeley.edu/~tygar/papers/Multi-round_anonymous_auction_protocols/IEIC_multiround_anonymous_auction_protocols.pdf" TargetMode="External"/><Relationship Id="rId23" Type="http://schemas.openxmlformats.org/officeDocument/2006/relationships/hyperlink" Target="https://www.sciencedirect.com/science/article/abs/pii/S0306261923000284" TargetMode="External"/><Relationship Id="rId10" Type="http://schemas.openxmlformats.org/officeDocument/2006/relationships/footer" Target="footer1.xml"/><Relationship Id="rId19"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 Id="rId22" Type="http://schemas.openxmlformats.org/officeDocument/2006/relationships/hyperlink" Target="https://ieeexplore.ieee.org/document/8384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TotalTime>
  <Pages>11</Pages>
  <Words>7081</Words>
  <Characters>36673</Characters>
  <Application>Microsoft Office Word</Application>
  <DocSecurity>0</DocSecurity>
  <Lines>554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37</cp:revision>
  <dcterms:created xsi:type="dcterms:W3CDTF">2023-12-11T11:25:00Z</dcterms:created>
  <dcterms:modified xsi:type="dcterms:W3CDTF">2024-01-13T12:13:00Z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