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1B62" w14:textId="7B63553E" w:rsidR="00006F78" w:rsidRPr="00C764FA" w:rsidRDefault="00C764FA" w:rsidP="00914E8F">
      <w:pPr>
        <w:spacing w:line="360" w:lineRule="auto"/>
        <w:jc w:val="center"/>
        <w:rPr>
          <w:rFonts w:ascii="Arial" w:hAnsi="Arial" w:cs="Arial"/>
          <w:b/>
          <w:bCs/>
          <w:sz w:val="28"/>
          <w:szCs w:val="28"/>
        </w:rPr>
      </w:pPr>
      <w:r w:rsidRPr="00C764FA">
        <w:rPr>
          <w:rFonts w:ascii="Arial" w:hAnsi="Arial" w:cs="Arial"/>
          <w:b/>
          <w:bCs/>
          <w:sz w:val="28"/>
          <w:szCs w:val="28"/>
        </w:rPr>
        <w:t>Proyecto paralelismo</w:t>
      </w:r>
    </w:p>
    <w:p w14:paraId="5DA61A15" w14:textId="77777777" w:rsidR="00006F78" w:rsidRPr="00C764FA" w:rsidRDefault="00006F78" w:rsidP="00914E8F">
      <w:pPr>
        <w:spacing w:line="360" w:lineRule="auto"/>
        <w:jc w:val="center"/>
        <w:rPr>
          <w:rFonts w:ascii="Arial" w:hAnsi="Arial" w:cs="Arial"/>
        </w:rPr>
      </w:pPr>
    </w:p>
    <w:p w14:paraId="07770E65" w14:textId="00CE2580" w:rsidR="00006F78" w:rsidRPr="00006F78" w:rsidRDefault="00006F78" w:rsidP="00914E8F">
      <w:pPr>
        <w:spacing w:line="360" w:lineRule="auto"/>
        <w:jc w:val="center"/>
        <w:rPr>
          <w:rFonts w:ascii="Arial" w:hAnsi="Arial" w:cs="Arial"/>
          <w:lang w:val="es-ES_tradnl"/>
        </w:rPr>
      </w:pPr>
      <w:r w:rsidRPr="00006F78">
        <w:rPr>
          <w:rFonts w:ascii="Arial" w:hAnsi="Arial" w:cs="Arial"/>
          <w:lang w:val="es-ES_tradnl"/>
        </w:rPr>
        <w:t>Laura Isabella Martínez Galindo – 2020</w:t>
      </w:r>
    </w:p>
    <w:p w14:paraId="5C765C4A" w14:textId="20718A14" w:rsidR="00006F78" w:rsidRPr="00006F78" w:rsidRDefault="00006F78" w:rsidP="00914E8F">
      <w:pPr>
        <w:spacing w:line="360" w:lineRule="auto"/>
        <w:jc w:val="center"/>
        <w:rPr>
          <w:rFonts w:ascii="Arial" w:hAnsi="Arial" w:cs="Arial"/>
          <w:lang w:val="es-ES_tradnl"/>
        </w:rPr>
      </w:pPr>
      <w:r w:rsidRPr="00006F78">
        <w:rPr>
          <w:rFonts w:ascii="Arial" w:hAnsi="Arial" w:cs="Arial"/>
          <w:lang w:val="es-ES_tradnl"/>
        </w:rPr>
        <w:t>Juan Andrés Méndez –</w:t>
      </w:r>
    </w:p>
    <w:p w14:paraId="7F3C5366" w14:textId="107E9B1E" w:rsidR="00006F78" w:rsidRPr="00C764FA" w:rsidRDefault="00006F78" w:rsidP="00914E8F">
      <w:pPr>
        <w:spacing w:line="360" w:lineRule="auto"/>
        <w:jc w:val="center"/>
        <w:rPr>
          <w:rFonts w:ascii="Arial" w:hAnsi="Arial" w:cs="Arial"/>
          <w:lang w:val="es-ES_tradnl"/>
        </w:rPr>
      </w:pPr>
      <w:r w:rsidRPr="00006F78">
        <w:rPr>
          <w:rFonts w:ascii="Arial" w:hAnsi="Arial" w:cs="Arial"/>
          <w:lang w:val="es-ES_tradnl"/>
        </w:rPr>
        <w:t>Juan José Córdoba Vela – 201922105</w:t>
      </w:r>
    </w:p>
    <w:p w14:paraId="025BF6CC" w14:textId="1116044E" w:rsidR="00006F78" w:rsidRPr="00C764FA" w:rsidRDefault="00C764FA" w:rsidP="00914E8F">
      <w:pPr>
        <w:spacing w:line="360" w:lineRule="auto"/>
        <w:rPr>
          <w:rFonts w:ascii="Arial" w:hAnsi="Arial" w:cs="Arial"/>
          <w:b/>
          <w:bCs/>
          <w:lang w:val="es-ES_tradnl"/>
        </w:rPr>
      </w:pPr>
      <w:r w:rsidRPr="00C764FA">
        <w:rPr>
          <w:rFonts w:ascii="Arial" w:hAnsi="Arial" w:cs="Arial"/>
          <w:noProof/>
          <w:color w:val="000000"/>
          <w:kern w:val="0"/>
          <w:lang w:val="es-ES_tradnl"/>
        </w:rPr>
        <w:drawing>
          <wp:anchor distT="0" distB="0" distL="114300" distR="114300" simplePos="0" relativeHeight="251658240" behindDoc="0" locked="0" layoutInCell="1" allowOverlap="1" wp14:anchorId="7844564C" wp14:editId="75C275B6">
            <wp:simplePos x="0" y="0"/>
            <wp:positionH relativeFrom="column">
              <wp:posOffset>1686790</wp:posOffset>
            </wp:positionH>
            <wp:positionV relativeFrom="paragraph">
              <wp:posOffset>50171</wp:posOffset>
            </wp:positionV>
            <wp:extent cx="2298138" cy="3301331"/>
            <wp:effectExtent l="0" t="0" r="635" b="1270"/>
            <wp:wrapSquare wrapText="bothSides"/>
            <wp:docPr id="1642773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73144" name="Imagen 164277314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98138" cy="3301331"/>
                    </a:xfrm>
                    <a:prstGeom prst="rect">
                      <a:avLst/>
                    </a:prstGeom>
                  </pic:spPr>
                </pic:pic>
              </a:graphicData>
            </a:graphic>
            <wp14:sizeRelH relativeFrom="page">
              <wp14:pctWidth>0</wp14:pctWidth>
            </wp14:sizeRelH>
            <wp14:sizeRelV relativeFrom="page">
              <wp14:pctHeight>0</wp14:pctHeight>
            </wp14:sizeRelV>
          </wp:anchor>
        </w:drawing>
      </w:r>
      <w:proofErr w:type="spellStart"/>
      <w:r w:rsidR="00006F78" w:rsidRPr="00C764FA">
        <w:rPr>
          <w:rFonts w:ascii="Arial" w:hAnsi="Arial" w:cs="Arial"/>
          <w:b/>
          <w:bCs/>
          <w:lang w:val="es-ES_tradnl"/>
        </w:rPr>
        <w:t>Task</w:t>
      </w:r>
      <w:proofErr w:type="spellEnd"/>
      <w:r w:rsidR="00006F78" w:rsidRPr="00C764FA">
        <w:rPr>
          <w:rFonts w:ascii="Arial" w:hAnsi="Arial" w:cs="Arial"/>
          <w:b/>
          <w:bCs/>
          <w:lang w:val="es-ES_tradnl"/>
        </w:rPr>
        <w:t xml:space="preserve"> 1:</w:t>
      </w:r>
    </w:p>
    <w:p w14:paraId="0EA09AB1" w14:textId="26AB34D1"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415D23ED" w14:textId="5ED4F0E2"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11D01B6A" w14:textId="4CA58EFF"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5E21B1FD" w14:textId="3DC42F00"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5ECF8ED9" w14:textId="7C344912"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58B515E0" w14:textId="06C03C53"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619C1EFA" w14:textId="5A1D083D"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3EAD248C" w14:textId="4DC6D38E"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5F5844C1" w14:textId="77777777"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6EEF5961" w14:textId="5137F50B" w:rsidR="00006F78" w:rsidRPr="00C764FA" w:rsidRDefault="00006F78"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793E9B3F" w14:textId="77777777" w:rsidR="00C764FA" w:rsidRP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36305C13" w14:textId="77777777" w:rsidR="00C764FA" w:rsidRP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3E673A32" w14:textId="642DA401" w:rsidR="00006F78"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r w:rsidRPr="00C764FA">
        <w:rPr>
          <w:rFonts w:ascii="Arial" w:hAnsi="Arial" w:cs="Arial"/>
          <w:color w:val="000000"/>
          <w:kern w:val="0"/>
          <w:lang w:val="es-ES_tradnl"/>
        </w:rPr>
        <w:t xml:space="preserve">Para paralelizar este ejercicio se empleó la técnica conocida como "super </w:t>
      </w:r>
      <w:proofErr w:type="spellStart"/>
      <w:r w:rsidRPr="00C764FA">
        <w:rPr>
          <w:rFonts w:ascii="Arial" w:hAnsi="Arial" w:cs="Arial"/>
          <w:color w:val="000000"/>
          <w:kern w:val="0"/>
          <w:lang w:val="es-ES_tradnl"/>
        </w:rPr>
        <w:t>fork</w:t>
      </w:r>
      <w:proofErr w:type="spellEnd"/>
      <w:r w:rsidRPr="00C764FA">
        <w:rPr>
          <w:rFonts w:ascii="Arial" w:hAnsi="Arial" w:cs="Arial"/>
          <w:color w:val="000000"/>
          <w:kern w:val="0"/>
          <w:lang w:val="es-ES_tradnl"/>
        </w:rPr>
        <w:t>". Esta técnica consiste en dividir los datos mediante la creación de un árbol de tareas. Se continúa generando tareas sucesivas hasta que el tamaño de la lista alcanza las 1000 palabras. Una vez llegado a este punto, se procede a contar las palabras.</w:t>
      </w:r>
    </w:p>
    <w:p w14:paraId="5A74111F" w14:textId="77777777" w:rsid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6E0B3214" w14:textId="77777777" w:rsid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493A69CE" w14:textId="77777777" w:rsid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6D2FE237" w14:textId="77777777" w:rsid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490D9071" w14:textId="77777777" w:rsid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155AE22C" w14:textId="30FCC51D" w:rsid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r>
        <w:rPr>
          <w:rFonts w:ascii="Arial" w:hAnsi="Arial" w:cs="Arial"/>
          <w:color w:val="000000"/>
          <w:kern w:val="0"/>
          <w:lang w:val="es-ES_tradnl"/>
        </w:rPr>
        <w:lastRenderedPageBreak/>
        <w:t>La siguiente imagen es un ejemplo de cómo corre este programa en diferentes nodos:</w:t>
      </w:r>
    </w:p>
    <w:p w14:paraId="4DBF6044" w14:textId="3467CB9E" w:rsidR="00C764FA" w:rsidRDefault="00C764FA"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MX"/>
        </w:rPr>
      </w:pPr>
      <w:r>
        <w:rPr>
          <w:rFonts w:ascii="Arial" w:hAnsi="Arial" w:cs="Arial"/>
          <w:noProof/>
          <w:color w:val="000000"/>
          <w:kern w:val="0"/>
          <w:lang w:val="es-MX"/>
        </w:rPr>
        <w:drawing>
          <wp:inline distT="0" distB="0" distL="0" distR="0" wp14:anchorId="0CFB45F1" wp14:editId="1175F847">
            <wp:extent cx="5612130" cy="3102610"/>
            <wp:effectExtent l="0" t="0" r="1270" b="0"/>
            <wp:docPr id="11900201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20118" name="Imagen 11900201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02610"/>
                    </a:xfrm>
                    <a:prstGeom prst="rect">
                      <a:avLst/>
                    </a:prstGeom>
                  </pic:spPr>
                </pic:pic>
              </a:graphicData>
            </a:graphic>
          </wp:inline>
        </w:drawing>
      </w:r>
    </w:p>
    <w:p w14:paraId="733062DA" w14:textId="27F524EA" w:rsidR="00914E8F" w:rsidRDefault="00914E8F"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MX"/>
        </w:rPr>
      </w:pPr>
    </w:p>
    <w:p w14:paraId="213F19A8" w14:textId="0295EC45" w:rsidR="003D1DE9" w:rsidRDefault="00FD2453"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b/>
          <w:bCs/>
          <w:color w:val="000000"/>
          <w:kern w:val="0"/>
          <w:lang w:val="es-MX"/>
        </w:rPr>
      </w:pPr>
      <w:r>
        <w:rPr>
          <w:rFonts w:ascii="Arial" w:hAnsi="Arial" w:cs="Arial"/>
          <w:noProof/>
          <w:color w:val="000000"/>
          <w:kern w:val="0"/>
          <w:lang w:val="es-ES_tradnl"/>
        </w:rPr>
        <w:drawing>
          <wp:anchor distT="0" distB="0" distL="114300" distR="114300" simplePos="0" relativeHeight="251659264" behindDoc="0" locked="0" layoutInCell="1" allowOverlap="1" wp14:anchorId="76181471" wp14:editId="56B04361">
            <wp:simplePos x="0" y="0"/>
            <wp:positionH relativeFrom="column">
              <wp:posOffset>1047087</wp:posOffset>
            </wp:positionH>
            <wp:positionV relativeFrom="paragraph">
              <wp:posOffset>38325</wp:posOffset>
            </wp:positionV>
            <wp:extent cx="2832100" cy="2896235"/>
            <wp:effectExtent l="0" t="0" r="0" b="0"/>
            <wp:wrapSquare wrapText="bothSides"/>
            <wp:docPr id="9681896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89698" name="Imagen 9681896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2100" cy="2896235"/>
                    </a:xfrm>
                    <a:prstGeom prst="rect">
                      <a:avLst/>
                    </a:prstGeom>
                  </pic:spPr>
                </pic:pic>
              </a:graphicData>
            </a:graphic>
            <wp14:sizeRelH relativeFrom="page">
              <wp14:pctWidth>0</wp14:pctWidth>
            </wp14:sizeRelH>
            <wp14:sizeRelV relativeFrom="page">
              <wp14:pctHeight>0</wp14:pctHeight>
            </wp14:sizeRelV>
          </wp:anchor>
        </w:drawing>
      </w:r>
      <w:r w:rsidR="00006F78" w:rsidRPr="00006F78">
        <w:rPr>
          <w:rFonts w:ascii="Arial" w:hAnsi="Arial" w:cs="Arial"/>
          <w:b/>
          <w:bCs/>
          <w:color w:val="000000"/>
          <w:kern w:val="0"/>
          <w:lang w:val="es-MX"/>
        </w:rPr>
        <w:t>Task 2:</w:t>
      </w:r>
    </w:p>
    <w:p w14:paraId="65421223" w14:textId="259781FE" w:rsidR="003D1DE9" w:rsidRPr="003D1DE9" w:rsidRDefault="003D1DE9" w:rsidP="00914E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b/>
          <w:bCs/>
          <w:color w:val="000000"/>
          <w:kern w:val="0"/>
          <w:lang w:val="es-ES_tradnl"/>
        </w:rPr>
      </w:pPr>
    </w:p>
    <w:p w14:paraId="7AB1A1FC" w14:textId="2AA7463C"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1B939216" w14:textId="5E83D528"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59951990" w14:textId="2FA2F9C0"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262301AD" w14:textId="77777777"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3CACC43B" w14:textId="4275AC4E"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028F6AF0" w14:textId="77777777"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2C34A6BB" w14:textId="77777777"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759D9225" w14:textId="77777777"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4C47F539" w14:textId="77777777"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6F9DCC54" w14:textId="77777777"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65FA9094" w14:textId="7F976F82"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r w:rsidRPr="00FD2453">
        <w:rPr>
          <w:rFonts w:ascii="Arial" w:hAnsi="Arial" w:cs="Arial"/>
          <w:color w:val="000000"/>
          <w:kern w:val="0"/>
          <w:lang w:val="es-ES_tradnl"/>
        </w:rPr>
        <w:t xml:space="preserve">Para implementar el algoritmo de rotación de imágenes con un ángulo especificado, se optó por dividir las imágenes entre los nodos disponibles, permitiendo que cada nodo rotara su respectiva porción de la imagen. Sin embargo, se encontraron dificultades al intentar reconstruir la imagen completa a </w:t>
      </w:r>
      <w:r w:rsidRPr="00FD2453">
        <w:rPr>
          <w:rFonts w:ascii="Arial" w:hAnsi="Arial" w:cs="Arial"/>
          <w:color w:val="000000"/>
          <w:kern w:val="0"/>
          <w:lang w:val="es-ES_tradnl"/>
        </w:rPr>
        <w:lastRenderedPageBreak/>
        <w:t>partir de las secciones rotadas por cada nodo, lo que impidió completar este último paso del proceso.</w:t>
      </w:r>
    </w:p>
    <w:p w14:paraId="2876159D" w14:textId="77777777"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014B9B80" w14:textId="52BC9A3E"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r>
        <w:rPr>
          <w:rFonts w:ascii="Arial" w:hAnsi="Arial" w:cs="Arial"/>
          <w:color w:val="000000"/>
          <w:kern w:val="0"/>
          <w:lang w:val="es-ES_tradnl"/>
        </w:rPr>
        <w:t>Este es un ejemplo de las imágenes sin juntarlas.</w:t>
      </w:r>
    </w:p>
    <w:p w14:paraId="2E711C0B" w14:textId="1031F180" w:rsidR="00FD2453"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p>
    <w:p w14:paraId="676EB584" w14:textId="670A75A4" w:rsidR="00FD2453" w:rsidRPr="00914E8F" w:rsidRDefault="00FD2453" w:rsidP="000068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Arial" w:hAnsi="Arial" w:cs="Arial"/>
          <w:color w:val="000000"/>
          <w:kern w:val="0"/>
          <w:lang w:val="es-ES_tradnl"/>
        </w:rPr>
      </w:pPr>
      <w:r>
        <w:rPr>
          <w:rFonts w:ascii="Arial" w:hAnsi="Arial" w:cs="Arial"/>
          <w:noProof/>
          <w:color w:val="000000"/>
          <w:kern w:val="0"/>
          <w:lang w:val="es-ES_tradnl"/>
        </w:rPr>
        <w:drawing>
          <wp:anchor distT="0" distB="0" distL="114300" distR="114300" simplePos="0" relativeHeight="251660288" behindDoc="0" locked="0" layoutInCell="1" allowOverlap="1" wp14:anchorId="6CC5E05F" wp14:editId="07A47198">
            <wp:simplePos x="0" y="0"/>
            <wp:positionH relativeFrom="column">
              <wp:posOffset>1953827</wp:posOffset>
            </wp:positionH>
            <wp:positionV relativeFrom="paragraph">
              <wp:posOffset>72828</wp:posOffset>
            </wp:positionV>
            <wp:extent cx="2413000" cy="2159000"/>
            <wp:effectExtent l="0" t="0" r="0" b="0"/>
            <wp:wrapSquare wrapText="bothSides"/>
            <wp:docPr id="1536051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5145" name="Imagen 153605145"/>
                    <pic:cNvPicPr/>
                  </pic:nvPicPr>
                  <pic:blipFill>
                    <a:blip r:embed="rId7">
                      <a:extLst>
                        <a:ext uri="{28A0092B-C50C-407E-A947-70E740481C1C}">
                          <a14:useLocalDpi xmlns:a14="http://schemas.microsoft.com/office/drawing/2010/main" val="0"/>
                        </a:ext>
                      </a:extLst>
                    </a:blip>
                    <a:stretch>
                      <a:fillRect/>
                    </a:stretch>
                  </pic:blipFill>
                  <pic:spPr>
                    <a:xfrm>
                      <a:off x="0" y="0"/>
                      <a:ext cx="2413000" cy="2159000"/>
                    </a:xfrm>
                    <a:prstGeom prst="rect">
                      <a:avLst/>
                    </a:prstGeom>
                  </pic:spPr>
                </pic:pic>
              </a:graphicData>
            </a:graphic>
            <wp14:sizeRelH relativeFrom="page">
              <wp14:pctWidth>0</wp14:pctWidth>
            </wp14:sizeRelH>
            <wp14:sizeRelV relativeFrom="page">
              <wp14:pctHeight>0</wp14:pctHeight>
            </wp14:sizeRelV>
          </wp:anchor>
        </w:drawing>
      </w:r>
    </w:p>
    <w:sectPr w:rsidR="00FD2453" w:rsidRPr="00914E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78"/>
    <w:rsid w:val="0000680A"/>
    <w:rsid w:val="00006F78"/>
    <w:rsid w:val="00062D8D"/>
    <w:rsid w:val="003D1DE9"/>
    <w:rsid w:val="004F13B1"/>
    <w:rsid w:val="0065132C"/>
    <w:rsid w:val="006A217B"/>
    <w:rsid w:val="00914E8F"/>
    <w:rsid w:val="00C764FA"/>
    <w:rsid w:val="00CC0099"/>
    <w:rsid w:val="00EE6853"/>
    <w:rsid w:val="00F60AC9"/>
    <w:rsid w:val="00FD2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BF93"/>
  <w15:chartTrackingRefBased/>
  <w15:docId w15:val="{BD922388-E612-D549-87C2-55B5EFEF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6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6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F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F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F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F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F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F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F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F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6F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F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F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F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F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F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F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F78"/>
    <w:rPr>
      <w:rFonts w:eastAsiaTheme="majorEastAsia" w:cstheme="majorBidi"/>
      <w:color w:val="272727" w:themeColor="text1" w:themeTint="D8"/>
    </w:rPr>
  </w:style>
  <w:style w:type="paragraph" w:styleId="Ttulo">
    <w:name w:val="Title"/>
    <w:basedOn w:val="Normal"/>
    <w:next w:val="Normal"/>
    <w:link w:val="TtuloCar"/>
    <w:uiPriority w:val="10"/>
    <w:qFormat/>
    <w:rsid w:val="00006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F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F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F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F78"/>
    <w:pPr>
      <w:spacing w:before="160"/>
      <w:jc w:val="center"/>
    </w:pPr>
    <w:rPr>
      <w:i/>
      <w:iCs/>
      <w:color w:val="404040" w:themeColor="text1" w:themeTint="BF"/>
    </w:rPr>
  </w:style>
  <w:style w:type="character" w:customStyle="1" w:styleId="CitaCar">
    <w:name w:val="Cita Car"/>
    <w:basedOn w:val="Fuentedeprrafopredeter"/>
    <w:link w:val="Cita"/>
    <w:uiPriority w:val="29"/>
    <w:rsid w:val="00006F78"/>
    <w:rPr>
      <w:i/>
      <w:iCs/>
      <w:color w:val="404040" w:themeColor="text1" w:themeTint="BF"/>
    </w:rPr>
  </w:style>
  <w:style w:type="paragraph" w:styleId="Prrafodelista">
    <w:name w:val="List Paragraph"/>
    <w:basedOn w:val="Normal"/>
    <w:uiPriority w:val="34"/>
    <w:qFormat/>
    <w:rsid w:val="00006F78"/>
    <w:pPr>
      <w:ind w:left="720"/>
      <w:contextualSpacing/>
    </w:pPr>
  </w:style>
  <w:style w:type="character" w:styleId="nfasisintenso">
    <w:name w:val="Intense Emphasis"/>
    <w:basedOn w:val="Fuentedeprrafopredeter"/>
    <w:uiPriority w:val="21"/>
    <w:qFormat/>
    <w:rsid w:val="00006F78"/>
    <w:rPr>
      <w:i/>
      <w:iCs/>
      <w:color w:val="0F4761" w:themeColor="accent1" w:themeShade="BF"/>
    </w:rPr>
  </w:style>
  <w:style w:type="paragraph" w:styleId="Citadestacada">
    <w:name w:val="Intense Quote"/>
    <w:basedOn w:val="Normal"/>
    <w:next w:val="Normal"/>
    <w:link w:val="CitadestacadaCar"/>
    <w:uiPriority w:val="30"/>
    <w:qFormat/>
    <w:rsid w:val="00006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F78"/>
    <w:rPr>
      <w:i/>
      <w:iCs/>
      <w:color w:val="0F4761" w:themeColor="accent1" w:themeShade="BF"/>
    </w:rPr>
  </w:style>
  <w:style w:type="character" w:styleId="Referenciaintensa">
    <w:name w:val="Intense Reference"/>
    <w:basedOn w:val="Fuentedeprrafopredeter"/>
    <w:uiPriority w:val="32"/>
    <w:qFormat/>
    <w:rsid w:val="00006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Cordoba Vela</dc:creator>
  <cp:keywords/>
  <dc:description/>
  <cp:lastModifiedBy>Juan Jose Cordoba Vela</cp:lastModifiedBy>
  <cp:revision>2</cp:revision>
  <dcterms:created xsi:type="dcterms:W3CDTF">2024-05-07T17:25:00Z</dcterms:created>
  <dcterms:modified xsi:type="dcterms:W3CDTF">2024-05-07T17:25:00Z</dcterms:modified>
</cp:coreProperties>
</file>