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FD5" w:rsidRDefault="002D1FD5">
      <w:pPr>
        <w:rPr>
          <w:lang w:val="en"/>
        </w:rPr>
      </w:pPr>
    </w:p>
    <w:p w:rsidR="002D1FD5" w:rsidRPr="002D1FD5" w:rsidRDefault="002D1FD5">
      <w:pPr>
        <w:rPr>
          <w:b/>
          <w:u w:val="single"/>
          <w:lang w:val="en"/>
        </w:rPr>
      </w:pPr>
      <w:r w:rsidRPr="002D1FD5">
        <w:rPr>
          <w:b/>
          <w:u w:val="single"/>
          <w:lang w:val="en"/>
        </w:rPr>
        <w:t>Virtual memory</w:t>
      </w:r>
    </w:p>
    <w:p w:rsidR="005D730A" w:rsidRDefault="002D1FD5">
      <w:pPr>
        <w:rPr>
          <w:lang w:val="en"/>
        </w:rPr>
      </w:pPr>
      <w:r>
        <w:rPr>
          <w:lang w:val="en"/>
        </w:rPr>
        <w:t xml:space="preserve">Virtual memory is a </w:t>
      </w:r>
      <w:hyperlink r:id="rId6" w:history="1">
        <w:r>
          <w:rPr>
            <w:color w:val="0000FF"/>
            <w:u w:val="single"/>
            <w:lang w:val="en"/>
          </w:rPr>
          <w:t>memory management</w:t>
        </w:r>
      </w:hyperlink>
      <w:r>
        <w:rPr>
          <w:lang w:val="en"/>
        </w:rPr>
        <w:t xml:space="preserve"> capability of an OS that uses hardware and software to allow a computer to compensate for physical memory shortages by temporarily transferring data from random access memory (</w:t>
      </w:r>
      <w:hyperlink r:id="rId7" w:history="1">
        <w:r>
          <w:rPr>
            <w:color w:val="0000FF"/>
            <w:u w:val="single"/>
            <w:lang w:val="en"/>
          </w:rPr>
          <w:t>RAM</w:t>
        </w:r>
      </w:hyperlink>
      <w:r>
        <w:rPr>
          <w:lang w:val="en"/>
        </w:rPr>
        <w:t xml:space="preserve">) to </w:t>
      </w:r>
      <w:hyperlink r:id="rId8" w:history="1">
        <w:r>
          <w:rPr>
            <w:color w:val="0000FF"/>
            <w:u w:val="single"/>
            <w:lang w:val="en"/>
          </w:rPr>
          <w:t>disk storage</w:t>
        </w:r>
      </w:hyperlink>
      <w:r>
        <w:rPr>
          <w:lang w:val="en"/>
        </w:rPr>
        <w:t xml:space="preserve">. </w:t>
      </w:r>
      <w:hyperlink r:id="rId9" w:history="1">
        <w:r>
          <w:rPr>
            <w:color w:val="0000FF"/>
            <w:u w:val="single"/>
            <w:lang w:val="en"/>
          </w:rPr>
          <w:t>Virtual address</w:t>
        </w:r>
      </w:hyperlink>
      <w:r>
        <w:rPr>
          <w:lang w:val="en"/>
        </w:rPr>
        <w:t xml:space="preserve"> space is increased using active memory in RAM and inactive memory in hard disk drives (</w:t>
      </w:r>
      <w:hyperlink r:id="rId10" w:history="1">
        <w:r>
          <w:rPr>
            <w:color w:val="0000FF"/>
            <w:u w:val="single"/>
            <w:lang w:val="en"/>
          </w:rPr>
          <w:t>HDDs</w:t>
        </w:r>
      </w:hyperlink>
      <w:r>
        <w:rPr>
          <w:lang w:val="en"/>
        </w:rPr>
        <w:t xml:space="preserve">) to form </w:t>
      </w:r>
      <w:hyperlink r:id="rId11" w:history="1">
        <w:r>
          <w:rPr>
            <w:color w:val="0000FF"/>
            <w:u w:val="single"/>
            <w:lang w:val="en"/>
          </w:rPr>
          <w:t>contiguous</w:t>
        </w:r>
      </w:hyperlink>
      <w:r>
        <w:rPr>
          <w:lang w:val="en"/>
        </w:rPr>
        <w:t xml:space="preserve"> </w:t>
      </w:r>
      <w:hyperlink r:id="rId12" w:history="1">
        <w:r>
          <w:rPr>
            <w:color w:val="0000FF"/>
            <w:u w:val="single"/>
            <w:lang w:val="en"/>
          </w:rPr>
          <w:t>addresses</w:t>
        </w:r>
      </w:hyperlink>
      <w:r>
        <w:rPr>
          <w:lang w:val="en"/>
        </w:rPr>
        <w:t xml:space="preserve"> that hold both the </w:t>
      </w:r>
      <w:hyperlink r:id="rId13" w:history="1">
        <w:r>
          <w:rPr>
            <w:color w:val="0000FF"/>
            <w:u w:val="single"/>
            <w:lang w:val="en"/>
          </w:rPr>
          <w:t>application</w:t>
        </w:r>
      </w:hyperlink>
      <w:r>
        <w:rPr>
          <w:lang w:val="en"/>
        </w:rPr>
        <w:t xml:space="preserve"> and its data.</w:t>
      </w:r>
    </w:p>
    <w:p w:rsidR="002D1FD5" w:rsidRDefault="002D1FD5"/>
    <w:p w:rsidR="002D1FD5" w:rsidRDefault="002D1FD5" w:rsidP="002D1FD5">
      <w:r>
        <w:t>Functions of virtual memory</w:t>
      </w:r>
    </w:p>
    <w:p w:rsidR="002D1FD5" w:rsidRPr="002D1FD5" w:rsidRDefault="002D1FD5" w:rsidP="002D1FD5">
      <w:pPr>
        <w:shd w:val="clear" w:color="auto" w:fill="FFFFFF"/>
        <w:spacing w:before="100" w:beforeAutospacing="1" w:after="100" w:afterAutospacing="1" w:line="360" w:lineRule="atLeast"/>
        <w:rPr>
          <w:rFonts w:ascii="Times New Roman" w:eastAsia="Times New Roman" w:hAnsi="Times New Roman" w:cs="Times New Roman"/>
          <w:color w:val="666666"/>
          <w:sz w:val="24"/>
          <w:szCs w:val="24"/>
          <w:lang w:val="en"/>
        </w:rPr>
      </w:pPr>
      <w:r>
        <w:tab/>
      </w:r>
      <w:r w:rsidRPr="002D1FD5">
        <w:rPr>
          <w:rFonts w:ascii="Times New Roman" w:eastAsia="Times New Roman" w:hAnsi="Times New Roman" w:cs="Times New Roman"/>
          <w:color w:val="666666"/>
          <w:sz w:val="24"/>
          <w:szCs w:val="24"/>
          <w:lang w:val="en"/>
        </w:rPr>
        <w:t xml:space="preserve">The purpose of virtual memory is to enlarge the </w:t>
      </w:r>
      <w:hyperlink r:id="rId14" w:history="1">
        <w:r w:rsidRPr="002D1FD5">
          <w:rPr>
            <w:rFonts w:ascii="Times New Roman" w:eastAsia="Times New Roman" w:hAnsi="Times New Roman" w:cs="Times New Roman"/>
            <w:i/>
            <w:iCs/>
            <w:color w:val="0000FF"/>
            <w:sz w:val="24"/>
            <w:szCs w:val="24"/>
            <w:u w:val="single"/>
            <w:lang w:val="en"/>
          </w:rPr>
          <w:t>address space</w:t>
        </w:r>
      </w:hyperlink>
      <w:r w:rsidRPr="002D1FD5">
        <w:rPr>
          <w:rFonts w:ascii="Times New Roman" w:eastAsia="Times New Roman" w:hAnsi="Times New Roman" w:cs="Times New Roman"/>
          <w:color w:val="666666"/>
          <w:sz w:val="24"/>
          <w:szCs w:val="24"/>
          <w:lang w:val="en"/>
        </w:rPr>
        <w:t xml:space="preserve">, the set of addresses a program can utilize. For example, virtual memory might contain twice as many addresses as </w:t>
      </w:r>
      <w:hyperlink r:id="rId15" w:history="1">
        <w:r w:rsidRPr="002D1FD5">
          <w:rPr>
            <w:rFonts w:ascii="Times New Roman" w:eastAsia="Times New Roman" w:hAnsi="Times New Roman" w:cs="Times New Roman"/>
            <w:color w:val="0000FF"/>
            <w:sz w:val="24"/>
            <w:szCs w:val="24"/>
            <w:u w:val="single"/>
            <w:lang w:val="en"/>
          </w:rPr>
          <w:t>main memory</w:t>
        </w:r>
      </w:hyperlink>
      <w:r w:rsidRPr="002D1FD5">
        <w:rPr>
          <w:rFonts w:ascii="Times New Roman" w:eastAsia="Times New Roman" w:hAnsi="Times New Roman" w:cs="Times New Roman"/>
          <w:color w:val="666666"/>
          <w:sz w:val="24"/>
          <w:szCs w:val="24"/>
          <w:lang w:val="en"/>
        </w:rPr>
        <w:t xml:space="preserve">. A program using all of virtual memory, therefore, would not be able to fit in main memory all at once. Nevertheless, the </w:t>
      </w:r>
      <w:hyperlink r:id="rId16" w:history="1">
        <w:r w:rsidRPr="002D1FD5">
          <w:rPr>
            <w:rFonts w:ascii="Times New Roman" w:eastAsia="Times New Roman" w:hAnsi="Times New Roman" w:cs="Times New Roman"/>
            <w:color w:val="0000FF"/>
            <w:sz w:val="24"/>
            <w:szCs w:val="24"/>
            <w:u w:val="single"/>
            <w:lang w:val="en"/>
          </w:rPr>
          <w:t>computer</w:t>
        </w:r>
      </w:hyperlink>
      <w:r w:rsidRPr="002D1FD5">
        <w:rPr>
          <w:rFonts w:ascii="Times New Roman" w:eastAsia="Times New Roman" w:hAnsi="Times New Roman" w:cs="Times New Roman"/>
          <w:color w:val="666666"/>
          <w:sz w:val="24"/>
          <w:szCs w:val="24"/>
          <w:lang w:val="en"/>
        </w:rPr>
        <w:t xml:space="preserve"> could execute such a program by </w:t>
      </w:r>
      <w:hyperlink r:id="rId17" w:history="1">
        <w:proofErr w:type="spellStart"/>
        <w:r w:rsidRPr="002D1FD5">
          <w:rPr>
            <w:rFonts w:ascii="Times New Roman" w:eastAsia="Times New Roman" w:hAnsi="Times New Roman" w:cs="Times New Roman"/>
            <w:color w:val="0000FF"/>
            <w:sz w:val="24"/>
            <w:szCs w:val="24"/>
            <w:u w:val="single"/>
            <w:lang w:val="en"/>
          </w:rPr>
          <w:t>copying</w:t>
        </w:r>
      </w:hyperlink>
      <w:r w:rsidRPr="002D1FD5">
        <w:rPr>
          <w:rFonts w:ascii="Times New Roman" w:eastAsia="Times New Roman" w:hAnsi="Times New Roman" w:cs="Times New Roman"/>
          <w:color w:val="666666"/>
          <w:sz w:val="24"/>
          <w:szCs w:val="24"/>
          <w:lang w:val="en"/>
        </w:rPr>
        <w:t>into</w:t>
      </w:r>
      <w:proofErr w:type="spellEnd"/>
      <w:r w:rsidRPr="002D1FD5">
        <w:rPr>
          <w:rFonts w:ascii="Times New Roman" w:eastAsia="Times New Roman" w:hAnsi="Times New Roman" w:cs="Times New Roman"/>
          <w:color w:val="666666"/>
          <w:sz w:val="24"/>
          <w:szCs w:val="24"/>
          <w:lang w:val="en"/>
        </w:rPr>
        <w:t xml:space="preserve"> main memory those portions of the program needed at any given point during execution.</w:t>
      </w:r>
    </w:p>
    <w:p w:rsidR="002D1FD5" w:rsidRDefault="002D1FD5" w:rsidP="002D1FD5">
      <w:pPr>
        <w:shd w:val="clear" w:color="auto" w:fill="FFFFFF"/>
        <w:spacing w:before="100" w:beforeAutospacing="1" w:after="100" w:afterAutospacing="1" w:line="360" w:lineRule="atLeast"/>
        <w:rPr>
          <w:rFonts w:ascii="Times New Roman" w:eastAsia="Times New Roman" w:hAnsi="Times New Roman" w:cs="Times New Roman"/>
          <w:color w:val="666666"/>
          <w:sz w:val="24"/>
          <w:szCs w:val="24"/>
          <w:lang w:val="en"/>
        </w:rPr>
      </w:pPr>
      <w:r w:rsidRPr="002D1FD5">
        <w:rPr>
          <w:rFonts w:ascii="Times New Roman" w:eastAsia="Times New Roman" w:hAnsi="Times New Roman" w:cs="Times New Roman"/>
          <w:color w:val="666666"/>
          <w:sz w:val="24"/>
          <w:szCs w:val="24"/>
          <w:lang w:val="en"/>
        </w:rPr>
        <w:t xml:space="preserve">To facilitate copying virtual memory into real memory, the operating system divides virtual memory into </w:t>
      </w:r>
      <w:hyperlink r:id="rId18" w:history="1">
        <w:r w:rsidRPr="002D1FD5">
          <w:rPr>
            <w:rFonts w:ascii="Times New Roman" w:eastAsia="Times New Roman" w:hAnsi="Times New Roman" w:cs="Times New Roman"/>
            <w:i/>
            <w:iCs/>
            <w:color w:val="0000FF"/>
            <w:sz w:val="24"/>
            <w:szCs w:val="24"/>
            <w:u w:val="single"/>
            <w:lang w:val="en"/>
          </w:rPr>
          <w:t>pages</w:t>
        </w:r>
      </w:hyperlink>
      <w:r w:rsidRPr="002D1FD5">
        <w:rPr>
          <w:rFonts w:ascii="Times New Roman" w:eastAsia="Times New Roman" w:hAnsi="Times New Roman" w:cs="Times New Roman"/>
          <w:color w:val="666666"/>
          <w:sz w:val="24"/>
          <w:szCs w:val="24"/>
          <w:lang w:val="en"/>
        </w:rPr>
        <w:t xml:space="preserve">, each of which contains a fixed number of addresses. Each page is stored on a </w:t>
      </w:r>
      <w:hyperlink r:id="rId19" w:history="1">
        <w:proofErr w:type="spellStart"/>
        <w:r w:rsidRPr="002D1FD5">
          <w:rPr>
            <w:rFonts w:ascii="Times New Roman" w:eastAsia="Times New Roman" w:hAnsi="Times New Roman" w:cs="Times New Roman"/>
            <w:color w:val="0000FF"/>
            <w:sz w:val="24"/>
            <w:szCs w:val="24"/>
            <w:u w:val="single"/>
            <w:lang w:val="en"/>
          </w:rPr>
          <w:t>disk</w:t>
        </w:r>
      </w:hyperlink>
      <w:r w:rsidRPr="002D1FD5">
        <w:rPr>
          <w:rFonts w:ascii="Times New Roman" w:eastAsia="Times New Roman" w:hAnsi="Times New Roman" w:cs="Times New Roman"/>
          <w:color w:val="666666"/>
          <w:sz w:val="24"/>
          <w:szCs w:val="24"/>
          <w:lang w:val="en"/>
        </w:rPr>
        <w:t>until</w:t>
      </w:r>
      <w:proofErr w:type="spellEnd"/>
      <w:r w:rsidRPr="002D1FD5">
        <w:rPr>
          <w:rFonts w:ascii="Times New Roman" w:eastAsia="Times New Roman" w:hAnsi="Times New Roman" w:cs="Times New Roman"/>
          <w:color w:val="666666"/>
          <w:sz w:val="24"/>
          <w:szCs w:val="24"/>
          <w:lang w:val="en"/>
        </w:rPr>
        <w:t xml:space="preserve"> it is needed. When the page is needed, the operating system copies it from disk to main memory, translating the virtual addresses into real addresses</w:t>
      </w:r>
    </w:p>
    <w:p w:rsidR="007B33EB" w:rsidRDefault="007B33EB" w:rsidP="002D1FD5">
      <w:pPr>
        <w:shd w:val="clear" w:color="auto" w:fill="FFFFFF"/>
        <w:spacing w:before="100" w:beforeAutospacing="1" w:after="100" w:afterAutospacing="1" w:line="360" w:lineRule="atLeast"/>
        <w:rPr>
          <w:rFonts w:ascii="Times New Roman" w:eastAsia="Times New Roman" w:hAnsi="Times New Roman" w:cs="Times New Roman"/>
          <w:color w:val="666666"/>
          <w:sz w:val="24"/>
          <w:szCs w:val="24"/>
          <w:lang w:val="en"/>
        </w:rPr>
      </w:pPr>
      <w:r>
        <w:rPr>
          <w:rFonts w:ascii="Times New Roman" w:eastAsia="Times New Roman" w:hAnsi="Times New Roman" w:cs="Times New Roman"/>
          <w:color w:val="666666"/>
          <w:sz w:val="24"/>
          <w:szCs w:val="24"/>
          <w:lang w:val="en"/>
        </w:rPr>
        <w:t>Segmentation</w:t>
      </w:r>
    </w:p>
    <w:p w:rsidR="007B33EB" w:rsidRDefault="007B33EB" w:rsidP="002D1FD5">
      <w:pPr>
        <w:shd w:val="clear" w:color="auto" w:fill="FFFFFF"/>
        <w:spacing w:before="100" w:beforeAutospacing="1" w:after="100" w:afterAutospacing="1" w:line="360" w:lineRule="atLeast"/>
        <w:rPr>
          <w:rFonts w:ascii="Times New Roman" w:eastAsia="Times New Roman" w:hAnsi="Times New Roman" w:cs="Times New Roman"/>
          <w:color w:val="666666"/>
          <w:sz w:val="24"/>
          <w:szCs w:val="24"/>
          <w:lang w:val="en"/>
        </w:rPr>
      </w:pPr>
      <w:r>
        <w:rPr>
          <w:rFonts w:ascii="Georgia" w:hAnsi="Georgia" w:cs="Helvetica"/>
          <w:color w:val="333333"/>
          <w:lang w:val="en"/>
        </w:rPr>
        <w:t xml:space="preserve">Segmentation – Computer memory is allocated in various sizes (segments) depending on the need for address space by the process. These segments may be individually protected or shared between processes. Commonly you will see what are called “Segmentation Faults” in programs, this is because the data that’s is about to be read or written is outside the permitted address space of that </w:t>
      </w:r>
      <w:proofErr w:type="spellStart"/>
      <w:r>
        <w:rPr>
          <w:rFonts w:ascii="Georgia" w:hAnsi="Georgia" w:cs="Helvetica"/>
          <w:color w:val="333333"/>
          <w:lang w:val="en"/>
        </w:rPr>
        <w:t>process.</w:t>
      </w:r>
      <w:r>
        <w:rPr>
          <w:rFonts w:ascii="Times New Roman" w:eastAsia="Times New Roman" w:hAnsi="Times New Roman" w:cs="Times New Roman"/>
          <w:color w:val="666666"/>
          <w:sz w:val="24"/>
          <w:szCs w:val="24"/>
          <w:lang w:val="en"/>
        </w:rPr>
        <w:t>What</w:t>
      </w:r>
      <w:proofErr w:type="spellEnd"/>
      <w:r>
        <w:rPr>
          <w:rFonts w:ascii="Times New Roman" w:eastAsia="Times New Roman" w:hAnsi="Times New Roman" w:cs="Times New Roman"/>
          <w:color w:val="666666"/>
          <w:sz w:val="24"/>
          <w:szCs w:val="24"/>
          <w:lang w:val="en"/>
        </w:rPr>
        <w:t xml:space="preserve"> is paging?</w:t>
      </w:r>
    </w:p>
    <w:p w:rsidR="007B33EB" w:rsidRDefault="007B33EB" w:rsidP="002D1FD5">
      <w:pPr>
        <w:shd w:val="clear" w:color="auto" w:fill="FFFFFF"/>
        <w:spacing w:before="100" w:beforeAutospacing="1" w:after="100" w:afterAutospacing="1" w:line="360" w:lineRule="atLeast"/>
        <w:rPr>
          <w:lang w:val="en"/>
        </w:rPr>
      </w:pPr>
      <w:r>
        <w:rPr>
          <w:b/>
          <w:bCs/>
          <w:lang w:val="en"/>
        </w:rPr>
        <w:t>paging</w:t>
      </w:r>
      <w:r>
        <w:rPr>
          <w:lang w:val="en"/>
        </w:rPr>
        <w:t xml:space="preserve"> is a </w:t>
      </w:r>
      <w:hyperlink r:id="rId20" w:tooltip="Memory management" w:history="1">
        <w:r>
          <w:rPr>
            <w:rStyle w:val="Hyperlink"/>
            <w:lang w:val="en"/>
          </w:rPr>
          <w:t>memory management</w:t>
        </w:r>
      </w:hyperlink>
      <w:r>
        <w:rPr>
          <w:lang w:val="en"/>
        </w:rPr>
        <w:t xml:space="preserve"> scheme by which a computer stores and retrieves data from </w:t>
      </w:r>
      <w:hyperlink r:id="rId21" w:anchor="Secondary_storage" w:tooltip="Computer data storage" w:history="1">
        <w:r>
          <w:rPr>
            <w:rStyle w:val="Hyperlink"/>
            <w:lang w:val="en"/>
          </w:rPr>
          <w:t>secondary storage</w:t>
        </w:r>
      </w:hyperlink>
      <w:hyperlink r:id="rId22" w:anchor="cite_note-1" w:history="1">
        <w:r>
          <w:rPr>
            <w:rStyle w:val="Hyperlink"/>
            <w:sz w:val="19"/>
            <w:szCs w:val="19"/>
            <w:vertAlign w:val="superscript"/>
            <w:lang w:val="en"/>
          </w:rPr>
          <w:t>[a]</w:t>
        </w:r>
      </w:hyperlink>
      <w:r>
        <w:rPr>
          <w:lang w:val="en"/>
        </w:rPr>
        <w:t xml:space="preserve"> for use in </w:t>
      </w:r>
      <w:hyperlink r:id="rId23" w:anchor="Primary_storage" w:tooltip="Computer data storage" w:history="1">
        <w:r>
          <w:rPr>
            <w:rStyle w:val="Hyperlink"/>
            <w:lang w:val="en"/>
          </w:rPr>
          <w:t>main memory</w:t>
        </w:r>
      </w:hyperlink>
      <w:r>
        <w:rPr>
          <w:lang w:val="en"/>
        </w:rPr>
        <w:t>.</w:t>
      </w:r>
      <w:hyperlink r:id="rId24" w:anchor="cite_note-ostep-1-2" w:history="1">
        <w:r>
          <w:rPr>
            <w:rStyle w:val="Hyperlink"/>
            <w:sz w:val="19"/>
            <w:szCs w:val="19"/>
            <w:vertAlign w:val="superscript"/>
            <w:lang w:val="en"/>
          </w:rPr>
          <w:t>[1]</w:t>
        </w:r>
      </w:hyperlink>
      <w:r>
        <w:rPr>
          <w:lang w:val="en"/>
        </w:rPr>
        <w:t xml:space="preserve"> In this scheme, the operating system retrieves data from secondary storage in same-size </w:t>
      </w:r>
      <w:hyperlink r:id="rId25" w:tooltip="Block (data storage)" w:history="1">
        <w:r>
          <w:rPr>
            <w:rStyle w:val="Hyperlink"/>
            <w:lang w:val="en"/>
          </w:rPr>
          <w:t>blocks</w:t>
        </w:r>
      </w:hyperlink>
      <w:r>
        <w:rPr>
          <w:lang w:val="en"/>
        </w:rPr>
        <w:t xml:space="preserve"> called </w:t>
      </w:r>
      <w:hyperlink r:id="rId26" w:tooltip="Page (computer memory)" w:history="1">
        <w:r>
          <w:rPr>
            <w:rStyle w:val="Hyperlink"/>
            <w:i/>
            <w:iCs/>
            <w:lang w:val="en"/>
          </w:rPr>
          <w:t>pages</w:t>
        </w:r>
      </w:hyperlink>
      <w:r>
        <w:rPr>
          <w:lang w:val="en"/>
        </w:rPr>
        <w:t xml:space="preserve">. Paging is an important part of </w:t>
      </w:r>
      <w:hyperlink r:id="rId27" w:tooltip="Virtual memory" w:history="1">
        <w:r>
          <w:rPr>
            <w:rStyle w:val="Hyperlink"/>
            <w:lang w:val="en"/>
          </w:rPr>
          <w:t>virtual memory</w:t>
        </w:r>
      </w:hyperlink>
      <w:r>
        <w:rPr>
          <w:lang w:val="en"/>
        </w:rPr>
        <w:t xml:space="preserve"> implementations in modern operating systems, using secondary storage to let programs exceed the size of available physical memory.</w:t>
      </w:r>
    </w:p>
    <w:p w:rsidR="007B33EB" w:rsidRPr="007B33EB" w:rsidRDefault="007B33EB" w:rsidP="007B33EB">
      <w:pPr>
        <w:spacing w:after="144" w:line="360" w:lineRule="atLeast"/>
        <w:ind w:left="-402" w:right="-402"/>
        <w:jc w:val="both"/>
        <w:rPr>
          <w:rFonts w:ascii="Verdana" w:eastAsia="Times New Roman" w:hAnsi="Verdana" w:cs="Times New Roman"/>
          <w:color w:val="000000"/>
          <w:sz w:val="21"/>
          <w:szCs w:val="21"/>
        </w:rPr>
      </w:pPr>
      <w:r w:rsidRPr="007B33EB">
        <w:rPr>
          <w:rFonts w:ascii="Verdana" w:eastAsia="Times New Roman" w:hAnsi="Verdana" w:cs="Times New Roman"/>
          <w:color w:val="000000"/>
          <w:sz w:val="21"/>
          <w:szCs w:val="21"/>
        </w:rPr>
        <w:t xml:space="preserve">A computer can address more memory than the amount physically installed on the system. This extra memory is actually called virtual memory and it is a section of a hard that's set up to </w:t>
      </w:r>
      <w:r w:rsidRPr="007B33EB">
        <w:rPr>
          <w:rFonts w:ascii="Verdana" w:eastAsia="Times New Roman" w:hAnsi="Verdana" w:cs="Times New Roman"/>
          <w:color w:val="000000"/>
          <w:sz w:val="21"/>
          <w:szCs w:val="21"/>
        </w:rPr>
        <w:lastRenderedPageBreak/>
        <w:t>emulate the computer's RAM. Paging technique plays an important role in implementing virtual memory.</w:t>
      </w:r>
    </w:p>
    <w:p w:rsidR="007B33EB" w:rsidRPr="007B33EB" w:rsidRDefault="007B33EB" w:rsidP="007B33EB">
      <w:pPr>
        <w:spacing w:after="144" w:line="360" w:lineRule="atLeast"/>
        <w:ind w:left="-402" w:right="-402"/>
        <w:jc w:val="both"/>
        <w:rPr>
          <w:rFonts w:ascii="Verdana" w:eastAsia="Times New Roman" w:hAnsi="Verdana" w:cs="Times New Roman"/>
          <w:color w:val="000000"/>
          <w:sz w:val="21"/>
          <w:szCs w:val="21"/>
        </w:rPr>
      </w:pPr>
      <w:r w:rsidRPr="007B33EB">
        <w:rPr>
          <w:rFonts w:ascii="Verdana" w:eastAsia="Times New Roman" w:hAnsi="Verdana" w:cs="Times New Roman"/>
          <w:color w:val="000000"/>
          <w:sz w:val="21"/>
          <w:szCs w:val="21"/>
        </w:rPr>
        <w:t xml:space="preserve">Paging is a memory management technique in which process address space is broken into blocks of the same size called </w:t>
      </w:r>
      <w:r w:rsidRPr="007B33EB">
        <w:rPr>
          <w:rFonts w:ascii="Verdana" w:eastAsia="Times New Roman" w:hAnsi="Verdana" w:cs="Times New Roman"/>
          <w:b/>
          <w:bCs/>
          <w:color w:val="000000"/>
          <w:sz w:val="21"/>
          <w:szCs w:val="21"/>
        </w:rPr>
        <w:t>pages</w:t>
      </w:r>
      <w:r w:rsidRPr="007B33EB">
        <w:rPr>
          <w:rFonts w:ascii="Verdana" w:eastAsia="Times New Roman" w:hAnsi="Verdana" w:cs="Times New Roman"/>
          <w:color w:val="000000"/>
          <w:sz w:val="21"/>
          <w:szCs w:val="21"/>
        </w:rPr>
        <w:t xml:space="preserve"> (size is power of 2, between 512 bytes and 8192 bytes). The size of the process is measured in the number of pages.</w:t>
      </w:r>
    </w:p>
    <w:p w:rsidR="007B33EB" w:rsidRPr="007B33EB" w:rsidRDefault="007B33EB" w:rsidP="007B33EB">
      <w:pPr>
        <w:spacing w:after="144" w:line="360" w:lineRule="atLeast"/>
        <w:ind w:left="-402" w:right="-402"/>
        <w:jc w:val="both"/>
        <w:rPr>
          <w:rFonts w:ascii="Verdana" w:eastAsia="Times New Roman" w:hAnsi="Verdana" w:cs="Times New Roman"/>
          <w:color w:val="000000"/>
          <w:sz w:val="21"/>
          <w:szCs w:val="21"/>
        </w:rPr>
      </w:pPr>
      <w:r w:rsidRPr="007B33EB">
        <w:rPr>
          <w:rFonts w:ascii="Verdana" w:eastAsia="Times New Roman" w:hAnsi="Verdana" w:cs="Times New Roman"/>
          <w:color w:val="000000"/>
          <w:sz w:val="21"/>
          <w:szCs w:val="21"/>
        </w:rPr>
        <w:t xml:space="preserve">Similarly, main memory is divided into small fixed-sized blocks of (physical) memory called </w:t>
      </w:r>
      <w:r w:rsidRPr="007B33EB">
        <w:rPr>
          <w:rFonts w:ascii="Verdana" w:eastAsia="Times New Roman" w:hAnsi="Verdana" w:cs="Times New Roman"/>
          <w:b/>
          <w:bCs/>
          <w:color w:val="000000"/>
          <w:sz w:val="21"/>
          <w:szCs w:val="21"/>
        </w:rPr>
        <w:t>frames</w:t>
      </w:r>
      <w:r w:rsidRPr="007B33EB">
        <w:rPr>
          <w:rFonts w:ascii="Verdana" w:eastAsia="Times New Roman" w:hAnsi="Verdana" w:cs="Times New Roman"/>
          <w:color w:val="000000"/>
          <w:sz w:val="21"/>
          <w:szCs w:val="21"/>
        </w:rPr>
        <w:t xml:space="preserve"> and the size of a frame is kept the same as that of a page to have optimum utilization of the main memory and to avoid external fragmentation.</w:t>
      </w:r>
    </w:p>
    <w:p w:rsidR="007B33EB" w:rsidRDefault="007B33EB" w:rsidP="002D1FD5">
      <w:pPr>
        <w:shd w:val="clear" w:color="auto" w:fill="FFFFFF"/>
        <w:spacing w:before="100" w:beforeAutospacing="1" w:after="100" w:afterAutospacing="1" w:line="360" w:lineRule="atLeast"/>
        <w:rPr>
          <w:rFonts w:ascii="Times New Roman" w:eastAsia="Times New Roman" w:hAnsi="Times New Roman" w:cs="Times New Roman"/>
          <w:color w:val="666666"/>
          <w:sz w:val="24"/>
          <w:szCs w:val="24"/>
          <w:lang w:val="en"/>
        </w:rPr>
      </w:pPr>
      <w:r>
        <w:rPr>
          <w:rFonts w:ascii="Times New Roman" w:eastAsia="Times New Roman" w:hAnsi="Times New Roman" w:cs="Times New Roman"/>
          <w:noProof/>
          <w:color w:val="666666"/>
          <w:sz w:val="24"/>
          <w:szCs w:val="24"/>
        </w:rPr>
        <w:drawing>
          <wp:inline distT="0" distB="0" distL="0" distR="0">
            <wp:extent cx="57150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g.jpg"/>
                    <pic:cNvPicPr/>
                  </pic:nvPicPr>
                  <pic:blipFill>
                    <a:blip r:embed="rId28">
                      <a:extLst>
                        <a:ext uri="{28A0092B-C50C-407E-A947-70E740481C1C}">
                          <a14:useLocalDpi xmlns:a14="http://schemas.microsoft.com/office/drawing/2010/main" val="0"/>
                        </a:ext>
                      </a:extLst>
                    </a:blip>
                    <a:stretch>
                      <a:fillRect/>
                    </a:stretch>
                  </pic:blipFill>
                  <pic:spPr>
                    <a:xfrm>
                      <a:off x="0" y="0"/>
                      <a:ext cx="5715000" cy="4438650"/>
                    </a:xfrm>
                    <a:prstGeom prst="rect">
                      <a:avLst/>
                    </a:prstGeom>
                  </pic:spPr>
                </pic:pic>
              </a:graphicData>
            </a:graphic>
          </wp:inline>
        </w:drawing>
      </w:r>
    </w:p>
    <w:p w:rsidR="007B33EB" w:rsidRDefault="007B33EB" w:rsidP="002D1FD5">
      <w:pPr>
        <w:shd w:val="clear" w:color="auto" w:fill="FFFFFF"/>
        <w:spacing w:before="100" w:beforeAutospacing="1" w:after="100" w:afterAutospacing="1" w:line="360" w:lineRule="atLeast"/>
        <w:rPr>
          <w:rFonts w:ascii="Times New Roman" w:eastAsia="Times New Roman" w:hAnsi="Times New Roman" w:cs="Times New Roman"/>
          <w:color w:val="666666"/>
          <w:sz w:val="24"/>
          <w:szCs w:val="24"/>
          <w:lang w:val="en"/>
        </w:rPr>
      </w:pPr>
    </w:p>
    <w:p w:rsidR="007B33EB" w:rsidRPr="002D1FD5" w:rsidRDefault="007B33EB" w:rsidP="002D1FD5">
      <w:pPr>
        <w:shd w:val="clear" w:color="auto" w:fill="FFFFFF"/>
        <w:spacing w:before="100" w:beforeAutospacing="1" w:after="100" w:afterAutospacing="1" w:line="360" w:lineRule="atLeast"/>
        <w:rPr>
          <w:rFonts w:ascii="Times New Roman" w:eastAsia="Times New Roman" w:hAnsi="Times New Roman" w:cs="Times New Roman"/>
          <w:b/>
          <w:color w:val="666666"/>
          <w:sz w:val="24"/>
          <w:szCs w:val="24"/>
          <w:u w:val="single"/>
          <w:lang w:val="en"/>
        </w:rPr>
      </w:pPr>
      <w:proofErr w:type="gramStart"/>
      <w:r w:rsidRPr="007B33EB">
        <w:rPr>
          <w:rFonts w:ascii="Times New Roman" w:eastAsia="Times New Roman" w:hAnsi="Times New Roman" w:cs="Times New Roman"/>
          <w:b/>
          <w:color w:val="666666"/>
          <w:sz w:val="24"/>
          <w:szCs w:val="24"/>
          <w:u w:val="single"/>
          <w:lang w:val="en"/>
        </w:rPr>
        <w:t>fragmentation</w:t>
      </w:r>
      <w:proofErr w:type="gramEnd"/>
    </w:p>
    <w:p w:rsidR="007B33EB" w:rsidRDefault="007B33EB" w:rsidP="007B33EB">
      <w:pPr>
        <w:pStyle w:val="NormalWeb"/>
        <w:rPr>
          <w:lang w:val="en"/>
        </w:rPr>
      </w:pPr>
      <w:r>
        <w:rPr>
          <w:lang w:val="en"/>
        </w:rPr>
        <w:t xml:space="preserve">In the default configuration of Windows, the </w:t>
      </w:r>
      <w:proofErr w:type="spellStart"/>
      <w:r>
        <w:rPr>
          <w:lang w:val="en"/>
        </w:rPr>
        <w:t>pagefile</w:t>
      </w:r>
      <w:proofErr w:type="spellEnd"/>
      <w:r>
        <w:rPr>
          <w:lang w:val="en"/>
        </w:rPr>
        <w:t xml:space="preserve"> is allowed to expand beyond its initial allocation when necessary. If this happens gradually, it can become heavily </w:t>
      </w:r>
      <w:hyperlink r:id="rId29" w:tooltip="File system fragmentation" w:history="1">
        <w:r>
          <w:rPr>
            <w:rStyle w:val="Hyperlink"/>
            <w:lang w:val="en"/>
          </w:rPr>
          <w:t>fragmented</w:t>
        </w:r>
      </w:hyperlink>
      <w:r>
        <w:rPr>
          <w:lang w:val="en"/>
        </w:rPr>
        <w:t xml:space="preserve"> which can potentially cause performance problems.</w:t>
      </w:r>
      <w:hyperlink r:id="rId30" w:anchor="cite_note-16" w:history="1">
        <w:r>
          <w:rPr>
            <w:rStyle w:val="Hyperlink"/>
            <w:sz w:val="19"/>
            <w:szCs w:val="19"/>
            <w:vertAlign w:val="superscript"/>
            <w:lang w:val="en"/>
          </w:rPr>
          <w:t>[13]</w:t>
        </w:r>
      </w:hyperlink>
      <w:r>
        <w:rPr>
          <w:lang w:val="en"/>
        </w:rPr>
        <w:t xml:space="preserve"> The common advice given to avoid this is to set a </w:t>
      </w:r>
      <w:r>
        <w:rPr>
          <w:lang w:val="en"/>
        </w:rPr>
        <w:lastRenderedPageBreak/>
        <w:t xml:space="preserve">single "locked" </w:t>
      </w:r>
      <w:proofErr w:type="spellStart"/>
      <w:r>
        <w:rPr>
          <w:lang w:val="en"/>
        </w:rPr>
        <w:t>pagefile</w:t>
      </w:r>
      <w:proofErr w:type="spellEnd"/>
      <w:r>
        <w:rPr>
          <w:lang w:val="en"/>
        </w:rPr>
        <w:t xml:space="preserve"> size so that Windows will not expand it. However, the </w:t>
      </w:r>
      <w:proofErr w:type="spellStart"/>
      <w:r>
        <w:rPr>
          <w:lang w:val="en"/>
        </w:rPr>
        <w:t>pagefile</w:t>
      </w:r>
      <w:proofErr w:type="spellEnd"/>
      <w:r>
        <w:rPr>
          <w:lang w:val="en"/>
        </w:rPr>
        <w:t xml:space="preserve"> only expands when it has been filled, which, in its default configuration, is 150% the total amount of physical memory.</w:t>
      </w:r>
      <w:r>
        <w:rPr>
          <w:sz w:val="19"/>
          <w:szCs w:val="19"/>
          <w:vertAlign w:val="superscript"/>
          <w:lang w:val="en"/>
        </w:rPr>
        <w:t>[</w:t>
      </w:r>
      <w:hyperlink r:id="rId31" w:tooltip="Wikipedia:Citation needed" w:history="1">
        <w:r>
          <w:rPr>
            <w:rStyle w:val="Hyperlink"/>
            <w:i/>
            <w:iCs/>
            <w:sz w:val="19"/>
            <w:szCs w:val="19"/>
            <w:vertAlign w:val="superscript"/>
            <w:lang w:val="en"/>
          </w:rPr>
          <w:t>citation needed</w:t>
        </w:r>
      </w:hyperlink>
      <w:r>
        <w:rPr>
          <w:sz w:val="19"/>
          <w:szCs w:val="19"/>
          <w:vertAlign w:val="superscript"/>
          <w:lang w:val="en"/>
        </w:rPr>
        <w:t>]</w:t>
      </w:r>
      <w:r>
        <w:rPr>
          <w:lang w:val="en"/>
        </w:rPr>
        <w:t xml:space="preserve"> Thus the total demand for </w:t>
      </w:r>
      <w:proofErr w:type="spellStart"/>
      <w:r>
        <w:rPr>
          <w:lang w:val="en"/>
        </w:rPr>
        <w:t>pagefile</w:t>
      </w:r>
      <w:proofErr w:type="spellEnd"/>
      <w:r>
        <w:rPr>
          <w:lang w:val="en"/>
        </w:rPr>
        <w:t xml:space="preserve">-backed virtual memory must exceed 250% of the computer's physical memory before the </w:t>
      </w:r>
      <w:proofErr w:type="spellStart"/>
      <w:r>
        <w:rPr>
          <w:lang w:val="en"/>
        </w:rPr>
        <w:t>pagefile</w:t>
      </w:r>
      <w:proofErr w:type="spellEnd"/>
      <w:r>
        <w:rPr>
          <w:lang w:val="en"/>
        </w:rPr>
        <w:t xml:space="preserve"> will expand.</w:t>
      </w:r>
    </w:p>
    <w:p w:rsidR="007B33EB" w:rsidRDefault="007B33EB" w:rsidP="007B33EB">
      <w:pPr>
        <w:pStyle w:val="NormalWeb"/>
        <w:rPr>
          <w:lang w:val="en"/>
        </w:rPr>
      </w:pPr>
      <w:r>
        <w:rPr>
          <w:lang w:val="en"/>
        </w:rPr>
        <w:t xml:space="preserve">The fragmentation of the </w:t>
      </w:r>
      <w:proofErr w:type="spellStart"/>
      <w:r>
        <w:rPr>
          <w:lang w:val="en"/>
        </w:rPr>
        <w:t>pagefile</w:t>
      </w:r>
      <w:proofErr w:type="spellEnd"/>
      <w:r>
        <w:rPr>
          <w:lang w:val="en"/>
        </w:rPr>
        <w:t xml:space="preserve"> that occurs when it expands is temporary. As soon as the expanded regions are no longer in use (at the next reboot, if not sooner) the additional disk space allocations are freed and the </w:t>
      </w:r>
      <w:proofErr w:type="spellStart"/>
      <w:r>
        <w:rPr>
          <w:lang w:val="en"/>
        </w:rPr>
        <w:t>pagefile</w:t>
      </w:r>
      <w:proofErr w:type="spellEnd"/>
      <w:r>
        <w:rPr>
          <w:lang w:val="en"/>
        </w:rPr>
        <w:t xml:space="preserve"> is back to its original state.</w:t>
      </w:r>
    </w:p>
    <w:p w:rsidR="007B33EB" w:rsidRDefault="007B33EB" w:rsidP="007B33EB">
      <w:pPr>
        <w:pStyle w:val="NormalWeb"/>
        <w:rPr>
          <w:lang w:val="en"/>
        </w:rPr>
      </w:pPr>
      <w:r>
        <w:rPr>
          <w:lang w:val="en"/>
        </w:rPr>
        <w:t xml:space="preserve">Locking a </w:t>
      </w:r>
      <w:proofErr w:type="spellStart"/>
      <w:r>
        <w:rPr>
          <w:lang w:val="en"/>
        </w:rPr>
        <w:t>pagefile</w:t>
      </w:r>
      <w:proofErr w:type="spellEnd"/>
      <w:r>
        <w:rPr>
          <w:lang w:val="en"/>
        </w:rPr>
        <w:t xml:space="preserve"> size can be problematic if a Windows application requests more memory than the total size of physical memory and the </w:t>
      </w:r>
      <w:proofErr w:type="spellStart"/>
      <w:r>
        <w:rPr>
          <w:lang w:val="en"/>
        </w:rPr>
        <w:t>pagefile</w:t>
      </w:r>
      <w:proofErr w:type="spellEnd"/>
      <w:r>
        <w:rPr>
          <w:lang w:val="en"/>
        </w:rPr>
        <w:t xml:space="preserve">, leading to failed requests to allocate memory that may cause applications and system processes to fail. Also, the </w:t>
      </w:r>
      <w:proofErr w:type="spellStart"/>
      <w:r>
        <w:rPr>
          <w:lang w:val="en"/>
        </w:rPr>
        <w:t>pagefile</w:t>
      </w:r>
      <w:proofErr w:type="spellEnd"/>
      <w:r>
        <w:rPr>
          <w:lang w:val="en"/>
        </w:rPr>
        <w:t xml:space="preserve"> is rarely read or written in sequential order, so the performance advantage of having a completely sequential page file is minimal. However, a large </w:t>
      </w:r>
      <w:proofErr w:type="spellStart"/>
      <w:r>
        <w:rPr>
          <w:lang w:val="en"/>
        </w:rPr>
        <w:t>pagefile</w:t>
      </w:r>
      <w:proofErr w:type="spellEnd"/>
      <w:r>
        <w:rPr>
          <w:lang w:val="en"/>
        </w:rPr>
        <w:t xml:space="preserve"> generally allows use of memory-heavy applications, with no penalties </w:t>
      </w:r>
      <w:proofErr w:type="gramStart"/>
      <w:r>
        <w:rPr>
          <w:lang w:val="en"/>
        </w:rPr>
        <w:t>beside</w:t>
      </w:r>
      <w:proofErr w:type="gramEnd"/>
      <w:r>
        <w:rPr>
          <w:lang w:val="en"/>
        </w:rPr>
        <w:t xml:space="preserve"> using more disk space. While a fragmented </w:t>
      </w:r>
      <w:proofErr w:type="spellStart"/>
      <w:r>
        <w:rPr>
          <w:lang w:val="en"/>
        </w:rPr>
        <w:t>pagefile</w:t>
      </w:r>
      <w:proofErr w:type="spellEnd"/>
      <w:r>
        <w:rPr>
          <w:lang w:val="en"/>
        </w:rPr>
        <w:t xml:space="preserve"> may not be an issue by itself, fragmentation of a variable size page file will over time create a number of fragmented blocks on the drive, causing other files to become fragmented. For this reason, a fixed-size contiguous </w:t>
      </w:r>
      <w:proofErr w:type="spellStart"/>
      <w:r>
        <w:rPr>
          <w:lang w:val="en"/>
        </w:rPr>
        <w:t>pagefile</w:t>
      </w:r>
      <w:proofErr w:type="spellEnd"/>
      <w:r>
        <w:rPr>
          <w:lang w:val="en"/>
        </w:rPr>
        <w:t xml:space="preserve"> is better, providing that the size allocated is large enough to accommodate the needs of all applications.</w:t>
      </w:r>
    </w:p>
    <w:p w:rsidR="007B33EB" w:rsidRDefault="007B33EB" w:rsidP="007B33EB">
      <w:pPr>
        <w:pStyle w:val="NormalWeb"/>
        <w:rPr>
          <w:lang w:val="en"/>
        </w:rPr>
      </w:pPr>
      <w:r>
        <w:rPr>
          <w:lang w:val="en"/>
        </w:rPr>
        <w:t xml:space="preserve">The required disk space may be easily allocated on systems with more recent specifications (i.e. a system with 3 GB of memory having a 6 GB fixed-size </w:t>
      </w:r>
      <w:proofErr w:type="spellStart"/>
      <w:r>
        <w:rPr>
          <w:lang w:val="en"/>
        </w:rPr>
        <w:t>pagefile</w:t>
      </w:r>
      <w:proofErr w:type="spellEnd"/>
      <w:r>
        <w:rPr>
          <w:lang w:val="en"/>
        </w:rPr>
        <w:t xml:space="preserve"> on a 750 GB disk drive, or a system with 6 GB of memory and a 16 GB fixed-size </w:t>
      </w:r>
      <w:proofErr w:type="spellStart"/>
      <w:r>
        <w:rPr>
          <w:lang w:val="en"/>
        </w:rPr>
        <w:t>pagefile</w:t>
      </w:r>
      <w:proofErr w:type="spellEnd"/>
      <w:r>
        <w:rPr>
          <w:lang w:val="en"/>
        </w:rPr>
        <w:t xml:space="preserve"> and 2 TB of disk space). In both examples the system is using about 0.8% of the disk space with the </w:t>
      </w:r>
      <w:proofErr w:type="spellStart"/>
      <w:r>
        <w:rPr>
          <w:lang w:val="en"/>
        </w:rPr>
        <w:t>pagefile</w:t>
      </w:r>
      <w:proofErr w:type="spellEnd"/>
      <w:r>
        <w:rPr>
          <w:lang w:val="en"/>
        </w:rPr>
        <w:t xml:space="preserve"> pre-extended to its maximum</w:t>
      </w:r>
      <w:bookmarkStart w:id="0" w:name="_GoBack"/>
      <w:bookmarkEnd w:id="0"/>
    </w:p>
    <w:p w:rsidR="002D1FD5" w:rsidRPr="002D1FD5" w:rsidRDefault="002D1FD5" w:rsidP="002D1FD5">
      <w:pPr>
        <w:tabs>
          <w:tab w:val="left" w:pos="2280"/>
        </w:tabs>
      </w:pPr>
    </w:p>
    <w:sectPr w:rsidR="002D1FD5" w:rsidRPr="002D1F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203" w:rsidRDefault="00064203" w:rsidP="002D1FD5">
      <w:pPr>
        <w:spacing w:after="0" w:line="240" w:lineRule="auto"/>
      </w:pPr>
      <w:r>
        <w:separator/>
      </w:r>
    </w:p>
  </w:endnote>
  <w:endnote w:type="continuationSeparator" w:id="0">
    <w:p w:rsidR="00064203" w:rsidRDefault="00064203" w:rsidP="002D1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203" w:rsidRDefault="00064203" w:rsidP="002D1FD5">
      <w:pPr>
        <w:spacing w:after="0" w:line="240" w:lineRule="auto"/>
      </w:pPr>
      <w:r>
        <w:separator/>
      </w:r>
    </w:p>
  </w:footnote>
  <w:footnote w:type="continuationSeparator" w:id="0">
    <w:p w:rsidR="00064203" w:rsidRDefault="00064203" w:rsidP="002D1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FD5"/>
    <w:rsid w:val="00064203"/>
    <w:rsid w:val="002D1FD5"/>
    <w:rsid w:val="005D730A"/>
    <w:rsid w:val="007B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8A278-00B1-4087-A5F6-F1DF8F321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FD5"/>
  </w:style>
  <w:style w:type="paragraph" w:styleId="Footer">
    <w:name w:val="footer"/>
    <w:basedOn w:val="Normal"/>
    <w:link w:val="FooterChar"/>
    <w:uiPriority w:val="99"/>
    <w:unhideWhenUsed/>
    <w:rsid w:val="002D1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FD5"/>
  </w:style>
  <w:style w:type="character" w:styleId="Hyperlink">
    <w:name w:val="Hyperlink"/>
    <w:basedOn w:val="DefaultParagraphFont"/>
    <w:uiPriority w:val="99"/>
    <w:semiHidden/>
    <w:unhideWhenUsed/>
    <w:rsid w:val="002D1FD5"/>
    <w:rPr>
      <w:color w:val="0000FF"/>
      <w:u w:val="single"/>
    </w:rPr>
  </w:style>
  <w:style w:type="character" w:styleId="Emphasis">
    <w:name w:val="Emphasis"/>
    <w:basedOn w:val="DefaultParagraphFont"/>
    <w:uiPriority w:val="20"/>
    <w:qFormat/>
    <w:rsid w:val="002D1FD5"/>
    <w:rPr>
      <w:i/>
      <w:iCs/>
    </w:rPr>
  </w:style>
  <w:style w:type="character" w:styleId="Strong">
    <w:name w:val="Strong"/>
    <w:basedOn w:val="DefaultParagraphFont"/>
    <w:uiPriority w:val="22"/>
    <w:qFormat/>
    <w:rsid w:val="007B33EB"/>
    <w:rPr>
      <w:b/>
      <w:bCs/>
    </w:rPr>
  </w:style>
  <w:style w:type="paragraph" w:styleId="NormalWeb">
    <w:name w:val="Normal (Web)"/>
    <w:basedOn w:val="Normal"/>
    <w:uiPriority w:val="99"/>
    <w:semiHidden/>
    <w:unhideWhenUsed/>
    <w:rsid w:val="007B33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641410">
      <w:bodyDiv w:val="1"/>
      <w:marLeft w:val="0"/>
      <w:marRight w:val="0"/>
      <w:marTop w:val="0"/>
      <w:marBottom w:val="0"/>
      <w:divBdr>
        <w:top w:val="none" w:sz="0" w:space="0" w:color="auto"/>
        <w:left w:val="none" w:sz="0" w:space="0" w:color="auto"/>
        <w:bottom w:val="none" w:sz="0" w:space="0" w:color="auto"/>
        <w:right w:val="none" w:sz="0" w:space="0" w:color="auto"/>
      </w:divBdr>
      <w:divsChild>
        <w:div w:id="1719402878">
          <w:marLeft w:val="0"/>
          <w:marRight w:val="0"/>
          <w:marTop w:val="75"/>
          <w:marBottom w:val="0"/>
          <w:divBdr>
            <w:top w:val="none" w:sz="0" w:space="0" w:color="auto"/>
            <w:left w:val="none" w:sz="0" w:space="0" w:color="auto"/>
            <w:bottom w:val="none" w:sz="0" w:space="0" w:color="auto"/>
            <w:right w:val="none" w:sz="0" w:space="0" w:color="auto"/>
          </w:divBdr>
          <w:divsChild>
            <w:div w:id="1546604372">
              <w:marLeft w:val="0"/>
              <w:marRight w:val="0"/>
              <w:marTop w:val="0"/>
              <w:marBottom w:val="0"/>
              <w:divBdr>
                <w:top w:val="none" w:sz="0" w:space="0" w:color="auto"/>
                <w:left w:val="none" w:sz="0" w:space="0" w:color="auto"/>
                <w:bottom w:val="none" w:sz="0" w:space="0" w:color="auto"/>
                <w:right w:val="none" w:sz="0" w:space="0" w:color="auto"/>
              </w:divBdr>
              <w:divsChild>
                <w:div w:id="1933852252">
                  <w:marLeft w:val="-225"/>
                  <w:marRight w:val="-225"/>
                  <w:marTop w:val="0"/>
                  <w:marBottom w:val="0"/>
                  <w:divBdr>
                    <w:top w:val="none" w:sz="0" w:space="0" w:color="auto"/>
                    <w:left w:val="none" w:sz="0" w:space="0" w:color="auto"/>
                    <w:bottom w:val="none" w:sz="0" w:space="0" w:color="auto"/>
                    <w:right w:val="none" w:sz="0" w:space="0" w:color="auto"/>
                  </w:divBdr>
                  <w:divsChild>
                    <w:div w:id="2071222741">
                      <w:marLeft w:val="-225"/>
                      <w:marRight w:val="-225"/>
                      <w:marTop w:val="0"/>
                      <w:marBottom w:val="0"/>
                      <w:divBdr>
                        <w:top w:val="none" w:sz="0" w:space="0" w:color="auto"/>
                        <w:left w:val="none" w:sz="0" w:space="0" w:color="auto"/>
                        <w:bottom w:val="none" w:sz="0" w:space="0" w:color="auto"/>
                        <w:right w:val="none" w:sz="0" w:space="0" w:color="auto"/>
                      </w:divBdr>
                      <w:divsChild>
                        <w:div w:id="1700083212">
                          <w:marLeft w:val="0"/>
                          <w:marRight w:val="0"/>
                          <w:marTop w:val="0"/>
                          <w:marBottom w:val="0"/>
                          <w:divBdr>
                            <w:top w:val="none" w:sz="0" w:space="0" w:color="auto"/>
                            <w:left w:val="none" w:sz="0" w:space="0" w:color="auto"/>
                            <w:bottom w:val="none" w:sz="0" w:space="0" w:color="auto"/>
                            <w:right w:val="none" w:sz="0" w:space="0" w:color="auto"/>
                          </w:divBdr>
                          <w:divsChild>
                            <w:div w:id="6174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321806">
      <w:bodyDiv w:val="1"/>
      <w:marLeft w:val="0"/>
      <w:marRight w:val="0"/>
      <w:marTop w:val="0"/>
      <w:marBottom w:val="0"/>
      <w:divBdr>
        <w:top w:val="none" w:sz="0" w:space="0" w:color="auto"/>
        <w:left w:val="none" w:sz="0" w:space="0" w:color="auto"/>
        <w:bottom w:val="none" w:sz="0" w:space="0" w:color="auto"/>
        <w:right w:val="none" w:sz="0" w:space="0" w:color="auto"/>
      </w:divBdr>
      <w:divsChild>
        <w:div w:id="81030594">
          <w:marLeft w:val="0"/>
          <w:marRight w:val="0"/>
          <w:marTop w:val="0"/>
          <w:marBottom w:val="0"/>
          <w:divBdr>
            <w:top w:val="none" w:sz="0" w:space="0" w:color="auto"/>
            <w:left w:val="none" w:sz="0" w:space="0" w:color="auto"/>
            <w:bottom w:val="none" w:sz="0" w:space="0" w:color="auto"/>
            <w:right w:val="none" w:sz="0" w:space="0" w:color="auto"/>
          </w:divBdr>
          <w:divsChild>
            <w:div w:id="644091555">
              <w:marLeft w:val="375"/>
              <w:marRight w:val="375"/>
              <w:marTop w:val="375"/>
              <w:marBottom w:val="375"/>
              <w:divBdr>
                <w:top w:val="none" w:sz="0" w:space="0" w:color="auto"/>
                <w:left w:val="none" w:sz="0" w:space="0" w:color="auto"/>
                <w:bottom w:val="none" w:sz="0" w:space="0" w:color="auto"/>
                <w:right w:val="none" w:sz="0" w:space="0" w:color="auto"/>
              </w:divBdr>
              <w:divsChild>
                <w:div w:id="169100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9034850">
      <w:bodyDiv w:val="1"/>
      <w:marLeft w:val="0"/>
      <w:marRight w:val="0"/>
      <w:marTop w:val="0"/>
      <w:marBottom w:val="0"/>
      <w:divBdr>
        <w:top w:val="none" w:sz="0" w:space="0" w:color="auto"/>
        <w:left w:val="none" w:sz="0" w:space="0" w:color="auto"/>
        <w:bottom w:val="none" w:sz="0" w:space="0" w:color="auto"/>
        <w:right w:val="none" w:sz="0" w:space="0" w:color="auto"/>
      </w:divBdr>
      <w:divsChild>
        <w:div w:id="1038550836">
          <w:marLeft w:val="0"/>
          <w:marRight w:val="0"/>
          <w:marTop w:val="0"/>
          <w:marBottom w:val="0"/>
          <w:divBdr>
            <w:top w:val="none" w:sz="0" w:space="0" w:color="auto"/>
            <w:left w:val="none" w:sz="0" w:space="0" w:color="auto"/>
            <w:bottom w:val="none" w:sz="0" w:space="0" w:color="auto"/>
            <w:right w:val="none" w:sz="0" w:space="0" w:color="auto"/>
          </w:divBdr>
          <w:divsChild>
            <w:div w:id="1346635408">
              <w:marLeft w:val="0"/>
              <w:marRight w:val="0"/>
              <w:marTop w:val="0"/>
              <w:marBottom w:val="0"/>
              <w:divBdr>
                <w:top w:val="none" w:sz="0" w:space="0" w:color="auto"/>
                <w:left w:val="none" w:sz="0" w:space="0" w:color="auto"/>
                <w:bottom w:val="none" w:sz="0" w:space="0" w:color="auto"/>
                <w:right w:val="none" w:sz="0" w:space="0" w:color="auto"/>
              </w:divBdr>
              <w:divsChild>
                <w:div w:id="1103501092">
                  <w:marLeft w:val="0"/>
                  <w:marRight w:val="0"/>
                  <w:marTop w:val="0"/>
                  <w:marBottom w:val="0"/>
                  <w:divBdr>
                    <w:top w:val="none" w:sz="0" w:space="0" w:color="auto"/>
                    <w:left w:val="none" w:sz="0" w:space="0" w:color="auto"/>
                    <w:bottom w:val="none" w:sz="0" w:space="0" w:color="auto"/>
                    <w:right w:val="none" w:sz="0" w:space="0" w:color="auto"/>
                  </w:divBdr>
                  <w:divsChild>
                    <w:div w:id="1796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torage.techtarget.com/definition/hard-disk" TargetMode="External"/><Relationship Id="rId13" Type="http://schemas.openxmlformats.org/officeDocument/2006/relationships/hyperlink" Target="http://searchsoftwarequality.techtarget.com/definition/application" TargetMode="External"/><Relationship Id="rId18" Type="http://schemas.openxmlformats.org/officeDocument/2006/relationships/hyperlink" Target="https://www.webopedia.com/TERM/P/page.html" TargetMode="External"/><Relationship Id="rId26" Type="http://schemas.openxmlformats.org/officeDocument/2006/relationships/hyperlink" Target="https://en.wikipedia.org/wiki/Page_(computer_memory)" TargetMode="External"/><Relationship Id="rId3" Type="http://schemas.openxmlformats.org/officeDocument/2006/relationships/webSettings" Target="webSettings.xml"/><Relationship Id="rId21" Type="http://schemas.openxmlformats.org/officeDocument/2006/relationships/hyperlink" Target="https://en.wikipedia.org/wiki/Computer_data_storage" TargetMode="External"/><Relationship Id="rId7" Type="http://schemas.openxmlformats.org/officeDocument/2006/relationships/hyperlink" Target="http://searchstorage.techtarget.com/definition/RAM-random-access-memory" TargetMode="External"/><Relationship Id="rId12" Type="http://schemas.openxmlformats.org/officeDocument/2006/relationships/hyperlink" Target="http://searchstorage.techtarget.com/definition/address-space" TargetMode="External"/><Relationship Id="rId17" Type="http://schemas.openxmlformats.org/officeDocument/2006/relationships/hyperlink" Target="https://www.webopedia.com/TERM/C/copy.html" TargetMode="External"/><Relationship Id="rId25" Type="http://schemas.openxmlformats.org/officeDocument/2006/relationships/hyperlink" Target="https://en.wikipedia.org/wiki/Block_(data_storag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webopedia.com/TERM/C/computer.html" TargetMode="External"/><Relationship Id="rId20" Type="http://schemas.openxmlformats.org/officeDocument/2006/relationships/hyperlink" Target="https://en.wikipedia.org/wiki/Memory_management" TargetMode="External"/><Relationship Id="rId29" Type="http://schemas.openxmlformats.org/officeDocument/2006/relationships/hyperlink" Target="https://en.wikipedia.org/wiki/File_system_fragmentation" TargetMode="External"/><Relationship Id="rId1" Type="http://schemas.openxmlformats.org/officeDocument/2006/relationships/styles" Target="styles.xml"/><Relationship Id="rId6" Type="http://schemas.openxmlformats.org/officeDocument/2006/relationships/hyperlink" Target="http://whatis.techtarget.com/definition/memory-management" TargetMode="External"/><Relationship Id="rId11" Type="http://schemas.openxmlformats.org/officeDocument/2006/relationships/hyperlink" Target="http://searchsqlserver.techtarget.com/definition/contiguous" TargetMode="External"/><Relationship Id="rId24" Type="http://schemas.openxmlformats.org/officeDocument/2006/relationships/hyperlink" Target="https://en.wikipedia.org/wiki/Paging"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webopedia.com/TERM/M/main_memory.html" TargetMode="External"/><Relationship Id="rId23" Type="http://schemas.openxmlformats.org/officeDocument/2006/relationships/hyperlink" Target="https://en.wikipedia.org/wiki/Computer_data_storage" TargetMode="External"/><Relationship Id="rId28" Type="http://schemas.openxmlformats.org/officeDocument/2006/relationships/image" Target="media/image1.jpg"/><Relationship Id="rId10" Type="http://schemas.openxmlformats.org/officeDocument/2006/relationships/hyperlink" Target="http://searchstorage.techtarget.com/definition/hard-disk-drive" TargetMode="External"/><Relationship Id="rId19" Type="http://schemas.openxmlformats.org/officeDocument/2006/relationships/hyperlink" Target="https://www.webopedia.com/TERM/D/disk.html" TargetMode="External"/><Relationship Id="rId31" Type="http://schemas.openxmlformats.org/officeDocument/2006/relationships/hyperlink" Target="https://en.wikipedia.org/wiki/Wikipedia:Citation_needed" TargetMode="External"/><Relationship Id="rId4" Type="http://schemas.openxmlformats.org/officeDocument/2006/relationships/footnotes" Target="footnotes.xml"/><Relationship Id="rId9" Type="http://schemas.openxmlformats.org/officeDocument/2006/relationships/hyperlink" Target="http://whatis.techtarget.com/definition/virtual-address" TargetMode="External"/><Relationship Id="rId14" Type="http://schemas.openxmlformats.org/officeDocument/2006/relationships/hyperlink" Target="https://www.webopedia.com/TERM/A/address_space.html" TargetMode="External"/><Relationship Id="rId22" Type="http://schemas.openxmlformats.org/officeDocument/2006/relationships/hyperlink" Target="https://en.wikipedia.org/wiki/Paging" TargetMode="External"/><Relationship Id="rId27" Type="http://schemas.openxmlformats.org/officeDocument/2006/relationships/hyperlink" Target="https://en.wikipedia.org/wiki/Virtual_memory" TargetMode="External"/><Relationship Id="rId30" Type="http://schemas.openxmlformats.org/officeDocument/2006/relationships/hyperlink" Target="https://en.wikipedia.org/wiki/P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2018-03-22T12:42:00Z</dcterms:created>
  <dcterms:modified xsi:type="dcterms:W3CDTF">2018-03-22T13:21:00Z</dcterms:modified>
</cp:coreProperties>
</file>