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81" w:rsidRDefault="0076527C">
      <w:pPr>
        <w:rPr>
          <w:noProof/>
        </w:rPr>
      </w:pPr>
      <w:r w:rsidRPr="0076527C">
        <w:rPr>
          <w:b/>
          <w:noProof/>
        </w:rPr>
        <w:t>COEN 313 – Digital System Design II</w:t>
      </w:r>
      <w:r w:rsidRPr="0076527C">
        <w:rPr>
          <w:b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Pr="0076527C">
        <w:rPr>
          <w:b/>
          <w:noProof/>
        </w:rPr>
        <w:t>Jafar Abbas</w:t>
      </w:r>
    </w:p>
    <w:p w:rsidR="0076527C" w:rsidRDefault="0076527C">
      <w:pPr>
        <w:rPr>
          <w:noProof/>
        </w:rPr>
      </w:pPr>
      <w:r>
        <w:rPr>
          <w:noProof/>
        </w:rPr>
        <w:t>Winter 2017 – February 13</w:t>
      </w:r>
      <w:r w:rsidRPr="0076527C">
        <w:rPr>
          <w:noProof/>
          <w:vertAlign w:val="superscript"/>
        </w:rPr>
        <w:t>th</w:t>
      </w:r>
      <w:r>
        <w:rPr>
          <w:noProof/>
        </w:rPr>
        <w:t xml:space="preserve"> 2017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26346650</w:t>
      </w:r>
    </w:p>
    <w:p w:rsidR="0076527C" w:rsidRDefault="0076527C">
      <w:pPr>
        <w:rPr>
          <w:noProof/>
        </w:rPr>
      </w:pPr>
    </w:p>
    <w:p w:rsidR="0076527C" w:rsidRDefault="0076527C">
      <w:pPr>
        <w:rPr>
          <w:noProof/>
        </w:rPr>
      </w:pPr>
      <w:r w:rsidRPr="0076527C">
        <w:rPr>
          <w:b/>
          <w:noProof/>
        </w:rPr>
        <w:t>Objectives</w:t>
      </w:r>
      <w:bookmarkStart w:id="0" w:name="_GoBack"/>
      <w:bookmarkEnd w:id="0"/>
    </w:p>
    <w:p w:rsidR="00F10F0A" w:rsidRDefault="0076527C">
      <w:r>
        <w:rPr>
          <w:noProof/>
        </w:rPr>
        <w:t>The objective of this</w:t>
      </w:r>
      <w:r w:rsidR="00F10F0A">
        <w:rPr>
          <w:noProof/>
        </w:rPr>
        <w:t xml:space="preserve"> intrudoctory</w:t>
      </w:r>
      <w:r>
        <w:rPr>
          <w:noProof/>
        </w:rPr>
        <w:t xml:space="preserve"> lab experiment is to become </w:t>
      </w:r>
      <w:r>
        <w:t>acquainted with the VHDL simulation software tool, logic synthesis tools, and FPG</w:t>
      </w:r>
      <w:r w:rsidR="00F10F0A">
        <w:t>A implementation software tools and t</w:t>
      </w:r>
      <w:r>
        <w:t xml:space="preserve">o learn the rudiments of </w:t>
      </w:r>
      <w:proofErr w:type="spellStart"/>
      <w:r>
        <w:t>Model</w:t>
      </w:r>
      <w:r w:rsidR="00F10F0A">
        <w:t>S</w:t>
      </w:r>
      <w:r>
        <w:t>im</w:t>
      </w:r>
      <w:proofErr w:type="spellEnd"/>
      <w:r>
        <w:t xml:space="preserve"> DO files.</w:t>
      </w:r>
    </w:p>
    <w:p w:rsidR="00F10F0A" w:rsidRDefault="00F10F0A"/>
    <w:p w:rsidR="00F10F0A" w:rsidRDefault="00F10F0A">
      <w:r w:rsidRPr="00F10F0A">
        <w:rPr>
          <w:b/>
        </w:rPr>
        <w:t>Procedure</w:t>
      </w:r>
    </w:p>
    <w:p w:rsidR="00F10F0A" w:rsidRDefault="00F10F0A">
      <w:r>
        <w:t xml:space="preserve">This lab follows the procedure outlined in Parts I, II, III, and IV of the tutorial “Digital Logic Simulation and Synthesis Using </w:t>
      </w:r>
      <w:proofErr w:type="spellStart"/>
      <w:r>
        <w:t>Modelsim</w:t>
      </w:r>
      <w:proofErr w:type="spellEnd"/>
      <w:r>
        <w:t>, Precision RTL, and Xilinx ISE”. The end-goal is to simulate, synthesize and download to the Xilinx FPGA board the full adder example given in Part II of the tutorial.</w:t>
      </w:r>
    </w:p>
    <w:p w:rsidR="00F10F0A" w:rsidRDefault="00F10F0A"/>
    <w:p w:rsidR="00F10F0A" w:rsidRDefault="00F10F0A">
      <w:pPr>
        <w:rPr>
          <w:b/>
        </w:rPr>
      </w:pPr>
      <w:r w:rsidRPr="00F10F0A">
        <w:rPr>
          <w:b/>
        </w:rPr>
        <w:t>Results</w:t>
      </w:r>
    </w:p>
    <w:p w:rsidR="00F10F0A" w:rsidRPr="00F10F0A" w:rsidRDefault="00F10F0A">
      <w:r>
        <w:t>The full adder is built upon a half adder design show below:</w:t>
      </w:r>
    </w:p>
    <w:p w:rsidR="00F10F0A" w:rsidRDefault="00F10F0A">
      <w:pPr>
        <w:rPr>
          <w:b/>
        </w:rPr>
      </w:pPr>
      <w:r>
        <w:rPr>
          <w:noProof/>
        </w:rPr>
        <w:drawing>
          <wp:inline distT="0" distB="0" distL="0" distR="0" wp14:anchorId="7967D6D9" wp14:editId="61C3830D">
            <wp:extent cx="504825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0A" w:rsidRDefault="00F10F0A">
      <w:pPr>
        <w:rPr>
          <w:b/>
        </w:rPr>
      </w:pPr>
    </w:p>
    <w:p w:rsidR="00F10F0A" w:rsidRPr="00F10F0A" w:rsidRDefault="00F10F0A">
      <w:r>
        <w:lastRenderedPageBreak/>
        <w:t>Using the half-adder, we construct our full adder show below:</w:t>
      </w:r>
    </w:p>
    <w:p w:rsidR="0076527C" w:rsidRDefault="00F10F0A">
      <w:pPr>
        <w:rPr>
          <w:noProof/>
        </w:rPr>
      </w:pPr>
      <w:r>
        <w:rPr>
          <w:noProof/>
        </w:rPr>
        <w:drawing>
          <wp:inline distT="0" distB="0" distL="0" distR="0" wp14:anchorId="5F6B07CB" wp14:editId="129F8A60">
            <wp:extent cx="5048250" cy="620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0A" w:rsidRDefault="00F10F0A">
      <w:pPr>
        <w:rPr>
          <w:noProof/>
        </w:rPr>
      </w:pPr>
    </w:p>
    <w:p w:rsidR="00F10F0A" w:rsidRDefault="00F10F0A">
      <w:pPr>
        <w:rPr>
          <w:noProof/>
        </w:rPr>
      </w:pPr>
    </w:p>
    <w:p w:rsidR="00F10F0A" w:rsidRDefault="00F10F0A">
      <w:pPr>
        <w:rPr>
          <w:noProof/>
        </w:rPr>
      </w:pPr>
    </w:p>
    <w:p w:rsidR="00F10F0A" w:rsidRDefault="00F10F0A">
      <w:pPr>
        <w:rPr>
          <w:noProof/>
        </w:rPr>
      </w:pPr>
    </w:p>
    <w:p w:rsidR="00F10F0A" w:rsidRDefault="00F10F0A">
      <w:pPr>
        <w:rPr>
          <w:noProof/>
        </w:rPr>
      </w:pPr>
    </w:p>
    <w:p w:rsidR="00F10F0A" w:rsidRDefault="00F10F0A">
      <w:pPr>
        <w:rPr>
          <w:noProof/>
        </w:rPr>
      </w:pPr>
      <w:r>
        <w:rPr>
          <w:noProof/>
        </w:rPr>
        <w:lastRenderedPageBreak/>
        <w:t>The DO file used to simulate our design:</w:t>
      </w:r>
    </w:p>
    <w:p w:rsidR="00F10F0A" w:rsidRPr="0076527C" w:rsidRDefault="00F10F0A">
      <w:pPr>
        <w:rPr>
          <w:noProof/>
        </w:rPr>
      </w:pPr>
      <w:r>
        <w:rPr>
          <w:noProof/>
        </w:rPr>
        <w:t>It is by no means comprehensive but the idea is to show the DO file can be used to test pre-defined inputs and expected outputs.</w:t>
      </w:r>
    </w:p>
    <w:p w:rsidR="00F06CFA" w:rsidRDefault="00F75BA6">
      <w:r>
        <w:rPr>
          <w:noProof/>
        </w:rPr>
        <w:drawing>
          <wp:inline distT="0" distB="0" distL="0" distR="0" wp14:anchorId="73869C5B" wp14:editId="603A6173">
            <wp:extent cx="33909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A6" w:rsidRDefault="00F75BA6"/>
    <w:p w:rsidR="00F10F0A" w:rsidRDefault="00F10F0A">
      <w:r>
        <w:t>The truth table associated with a full-adder. This is used to build our DO file and later used during the demonstration to prove our implementation is valid.</w:t>
      </w:r>
    </w:p>
    <w:p w:rsidR="00F75BA6" w:rsidRDefault="00F75BA6">
      <w:r>
        <w:rPr>
          <w:noProof/>
        </w:rPr>
        <w:drawing>
          <wp:inline distT="0" distB="0" distL="0" distR="0">
            <wp:extent cx="2758945" cy="2371725"/>
            <wp:effectExtent l="0" t="0" r="3810" b="0"/>
            <wp:docPr id="2" name="Picture 2" descr="http://www.electronicshub.org/wp-content/uploads/2014/08/Truth-Table-for-Full-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tronicshub.org/wp-content/uploads/2014/08/Truth-Table-for-Full-Add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4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12" w:rsidRDefault="00B87512"/>
    <w:p w:rsidR="00F10F0A" w:rsidRDefault="00F10F0A"/>
    <w:p w:rsidR="00F10F0A" w:rsidRDefault="00F075BF">
      <w:r>
        <w:lastRenderedPageBreak/>
        <w:t>We can visualize the results of our DO file in the following screenshot by watching the waveform changing over time:</w:t>
      </w:r>
    </w:p>
    <w:p w:rsidR="00B87512" w:rsidRDefault="00B87512">
      <w:r>
        <w:rPr>
          <w:noProof/>
        </w:rPr>
        <w:drawing>
          <wp:inline distT="0" distB="0" distL="0" distR="0" wp14:anchorId="1898657E" wp14:editId="38D39234">
            <wp:extent cx="5943600" cy="5688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BA" w:rsidRDefault="00D217BA" w:rsidP="00D217BA"/>
    <w:p w:rsidR="00D217BA" w:rsidRDefault="00D217BA" w:rsidP="00D217BA"/>
    <w:p w:rsidR="00D217BA" w:rsidRDefault="00D217BA" w:rsidP="00D217BA"/>
    <w:p w:rsidR="00D217BA" w:rsidRDefault="00D217BA" w:rsidP="00D217BA"/>
    <w:p w:rsidR="00D217BA" w:rsidRDefault="00D217BA" w:rsidP="00D217BA"/>
    <w:p w:rsidR="00D217BA" w:rsidRDefault="00D217BA" w:rsidP="00D217BA"/>
    <w:p w:rsidR="00D217BA" w:rsidRDefault="00F075BF" w:rsidP="00D217BA">
      <w:r>
        <w:lastRenderedPageBreak/>
        <w:t xml:space="preserve">After synthesis, the following </w:t>
      </w:r>
      <w:r w:rsidR="00EF1AA4">
        <w:t xml:space="preserve">gate-level </w:t>
      </w:r>
      <w:r>
        <w:t xml:space="preserve">logical circuit </w:t>
      </w:r>
      <w:r w:rsidR="00EF1AA4">
        <w:t>is generated for our full adder:</w:t>
      </w:r>
    </w:p>
    <w:p w:rsidR="00B87512" w:rsidRDefault="00B87512">
      <w:r>
        <w:rPr>
          <w:noProof/>
        </w:rPr>
        <w:drawing>
          <wp:inline distT="0" distB="0" distL="0" distR="0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FE" w:rsidRDefault="009014FE"/>
    <w:p w:rsidR="00B87512" w:rsidRDefault="00EF1AA4">
      <w:r>
        <w:t>The previous logical diagram can also represented by its corresponding hardware mapping:</w:t>
      </w:r>
      <w:r w:rsidR="00B87512">
        <w:rPr>
          <w:noProof/>
        </w:rPr>
        <w:drawing>
          <wp:inline distT="0" distB="0" distL="0" distR="0" wp14:anchorId="34FE09ED" wp14:editId="10CF9FDE">
            <wp:extent cx="5648325" cy="1665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BA" w:rsidRDefault="00D217BA" w:rsidP="00D217BA"/>
    <w:p w:rsidR="00D217BA" w:rsidRDefault="009014FE">
      <w:r>
        <w:rPr>
          <w:noProof/>
        </w:rPr>
        <w:drawing>
          <wp:anchor distT="0" distB="0" distL="114300" distR="114300" simplePos="0" relativeHeight="251658240" behindDoc="1" locked="0" layoutInCell="1" allowOverlap="1" wp14:anchorId="50B752BE" wp14:editId="23EE1393">
            <wp:simplePos x="0" y="0"/>
            <wp:positionH relativeFrom="column">
              <wp:posOffset>3228975</wp:posOffset>
            </wp:positionH>
            <wp:positionV relativeFrom="paragraph">
              <wp:posOffset>321310</wp:posOffset>
            </wp:positionV>
            <wp:extent cx="316230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470" y="21519"/>
                <wp:lineTo x="214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AA4">
        <w:t xml:space="preserve">After </w:t>
      </w:r>
      <w:r>
        <w:t xml:space="preserve">completing the hardware mapping, also the following </w:t>
      </w:r>
      <w:r>
        <w:t>given configuration file was used:</w:t>
      </w:r>
    </w:p>
    <w:p w:rsidR="00166E81" w:rsidRDefault="00166E81">
      <w:r>
        <w:rPr>
          <w:noProof/>
        </w:rPr>
        <w:drawing>
          <wp:inline distT="0" distB="0" distL="0" distR="0" wp14:anchorId="554A9A30" wp14:editId="2A0A0DFD">
            <wp:extent cx="307657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307" cy="25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BA" w:rsidRDefault="00D217BA" w:rsidP="00D217BA"/>
    <w:p w:rsidR="009014FE" w:rsidRDefault="009014FE" w:rsidP="00D217BA"/>
    <w:p w:rsidR="00D217BA" w:rsidRDefault="00D217BA">
      <w:pPr>
        <w:rPr>
          <w:b/>
        </w:rPr>
      </w:pPr>
      <w:r>
        <w:rPr>
          <w:b/>
        </w:rPr>
        <w:lastRenderedPageBreak/>
        <w:t>Conclusion</w:t>
      </w:r>
    </w:p>
    <w:p w:rsidR="00EF1AA4" w:rsidRDefault="00EF1AA4" w:rsidP="00EF1AA4">
      <w:r>
        <w:t>This lab experiment was a successful introduction to the implementation of digital circuits.</w:t>
      </w:r>
      <w:r w:rsidRPr="00EF1AA4">
        <w:rPr>
          <w:noProof/>
        </w:rPr>
        <w:t xml:space="preserve"> </w:t>
      </w:r>
      <w:r>
        <w:rPr>
          <w:noProof/>
        </w:rPr>
        <w:t xml:space="preserve">The </w:t>
      </w:r>
      <w:r>
        <w:rPr>
          <w:noProof/>
        </w:rPr>
        <w:t>process involves</w:t>
      </w:r>
      <w:r>
        <w:t xml:space="preserve"> VHDL simulation software tool</w:t>
      </w:r>
      <w:r>
        <w:t>s</w:t>
      </w:r>
      <w:r>
        <w:t xml:space="preserve">, logic synthesis tools, and FPGA implementation software tools and </w:t>
      </w:r>
      <w:r>
        <w:t>application of</w:t>
      </w:r>
      <w:r>
        <w:t xml:space="preserve"> DO files.</w:t>
      </w:r>
    </w:p>
    <w:p w:rsidR="00D217BA" w:rsidRDefault="00D217BA">
      <w:pPr>
        <w:rPr>
          <w:b/>
        </w:rPr>
      </w:pPr>
    </w:p>
    <w:p w:rsidR="009014FE" w:rsidRDefault="009014FE">
      <w:pPr>
        <w:rPr>
          <w:b/>
        </w:rPr>
      </w:pPr>
    </w:p>
    <w:p w:rsidR="0076527C" w:rsidRPr="0076527C" w:rsidRDefault="0076527C">
      <w:pPr>
        <w:rPr>
          <w:b/>
        </w:rPr>
      </w:pPr>
      <w:r w:rsidRPr="0076527C">
        <w:rPr>
          <w:b/>
        </w:rPr>
        <w:t>Questions:</w:t>
      </w:r>
    </w:p>
    <w:p w:rsidR="0076527C" w:rsidRDefault="0076527C" w:rsidP="0076527C">
      <w:pPr>
        <w:pStyle w:val="ListParagraph"/>
        <w:numPr>
          <w:ilvl w:val="0"/>
          <w:numId w:val="1"/>
        </w:numPr>
      </w:pPr>
      <w:r>
        <w:t xml:space="preserve">What is the advantage of using the -r option in a force command within a DO file? </w:t>
      </w:r>
    </w:p>
    <w:p w:rsidR="0076527C" w:rsidRDefault="0076527C" w:rsidP="0076527C">
      <w:pPr>
        <w:pStyle w:val="ListParagraph"/>
      </w:pPr>
    </w:p>
    <w:p w:rsidR="0076527C" w:rsidRDefault="0076527C" w:rsidP="0076527C">
      <w:pPr>
        <w:pStyle w:val="ListParagraph"/>
      </w:pPr>
      <w:r>
        <w:t>The –r option in the force command is used to repeat the action.</w:t>
      </w:r>
    </w:p>
    <w:p w:rsidR="0076527C" w:rsidRDefault="0076527C" w:rsidP="0076527C">
      <w:pPr>
        <w:pStyle w:val="ListParagraph"/>
      </w:pPr>
    </w:p>
    <w:p w:rsidR="0076527C" w:rsidRDefault="0076527C" w:rsidP="0076527C">
      <w:pPr>
        <w:pStyle w:val="ListParagraph"/>
      </w:pPr>
      <w:r>
        <w:t>The advantage of this method is to easily create a periodic clock signal over many cycles without typing out many force commands repeatedly.</w:t>
      </w:r>
    </w:p>
    <w:p w:rsidR="0076527C" w:rsidRDefault="0076527C" w:rsidP="0076527C">
      <w:pPr>
        <w:pStyle w:val="ListParagraph"/>
      </w:pPr>
    </w:p>
    <w:p w:rsidR="0076527C" w:rsidRDefault="0076527C" w:rsidP="0076527C">
      <w:pPr>
        <w:pStyle w:val="ListParagraph"/>
        <w:numPr>
          <w:ilvl w:val="0"/>
          <w:numId w:val="1"/>
        </w:numPr>
      </w:pPr>
      <w:r>
        <w:t>Briefly explain two methods of creating a repeating periodic signal using DO files.</w:t>
      </w:r>
    </w:p>
    <w:p w:rsidR="0076527C" w:rsidRDefault="0076527C" w:rsidP="0076527C">
      <w:pPr>
        <w:pStyle w:val="ListParagraph"/>
      </w:pPr>
    </w:p>
    <w:p w:rsidR="0076527C" w:rsidRDefault="0076527C" w:rsidP="0076527C">
      <w:pPr>
        <w:pStyle w:val="ListParagraph"/>
      </w:pPr>
      <w:r>
        <w:t>Method 1: Use two separate force commands (with –r option) with shifted periods:</w:t>
      </w:r>
    </w:p>
    <w:p w:rsidR="0076527C" w:rsidRDefault="0076527C" w:rsidP="0076527C">
      <w:pPr>
        <w:pStyle w:val="ListParagraph"/>
      </w:pPr>
    </w:p>
    <w:p w:rsidR="0076527C" w:rsidRDefault="0076527C" w:rsidP="0076527C">
      <w:pPr>
        <w:pStyle w:val="ListParagraph"/>
      </w:pPr>
      <w:r>
        <w:t>Example:</w:t>
      </w:r>
    </w:p>
    <w:p w:rsidR="0076527C" w:rsidRDefault="0076527C" w:rsidP="0076527C">
      <w:pPr>
        <w:pStyle w:val="ListParagraph"/>
        <w:ind w:left="1440"/>
      </w:pPr>
      <w:proofErr w:type="gramStart"/>
      <w:r>
        <w:t>force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1 2 -r 4 </w:t>
      </w:r>
    </w:p>
    <w:p w:rsidR="0076527C" w:rsidRDefault="0076527C" w:rsidP="0076527C">
      <w:pPr>
        <w:pStyle w:val="ListParagraph"/>
        <w:ind w:left="1440"/>
      </w:pPr>
      <w:proofErr w:type="gramStart"/>
      <w:r>
        <w:t>force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0 4 -r 4</w:t>
      </w:r>
    </w:p>
    <w:p w:rsidR="0076527C" w:rsidRDefault="0076527C" w:rsidP="0076527C">
      <w:pPr>
        <w:pStyle w:val="ListParagraph"/>
        <w:ind w:left="1440"/>
      </w:pPr>
    </w:p>
    <w:p w:rsidR="0076527C" w:rsidRDefault="0076527C" w:rsidP="0076527C">
      <w:r>
        <w:tab/>
        <w:t>Method 2: Combined force command with –r option:</w:t>
      </w:r>
    </w:p>
    <w:p w:rsidR="0076527C" w:rsidRDefault="0076527C" w:rsidP="0076527C">
      <w:r>
        <w:tab/>
        <w:t>Example:</w:t>
      </w:r>
    </w:p>
    <w:p w:rsidR="0076527C" w:rsidRDefault="0076527C" w:rsidP="0076527C">
      <w:r>
        <w:tab/>
      </w:r>
      <w:r>
        <w:tab/>
      </w:r>
      <w:proofErr w:type="gramStart"/>
      <w:r>
        <w:t>force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1 2, 0 4 -r 4</w:t>
      </w:r>
    </w:p>
    <w:sectPr w:rsidR="0076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7EF" w:rsidRDefault="001B37EF" w:rsidP="0076527C">
      <w:pPr>
        <w:spacing w:after="0" w:line="240" w:lineRule="auto"/>
      </w:pPr>
      <w:r>
        <w:separator/>
      </w:r>
    </w:p>
  </w:endnote>
  <w:endnote w:type="continuationSeparator" w:id="0">
    <w:p w:rsidR="001B37EF" w:rsidRDefault="001B37EF" w:rsidP="0076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7EF" w:rsidRDefault="001B37EF" w:rsidP="0076527C">
      <w:pPr>
        <w:spacing w:after="0" w:line="240" w:lineRule="auto"/>
      </w:pPr>
      <w:r>
        <w:separator/>
      </w:r>
    </w:p>
  </w:footnote>
  <w:footnote w:type="continuationSeparator" w:id="0">
    <w:p w:rsidR="001B37EF" w:rsidRDefault="001B37EF" w:rsidP="0076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70B"/>
    <w:multiLevelType w:val="hybridMultilevel"/>
    <w:tmpl w:val="F8A4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A6"/>
    <w:rsid w:val="00166E81"/>
    <w:rsid w:val="001B37EF"/>
    <w:rsid w:val="0076527C"/>
    <w:rsid w:val="009014FE"/>
    <w:rsid w:val="00B3046B"/>
    <w:rsid w:val="00B87512"/>
    <w:rsid w:val="00D217BA"/>
    <w:rsid w:val="00EF1AA4"/>
    <w:rsid w:val="00F06CFA"/>
    <w:rsid w:val="00F075BF"/>
    <w:rsid w:val="00F10F0A"/>
    <w:rsid w:val="00F7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27C"/>
  </w:style>
  <w:style w:type="paragraph" w:styleId="Footer">
    <w:name w:val="footer"/>
    <w:basedOn w:val="Normal"/>
    <w:link w:val="FooterChar"/>
    <w:uiPriority w:val="99"/>
    <w:unhideWhenUsed/>
    <w:rsid w:val="0076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27C"/>
  </w:style>
  <w:style w:type="paragraph" w:styleId="Footer">
    <w:name w:val="footer"/>
    <w:basedOn w:val="Normal"/>
    <w:link w:val="FooterChar"/>
    <w:uiPriority w:val="99"/>
    <w:unhideWhenUsed/>
    <w:rsid w:val="0076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2017-02-08T15:39:00Z</dcterms:created>
  <dcterms:modified xsi:type="dcterms:W3CDTF">2017-02-11T04:34:00Z</dcterms:modified>
</cp:coreProperties>
</file>