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4B2DA" w14:textId="389CD8A2" w:rsidR="004656C2" w:rsidRDefault="004656C2">
      <w:pPr>
        <w:spacing w:before="100" w:after="100"/>
        <w:jc w:val="center"/>
        <w:rPr>
          <w:b/>
          <w:bCs/>
          <w:color w:val="2E5496"/>
          <w:sz w:val="26"/>
          <w:szCs w:val="26"/>
          <w:lang w:val="en-US"/>
        </w:rPr>
      </w:pPr>
      <w:r>
        <w:rPr>
          <w:b/>
          <w:bCs/>
          <w:color w:val="2E5496"/>
          <w:sz w:val="26"/>
          <w:szCs w:val="26"/>
          <w:lang w:val="en-US"/>
        </w:rPr>
        <w:t>Laboratoriya 1</w:t>
      </w:r>
    </w:p>
    <w:p w14:paraId="35030907" w14:textId="18EBED20" w:rsidR="00241D18" w:rsidRPr="00C030D0" w:rsidRDefault="00000000">
      <w:pPr>
        <w:spacing w:before="100" w:after="100"/>
        <w:jc w:val="center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Mavzu: AJAX so'rovlar yuborish va javobni ishlash</w:t>
      </w:r>
    </w:p>
    <w:p w14:paraId="6BDB6E99" w14:textId="77777777" w:rsidR="00241D18" w:rsidRPr="00C030D0" w:rsidRDefault="00000000">
      <w:pPr>
        <w:spacing w:before="240" w:after="120"/>
        <w:rPr>
          <w:lang w:val="en-US"/>
        </w:rPr>
      </w:pPr>
      <w:r w:rsidRPr="00C030D0">
        <w:rPr>
          <w:b/>
          <w:bCs/>
          <w:color w:val="1F3864"/>
          <w:sz w:val="28"/>
          <w:szCs w:val="28"/>
          <w:u w:val="single"/>
          <w:lang w:val="en-US"/>
        </w:rPr>
        <w:t>1. Laboratoriya ishi maqsadi</w:t>
      </w:r>
    </w:p>
    <w:p w14:paraId="5C2EE26F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Ushbu laboratoriya ishining maqsadi - veb-ilovalarda AJAX (Asynchronous JavaScript and XML) texnologiyasi yordamida server bilan asinxron muloqot o'rnatish, so'rovlar yuborish va server javoblarini qayta ishlash bo'yicha amaliy ko'nikmalarni shakllantirish.</w:t>
      </w:r>
    </w:p>
    <w:p w14:paraId="0DB1AA19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Laboratoriya ishi davomida talaba quyidagi bilim va ko'nikmalarni egallaydi:</w:t>
      </w:r>
    </w:p>
    <w:p w14:paraId="73D73887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AJAX texnologiyasining mohiyati, ishlash tamoyili va qo'llanish sohalarini tushunish</w:t>
      </w:r>
    </w:p>
    <w:p w14:paraId="22A07CC5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XMLHttpRequest obyekti va Fetch API yordamida GET va POST so'rovlar yuborish</w:t>
      </w:r>
    </w:p>
    <w:p w14:paraId="01DF506F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Server javoblarini (JSON, XML, matn) qabul qilish va qayta ishlash</w:t>
      </w:r>
    </w:p>
    <w:p w14:paraId="6F1D7502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 xml:space="preserve">Asinxron dasturlash: callback, </w:t>
      </w:r>
      <w:proofErr w:type="gramStart"/>
      <w:r w:rsidRPr="00C030D0">
        <w:rPr>
          <w:lang w:val="en-US"/>
        </w:rPr>
        <w:t>Promise</w:t>
      </w:r>
      <w:proofErr w:type="gramEnd"/>
      <w:r w:rsidRPr="00C030D0">
        <w:rPr>
          <w:lang w:val="en-US"/>
        </w:rPr>
        <w:t xml:space="preserve"> va async/await usullarini qo'llash</w:t>
      </w:r>
    </w:p>
    <w:p w14:paraId="581EC0E4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Sahifani yangilamasdan dinamik kontent yuklash va xatoliklarni boshqarish</w:t>
      </w:r>
    </w:p>
    <w:p w14:paraId="2EDAE2A4" w14:textId="77777777" w:rsidR="00241D18" w:rsidRPr="00C030D0" w:rsidRDefault="00241D18">
      <w:pPr>
        <w:spacing w:before="50" w:after="50"/>
        <w:rPr>
          <w:lang w:val="en-US"/>
        </w:rPr>
      </w:pPr>
    </w:p>
    <w:p w14:paraId="1E357211" w14:textId="77777777" w:rsidR="00241D18" w:rsidRPr="00C030D0" w:rsidRDefault="00000000">
      <w:pPr>
        <w:spacing w:before="240" w:after="120"/>
        <w:rPr>
          <w:lang w:val="en-US"/>
        </w:rPr>
      </w:pPr>
      <w:r w:rsidRPr="00C030D0">
        <w:rPr>
          <w:b/>
          <w:bCs/>
          <w:color w:val="1F3864"/>
          <w:sz w:val="28"/>
          <w:szCs w:val="28"/>
          <w:u w:val="single"/>
          <w:lang w:val="en-US"/>
        </w:rPr>
        <w:t>2. Kirish</w:t>
      </w:r>
    </w:p>
    <w:p w14:paraId="0365AA68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Zamonaviy veb-ilovalar foydalanuvchiga tez va qulay interfeys taqdim etishi kerak. An'anaviy veb-sahifalarda har bir so'rov uchun butun sahifa qayta yuklanardi, bu esa foydalanuvchi tajribasini sezilarli darajada yomonlashtirardi. AJAX texnologiyasi 2005-yilda Jesse James Garrett tomonidan rasman tavsiflanib, bu muammoni tubdan hal etdi.</w:t>
      </w:r>
    </w:p>
    <w:p w14:paraId="6E46FC0B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AJAX - sahifani to'liq yangilamasdan, fon rejimida server bilan ma'lumot almashish imkonini beruvchi texnologiyalar to'plamidir. Google Maps, Gmail, Facebook kabi mashhur xizmatlar AJAX asosida ishlaydi. Hozirgi kunda AJAX tushunchasi kengayib, u Fetch API, WebSocket va boshqa zamonaviy texnologiyalarni ham qamrab oladi.</w:t>
      </w:r>
    </w:p>
    <w:p w14:paraId="34402EE7" w14:textId="77777777" w:rsidR="00241D18" w:rsidRPr="00C030D0" w:rsidRDefault="00241D18">
      <w:pPr>
        <w:spacing w:before="50" w:after="50"/>
        <w:rPr>
          <w:lang w:val="en-US"/>
        </w:rPr>
      </w:pPr>
    </w:p>
    <w:p w14:paraId="1D5425F8" w14:textId="77777777" w:rsidR="00241D18" w:rsidRPr="00C030D0" w:rsidRDefault="00000000">
      <w:pPr>
        <w:spacing w:before="50" w:after="40" w:line="300" w:lineRule="auto"/>
        <w:rPr>
          <w:lang w:val="en-US"/>
        </w:rPr>
      </w:pPr>
      <w:r w:rsidRPr="00C030D0">
        <w:rPr>
          <w:b/>
          <w:bCs/>
          <w:lang w:val="en-US"/>
        </w:rPr>
        <w:t>AJAX ning asosiy afzalliklari:</w:t>
      </w:r>
    </w:p>
    <w:p w14:paraId="40414A99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Tezlik - faqat kerakli ma'lumotlar uzatiladi, butun sahifa yuklanmaydi</w:t>
      </w:r>
    </w:p>
    <w:p w14:paraId="23D7AF91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Qulay interfeys - foydalanuvchi sahifa yangilanishini sezmaydi</w:t>
      </w:r>
    </w:p>
    <w:p w14:paraId="24771B4E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Server yukini kamaytirish - kamroq ma'lumot uzatiladi</w:t>
      </w:r>
    </w:p>
    <w:p w14:paraId="085F39B5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Real vaqtda yangilanish - chat, bildirishnomalar, jonli ma'lumotlar</w:t>
      </w:r>
    </w:p>
    <w:p w14:paraId="48359B56" w14:textId="77777777" w:rsidR="00241D18" w:rsidRPr="00C030D0" w:rsidRDefault="00241D18">
      <w:pPr>
        <w:spacing w:before="50" w:after="50"/>
        <w:rPr>
          <w:lang w:val="en-US"/>
        </w:rPr>
      </w:pPr>
    </w:p>
    <w:p w14:paraId="4B951021" w14:textId="77777777" w:rsidR="00241D18" w:rsidRPr="00C030D0" w:rsidRDefault="00000000">
      <w:pPr>
        <w:spacing w:before="240" w:after="120"/>
        <w:rPr>
          <w:lang w:val="en-US"/>
        </w:rPr>
      </w:pPr>
      <w:r w:rsidRPr="00C030D0">
        <w:rPr>
          <w:b/>
          <w:bCs/>
          <w:color w:val="1F3864"/>
          <w:sz w:val="28"/>
          <w:szCs w:val="28"/>
          <w:u w:val="single"/>
          <w:lang w:val="en-US"/>
        </w:rPr>
        <w:t>3. Nazariy qism</w:t>
      </w:r>
    </w:p>
    <w:p w14:paraId="30988C52" w14:textId="77777777" w:rsidR="00241D18" w:rsidRPr="00C030D0" w:rsidRDefault="00000000">
      <w:pPr>
        <w:spacing w:before="180" w:after="80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3.1. AJAX ishlash tamoyili</w:t>
      </w:r>
    </w:p>
    <w:p w14:paraId="674BE075" w14:textId="77777777" w:rsidR="00241D18" w:rsidRDefault="00000000">
      <w:pPr>
        <w:spacing w:before="60" w:after="60" w:line="320" w:lineRule="auto"/>
        <w:ind w:firstLine="720"/>
      </w:pPr>
      <w:r w:rsidRPr="00C030D0">
        <w:rPr>
          <w:lang w:val="en-US"/>
        </w:rPr>
        <w:t xml:space="preserve">AJAX quyidagi texnologiyalar asosida ishlaydi: JavaScript (asinxron so'rovlar uchun), XMLHttpRequest yoki Fetch API (server bilan muloqot), JSON yoki XML (ma'lumot formati), HTML/CSS (natijani ko'rsatish). </w:t>
      </w:r>
      <w:r>
        <w:t>Quyidagi jadvalda an'anaviy va AJAX yondashuvlari taqqoslanadi:</w:t>
      </w:r>
    </w:p>
    <w:p w14:paraId="64EECAF5" w14:textId="77777777" w:rsidR="00241D18" w:rsidRDefault="00241D18">
      <w:pPr>
        <w:spacing w:before="50" w:after="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00"/>
      </w:tblGrid>
      <w:tr w:rsidR="00241D18" w14:paraId="48B31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D0CC5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FAD65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An'anaviy so'rov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BCEA4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AJAX so'rov</w:t>
            </w:r>
          </w:p>
        </w:tc>
      </w:tr>
      <w:tr w:rsidR="00241D18" w14:paraId="06807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DE8EB7" w14:textId="77777777" w:rsidR="00241D18" w:rsidRDefault="00000000">
            <w:r>
              <w:rPr>
                <w:sz w:val="20"/>
                <w:szCs w:val="20"/>
              </w:rPr>
              <w:t>Sahifa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15D49A" w14:textId="77777777" w:rsidR="00241D18" w:rsidRDefault="00000000">
            <w:r>
              <w:rPr>
                <w:sz w:val="20"/>
                <w:szCs w:val="20"/>
              </w:rPr>
              <w:t>To'liq qayta yuklanadi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89F4C8" w14:textId="77777777" w:rsidR="00241D18" w:rsidRDefault="00000000">
            <w:r>
              <w:rPr>
                <w:sz w:val="20"/>
                <w:szCs w:val="20"/>
              </w:rPr>
              <w:t>Faqat kerakli qism yangilanadi</w:t>
            </w:r>
          </w:p>
        </w:tc>
      </w:tr>
      <w:tr w:rsidR="00241D18" w14:paraId="4938D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C5452" w14:textId="77777777" w:rsidR="00241D18" w:rsidRDefault="00000000">
            <w:r>
              <w:rPr>
                <w:sz w:val="20"/>
                <w:szCs w:val="20"/>
              </w:rPr>
              <w:t>Tezlik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5B84A3" w14:textId="77777777" w:rsidR="00241D18" w:rsidRDefault="00000000">
            <w:r>
              <w:rPr>
                <w:sz w:val="20"/>
                <w:szCs w:val="20"/>
              </w:rPr>
              <w:t>Sekin (butun HTML yuklanadi)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FC398E" w14:textId="77777777" w:rsidR="00241D18" w:rsidRDefault="00000000">
            <w:r>
              <w:rPr>
                <w:sz w:val="20"/>
                <w:szCs w:val="20"/>
              </w:rPr>
              <w:t>Tez (faqat JSON/XML)</w:t>
            </w:r>
          </w:p>
        </w:tc>
      </w:tr>
      <w:tr w:rsidR="00241D18" w14:paraId="0DC3A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69FB0E" w14:textId="77777777" w:rsidR="00241D18" w:rsidRDefault="00000000">
            <w:r>
              <w:rPr>
                <w:sz w:val="20"/>
                <w:szCs w:val="20"/>
              </w:rPr>
              <w:t>Foydalanuvchi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D10ED1" w14:textId="77777777" w:rsidR="00241D18" w:rsidRDefault="00000000">
            <w:r>
              <w:rPr>
                <w:sz w:val="20"/>
                <w:szCs w:val="20"/>
              </w:rPr>
              <w:t>Sahifa miltillaydi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3253C0" w14:textId="77777777" w:rsidR="00241D18" w:rsidRDefault="00000000">
            <w:r>
              <w:rPr>
                <w:sz w:val="20"/>
                <w:szCs w:val="20"/>
              </w:rPr>
              <w:t>Uzluksiz tajriba</w:t>
            </w:r>
          </w:p>
        </w:tc>
      </w:tr>
      <w:tr w:rsidR="00241D18" w14:paraId="39E65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1A0965" w14:textId="77777777" w:rsidR="00241D18" w:rsidRDefault="00000000">
            <w:r>
              <w:rPr>
                <w:sz w:val="20"/>
                <w:szCs w:val="20"/>
              </w:rPr>
              <w:t>Ma'lumot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E73EFC" w14:textId="77777777" w:rsidR="00241D18" w:rsidRDefault="00000000">
            <w:r>
              <w:rPr>
                <w:sz w:val="20"/>
                <w:szCs w:val="20"/>
              </w:rPr>
              <w:t>Server butun sahifa qaytaradi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68147A" w14:textId="77777777" w:rsidR="00241D18" w:rsidRDefault="00000000">
            <w:r>
              <w:rPr>
                <w:sz w:val="20"/>
                <w:szCs w:val="20"/>
              </w:rPr>
              <w:t>Server faqat JSON qaytaradi</w:t>
            </w:r>
          </w:p>
        </w:tc>
      </w:tr>
      <w:tr w:rsidR="00241D18" w14:paraId="068D6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D91C5D" w14:textId="77777777" w:rsidR="00241D18" w:rsidRDefault="00000000">
            <w:r>
              <w:rPr>
                <w:sz w:val="20"/>
                <w:szCs w:val="20"/>
              </w:rPr>
              <w:t>Misol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21EC2F" w14:textId="77777777" w:rsidR="00241D18" w:rsidRDefault="00000000">
            <w:r>
              <w:rPr>
                <w:sz w:val="20"/>
                <w:szCs w:val="20"/>
              </w:rPr>
              <w:t>Form submit -&gt; yangi sahifa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6E9D18" w14:textId="77777777" w:rsidR="00241D18" w:rsidRDefault="00000000">
            <w:r>
              <w:rPr>
                <w:sz w:val="20"/>
                <w:szCs w:val="20"/>
              </w:rPr>
              <w:t>Form submit -&gt; faqat xabar</w:t>
            </w:r>
          </w:p>
        </w:tc>
      </w:tr>
    </w:tbl>
    <w:p w14:paraId="7A0C8E2C" w14:textId="77777777" w:rsidR="00241D18" w:rsidRDefault="00241D18">
      <w:pPr>
        <w:spacing w:before="50" w:after="50"/>
      </w:pPr>
    </w:p>
    <w:p w14:paraId="4EB735D4" w14:textId="77777777" w:rsidR="00241D18" w:rsidRDefault="00000000">
      <w:pPr>
        <w:spacing w:before="180" w:after="80"/>
      </w:pPr>
      <w:r>
        <w:rPr>
          <w:b/>
          <w:bCs/>
          <w:color w:val="2E5496"/>
          <w:sz w:val="26"/>
          <w:szCs w:val="26"/>
        </w:rPr>
        <w:t>3.2. XMLHttpRequest (XHR) bilan ishlash</w:t>
      </w:r>
    </w:p>
    <w:p w14:paraId="6598EBFE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>
        <w:t xml:space="preserve">XMLHttpRequest - brauzerga o'rnatilgan obyekt bo'lib, u HTTP so'rovlar yuborish va javob olish imkonini beradi. </w:t>
      </w:r>
      <w:r w:rsidRPr="00C030D0">
        <w:rPr>
          <w:lang w:val="en-US"/>
        </w:rPr>
        <w:t>Bu AJAX ning klassik usuli hisoblanadi:</w:t>
      </w:r>
    </w:p>
    <w:p w14:paraId="36A25148" w14:textId="77777777" w:rsidR="00241D18" w:rsidRPr="00C030D0" w:rsidRDefault="00241D18">
      <w:pPr>
        <w:spacing w:before="50" w:after="50"/>
        <w:rPr>
          <w:lang w:val="en-US"/>
        </w:rPr>
      </w:pPr>
    </w:p>
    <w:p w14:paraId="0C15011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1. XHR obyektini yaratish</w:t>
      </w:r>
    </w:p>
    <w:p w14:paraId="1CD873B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const xhr = new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XMLHttpRequest(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36DC7745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42D85D9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2. So'rovni sozlash: metod, URL, asinxron(true)</w:t>
      </w:r>
    </w:p>
    <w:p w14:paraId="018B6DA9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xhr.open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('GET', 'https://api.example.com/users', true);</w:t>
      </w:r>
    </w:p>
    <w:p w14:paraId="5CFA8CE9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2FCC06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3. Holat o'zgarishini kuzatish</w:t>
      </w:r>
    </w:p>
    <w:p w14:paraId="056E1B1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xhr.onreadystatechange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function() {</w:t>
      </w:r>
    </w:p>
    <w:p w14:paraId="6C121BDE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// readyState: 0=UNSENT, 1=OPENED, 2=HEADERS, 3=LOADING, 4=DONE</w:t>
      </w:r>
    </w:p>
    <w:p w14:paraId="0DC3FDA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if 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xhr.readyState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=== 4) {</w:t>
      </w:r>
    </w:p>
    <w:p w14:paraId="32E78A39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if 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xhr.status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=== 200) {</w:t>
      </w:r>
    </w:p>
    <w:p w14:paraId="77AE854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const data = JSON.parse(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xhr.responseText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7D3B9CB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'Muvaffaqiyat:', data);</w:t>
      </w:r>
    </w:p>
    <w:p w14:paraId="72F884B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} else {</w:t>
      </w:r>
    </w:p>
    <w:p w14:paraId="4308C8D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console.error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('Xatolik:', xhr.status, xhr.statusText);</w:t>
      </w:r>
    </w:p>
    <w:p w14:paraId="430D778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}</w:t>
      </w:r>
    </w:p>
    <w:p w14:paraId="76B07D2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</w:t>
      </w:r>
    </w:p>
    <w:p w14:paraId="6BBEBAC0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};</w:t>
      </w:r>
    </w:p>
    <w:p w14:paraId="0F0F59C1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AF2FA4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4. So'rovni yuborish</w:t>
      </w:r>
    </w:p>
    <w:p w14:paraId="36788CB3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xhr.send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();</w:t>
      </w:r>
    </w:p>
    <w:p w14:paraId="49BA821F" w14:textId="77777777" w:rsidR="00241D18" w:rsidRPr="00C030D0" w:rsidRDefault="00241D18">
      <w:pPr>
        <w:spacing w:before="50" w:after="50"/>
        <w:rPr>
          <w:lang w:val="en-US"/>
        </w:rPr>
      </w:pPr>
    </w:p>
    <w:p w14:paraId="131EC9F6" w14:textId="77777777" w:rsidR="00241D18" w:rsidRPr="00C030D0" w:rsidRDefault="00000000">
      <w:pPr>
        <w:spacing w:before="50" w:after="40" w:line="300" w:lineRule="auto"/>
        <w:rPr>
          <w:lang w:val="en-US"/>
        </w:rPr>
      </w:pPr>
      <w:r w:rsidRPr="00C030D0">
        <w:rPr>
          <w:b/>
          <w:bCs/>
          <w:lang w:val="en-US"/>
        </w:rPr>
        <w:t>POST so'rov yuborish (XHR):</w:t>
      </w:r>
    </w:p>
    <w:p w14:paraId="1F36AF0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const xhr = new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XMLHttpRequest(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0FE525B1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xhr.open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('POST', '/api/login', true);</w:t>
      </w:r>
    </w:p>
    <w:p w14:paraId="64E3A6BA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0C802CF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Header o'rnatish - JSON yuboramiz</w:t>
      </w:r>
    </w:p>
    <w:p w14:paraId="2C49380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xhr.setRequestHeader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('Content-Type', 'application/json');</w:t>
      </w:r>
    </w:p>
    <w:p w14:paraId="0FF71E8A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65B5E3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xhr.onreadystatechange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function() {</w:t>
      </w:r>
    </w:p>
    <w:p w14:paraId="4A3B1649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if 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xhr.readyState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=== 4 &amp;&amp; xhr.status === 200) {</w:t>
      </w:r>
    </w:p>
    <w:p w14:paraId="57D2DD5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javob = JSON.parse(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xhr.responseText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4F821EE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document.getElementById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('natija').innerHTML = javob.xabar;</w:t>
      </w:r>
    </w:p>
    <w:p w14:paraId="4DE79A7E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</w:t>
      </w:r>
    </w:p>
    <w:p w14:paraId="491EBE2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};</w:t>
      </w:r>
    </w:p>
    <w:p w14:paraId="3B727520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31042FF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Ma'lumotni JSON formatida yuborish</w:t>
      </w:r>
    </w:p>
    <w:p w14:paraId="08B1847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const malumt = JSON.stringify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({ login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: 'user1', parol: '1234' });</w:t>
      </w:r>
    </w:p>
    <w:p w14:paraId="1D34236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xhr.send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(malumt);</w:t>
      </w:r>
    </w:p>
    <w:p w14:paraId="743FBDAC" w14:textId="77777777" w:rsidR="00241D18" w:rsidRPr="00C030D0" w:rsidRDefault="00241D18">
      <w:pPr>
        <w:spacing w:before="50" w:after="50"/>
        <w:rPr>
          <w:lang w:val="en-US"/>
        </w:rPr>
      </w:pPr>
    </w:p>
    <w:p w14:paraId="4C5C6EB6" w14:textId="77777777" w:rsidR="00241D18" w:rsidRPr="00C030D0" w:rsidRDefault="00241D18">
      <w:pPr>
        <w:pageBreakBefore/>
        <w:rPr>
          <w:lang w:val="en-US"/>
        </w:rPr>
      </w:pPr>
    </w:p>
    <w:p w14:paraId="11102672" w14:textId="77777777" w:rsidR="00241D18" w:rsidRPr="00C030D0" w:rsidRDefault="00000000">
      <w:pPr>
        <w:spacing w:before="180" w:after="80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3.3. Fetch API bilan ishlash</w:t>
      </w:r>
    </w:p>
    <w:p w14:paraId="339F8D3A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Fetch API - zamonaviy brauzerlarning XMLHttpRequest o'rniga tavsiya etiladigan yangi interfeysidir (ES6+). U Promise asosida ishlaydi va kodi ancha o'qilishi osonroq:</w:t>
      </w:r>
    </w:p>
    <w:p w14:paraId="0AF9AB30" w14:textId="77777777" w:rsidR="00241D18" w:rsidRPr="00C030D0" w:rsidRDefault="00241D18">
      <w:pPr>
        <w:spacing w:before="50" w:after="50"/>
        <w:rPr>
          <w:lang w:val="en-US"/>
        </w:rPr>
      </w:pPr>
    </w:p>
    <w:p w14:paraId="2728FDF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GET so'rov - eng oddiy ko'rinish</w:t>
      </w:r>
    </w:p>
    <w:p w14:paraId="6AA4E3E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fetch('https://jsonplaceholder.typicode.com/users/1')</w:t>
      </w:r>
    </w:p>
    <w:p w14:paraId="52C7B43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.then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(response =&gt; {</w:t>
      </w:r>
    </w:p>
    <w:p w14:paraId="525A5F2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if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(!response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.ok) throw new Error('HTTP xatolik: ' + response.status);</w:t>
      </w:r>
    </w:p>
    <w:p w14:paraId="7001309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return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response.json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();   // JSON ga aylantirish</w:t>
      </w:r>
    </w:p>
    <w:p w14:paraId="78B1C70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})</w:t>
      </w:r>
    </w:p>
    <w:p w14:paraId="572D3DF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.then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(data =&gt; {</w:t>
      </w:r>
    </w:p>
    <w:p w14:paraId="7DAF389E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'Foydalanuvchi:', data.name);</w:t>
      </w:r>
    </w:p>
    <w:p w14:paraId="461C0A5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document.getElementById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('ism').textContent = data.name;</w:t>
      </w:r>
    </w:p>
    <w:p w14:paraId="3CC4CE9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})</w:t>
      </w:r>
    </w:p>
    <w:p w14:paraId="653773A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.catch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(error =&gt; {</w:t>
      </w:r>
    </w:p>
    <w:p w14:paraId="1B5C382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console.error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('So\'rov xatoligi:', error);</w:t>
      </w:r>
    </w:p>
    <w:p w14:paraId="3BE3781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});</w:t>
      </w:r>
    </w:p>
    <w:p w14:paraId="2082626C" w14:textId="77777777" w:rsidR="00241D18" w:rsidRPr="00C030D0" w:rsidRDefault="00241D18">
      <w:pPr>
        <w:spacing w:before="50" w:after="50"/>
        <w:rPr>
          <w:lang w:val="en-US"/>
        </w:rPr>
      </w:pPr>
    </w:p>
    <w:p w14:paraId="450683D4" w14:textId="77777777" w:rsidR="00241D18" w:rsidRPr="00C030D0" w:rsidRDefault="00000000">
      <w:pPr>
        <w:spacing w:before="50" w:after="40" w:line="300" w:lineRule="auto"/>
        <w:rPr>
          <w:lang w:val="en-US"/>
        </w:rPr>
      </w:pPr>
      <w:r w:rsidRPr="00C030D0">
        <w:rPr>
          <w:b/>
          <w:bCs/>
          <w:lang w:val="en-US"/>
        </w:rPr>
        <w:t>POST so'rov - Fetch API bilan:</w:t>
      </w:r>
    </w:p>
    <w:p w14:paraId="25FC3781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fetch(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'/api/talaba/qosh', {</w:t>
      </w:r>
    </w:p>
    <w:p w14:paraId="57EA216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method: 'POST',</w:t>
      </w:r>
    </w:p>
    <w:p w14:paraId="4C0F9E6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headers: {</w:t>
      </w:r>
    </w:p>
    <w:p w14:paraId="0E3D455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'Content-Type': 'application/json',</w:t>
      </w:r>
    </w:p>
    <w:p w14:paraId="5F99E59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'X-CSRF-Token':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document.querySelector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('meta[name=csrf]').content</w:t>
      </w:r>
    </w:p>
    <w:p w14:paraId="2E0A64B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},</w:t>
      </w:r>
    </w:p>
    <w:p w14:paraId="5FC5BE0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body: JSON.stringify({</w:t>
      </w:r>
    </w:p>
    <w:p w14:paraId="401809AE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ism: 'Jasur',</w:t>
      </w:r>
    </w:p>
    <w:p w14:paraId="75382AB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yosh: 21,</w:t>
      </w:r>
    </w:p>
    <w:p w14:paraId="06CB3B1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guruh: 'IT-23'</w:t>
      </w:r>
    </w:p>
    <w:p w14:paraId="3DA5E8C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})</w:t>
      </w:r>
    </w:p>
    <w:p w14:paraId="20E0A9F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})</w:t>
      </w:r>
    </w:p>
    <w:p w14:paraId="65E5F42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.then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(res =&gt; res.json())</w:t>
      </w:r>
    </w:p>
    <w:p w14:paraId="41D43A3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.then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(data =&gt; {</w:t>
      </w:r>
    </w:p>
    <w:p w14:paraId="05C9EC6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if (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data.muvaffaqiyat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 {</w:t>
      </w:r>
    </w:p>
    <w:p w14:paraId="2E7E190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alert(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'Talaba qo\'shildi: ' + data.id);</w:t>
      </w:r>
    </w:p>
    <w:p w14:paraId="36923E6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</w:t>
      </w:r>
    </w:p>
    <w:p w14:paraId="2371366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})</w:t>
      </w:r>
    </w:p>
    <w:p w14:paraId="49421691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.catch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(err =&gt; console.error('Xatolik:', err));</w:t>
      </w:r>
    </w:p>
    <w:p w14:paraId="07689524" w14:textId="77777777" w:rsidR="00241D18" w:rsidRPr="00C030D0" w:rsidRDefault="00241D18">
      <w:pPr>
        <w:spacing w:before="50" w:after="50"/>
        <w:rPr>
          <w:lang w:val="en-US"/>
        </w:rPr>
      </w:pPr>
    </w:p>
    <w:p w14:paraId="522E3F19" w14:textId="77777777" w:rsidR="00241D18" w:rsidRPr="00C030D0" w:rsidRDefault="00000000">
      <w:pPr>
        <w:spacing w:before="180" w:after="80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3.4. async/await - zamonaviy usul</w:t>
      </w:r>
    </w:p>
    <w:p w14:paraId="533784B0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async/await - Promise asosida ishlaydi, lekin kodni sinxron kabi o'qilishini ta'minlaydi. Bu hozirgi kunda eng keng tarqalgan AJAX usuli hisoblanadi:</w:t>
      </w:r>
    </w:p>
    <w:p w14:paraId="13EA2F47" w14:textId="77777777" w:rsidR="00241D18" w:rsidRPr="00C030D0" w:rsidRDefault="00241D18">
      <w:pPr>
        <w:spacing w:before="50" w:after="50"/>
        <w:rPr>
          <w:lang w:val="en-US"/>
        </w:rPr>
      </w:pPr>
    </w:p>
    <w:p w14:paraId="1A247A6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async funksiya e'lon qilish</w:t>
      </w:r>
    </w:p>
    <w:p w14:paraId="0477AEF0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async function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foydalanuvchilarniOlish(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 {</w:t>
      </w:r>
    </w:p>
    <w:p w14:paraId="7E7EDC8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try {</w:t>
      </w:r>
    </w:p>
    <w:p w14:paraId="63DF928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// await - Promise tugaguncha kutadi</w:t>
      </w:r>
    </w:p>
    <w:p w14:paraId="1305B471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response = await fetch('/api/users');</w:t>
      </w:r>
    </w:p>
    <w:p w14:paraId="5CE813A3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4E46441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if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(!response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.ok) {</w:t>
      </w:r>
    </w:p>
    <w:p w14:paraId="78AEBAB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throw new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Error(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`Xatolik: ${response.status}`);</w:t>
      </w:r>
    </w:p>
    <w:p w14:paraId="623EA7B8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}</w:t>
      </w:r>
    </w:p>
    <w:p w14:paraId="18B52D91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79A1C07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lastRenderedPageBreak/>
        <w:t xml:space="preserve">        const users = await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response.json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();</w:t>
      </w:r>
    </w:p>
    <w:p w14:paraId="4D622059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487FE54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// Ro'yxatni sahifaga chiqarish</w:t>
      </w:r>
    </w:p>
    <w:p w14:paraId="6D8C952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list =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document.getElementById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('users-list');</w:t>
      </w:r>
    </w:p>
    <w:p w14:paraId="4544209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list.innerHTML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'';</w:t>
      </w:r>
    </w:p>
    <w:p w14:paraId="61A305B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users.forEach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(u =&gt; {</w:t>
      </w:r>
    </w:p>
    <w:p w14:paraId="461F148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const li =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document.createElement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('li');</w:t>
      </w:r>
    </w:p>
    <w:p w14:paraId="31641B3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li.textContent = `${u.ism} - ${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u.email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}`;</w:t>
      </w:r>
    </w:p>
    <w:p w14:paraId="6876184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list.appendChild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(li);</w:t>
      </w:r>
    </w:p>
    <w:p w14:paraId="158F28B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});</w:t>
      </w:r>
    </w:p>
    <w:p w14:paraId="301935FE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2391861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 catch (error) {</w:t>
      </w:r>
    </w:p>
    <w:p w14:paraId="73692989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document.getElementById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('xato').textContent = error.message;</w:t>
      </w:r>
    </w:p>
    <w:p w14:paraId="246B66F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</w:t>
      </w:r>
    </w:p>
    <w:p w14:paraId="475A688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7269B9FE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D113E2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Chaqirish</w:t>
      </w:r>
    </w:p>
    <w:p w14:paraId="798977B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foydalanuvchilarniOlish(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29C38240" w14:textId="77777777" w:rsidR="00241D18" w:rsidRPr="00C030D0" w:rsidRDefault="00241D18">
      <w:pPr>
        <w:spacing w:before="50" w:after="50"/>
        <w:rPr>
          <w:lang w:val="en-US"/>
        </w:rPr>
      </w:pPr>
    </w:p>
    <w:p w14:paraId="4C689D01" w14:textId="77777777" w:rsidR="00241D18" w:rsidRPr="00C030D0" w:rsidRDefault="00000000">
      <w:pPr>
        <w:spacing w:before="50" w:after="40" w:line="300" w:lineRule="auto"/>
        <w:rPr>
          <w:lang w:val="en-US"/>
        </w:rPr>
      </w:pPr>
      <w:r w:rsidRPr="00C030D0">
        <w:rPr>
          <w:b/>
          <w:bCs/>
          <w:lang w:val="en-US"/>
        </w:rPr>
        <w:t>Parallel so'rovlar yuborish - Promise.all:</w:t>
      </w:r>
    </w:p>
    <w:p w14:paraId="645BFB5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async function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parallelSorovlar(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 {</w:t>
      </w:r>
    </w:p>
    <w:p w14:paraId="37C6197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try {</w:t>
      </w:r>
    </w:p>
    <w:p w14:paraId="45CCA4EE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// Ikki so'rov bir vaqtda yuboriladi</w:t>
      </w:r>
    </w:p>
    <w:p w14:paraId="56E0141A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[usersRes, postsRes] = await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Promise.all(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</w:t>
      </w:r>
    </w:p>
    <w:p w14:paraId="6D701AE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fetch('/api/users'),</w:t>
      </w:r>
    </w:p>
    <w:p w14:paraId="00C4507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 fetch('/api/posts')</w:t>
      </w:r>
    </w:p>
    <w:p w14:paraId="064F51D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]);</w:t>
      </w:r>
    </w:p>
    <w:p w14:paraId="2C02E3C5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05E8D2E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users = await usersRes.json();</w:t>
      </w:r>
    </w:p>
    <w:p w14:paraId="4FF04D7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const posts = await postsRes.json();</w:t>
      </w:r>
    </w:p>
    <w:p w14:paraId="50D88005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CB42160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'Foydalanuvchilar:', users.length);</w:t>
      </w:r>
    </w:p>
    <w:p w14:paraId="4571266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'Postlar:', posts.length);</w:t>
      </w:r>
    </w:p>
    <w:p w14:paraId="20DA548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 catch (err) {</w:t>
      </w:r>
    </w:p>
    <w:p w14:paraId="72E940C3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console.error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('Xatolik:', err);</w:t>
      </w:r>
    </w:p>
    <w:p w14:paraId="79667FD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}</w:t>
      </w:r>
    </w:p>
    <w:p w14:paraId="6C44010C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07E91962" w14:textId="77777777" w:rsidR="00241D18" w:rsidRPr="00C030D0" w:rsidRDefault="00241D18">
      <w:pPr>
        <w:spacing w:before="50" w:after="50"/>
        <w:rPr>
          <w:lang w:val="en-US"/>
        </w:rPr>
      </w:pPr>
    </w:p>
    <w:p w14:paraId="147F66FF" w14:textId="77777777" w:rsidR="00241D18" w:rsidRPr="00C030D0" w:rsidRDefault="00000000">
      <w:pPr>
        <w:spacing w:before="180" w:after="80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3.5. JSON - asosiy ma'lumot formati</w:t>
      </w:r>
    </w:p>
    <w:p w14:paraId="769F066C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JSON (JavaScript Object Notation) - AJAX da eng ko'p ishlatiladigan ma'lumot formati. U yengil, o'qilishi oson va barcha dasturlash tillari tomonidan qo'llab-quvvatlanadi:</w:t>
      </w:r>
    </w:p>
    <w:p w14:paraId="4DC64981" w14:textId="77777777" w:rsidR="00241D18" w:rsidRPr="00C030D0" w:rsidRDefault="00241D18">
      <w:pPr>
        <w:spacing w:before="50" w:after="50"/>
        <w:rPr>
          <w:lang w:val="en-US"/>
        </w:rPr>
      </w:pPr>
    </w:p>
    <w:p w14:paraId="4AFEC5D6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JavaScript ob'ektini JSON ga aylantirish</w:t>
      </w:r>
    </w:p>
    <w:p w14:paraId="2AF872C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const talaba = {</w:t>
      </w:r>
    </w:p>
    <w:p w14:paraId="1857A2B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id: 1,</w:t>
      </w:r>
    </w:p>
    <w:p w14:paraId="750B2F2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ism: 'Dilnoza',</w:t>
      </w:r>
    </w:p>
    <w:p w14:paraId="491E07F3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baholar: [90, 85, 92],</w:t>
      </w:r>
    </w:p>
    <w:p w14:paraId="2023C215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faol: true</w:t>
      </w:r>
    </w:p>
    <w:p w14:paraId="16D95A13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};</w:t>
      </w:r>
    </w:p>
    <w:p w14:paraId="2B615874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const jsonMatn = JSON.stringify(talaba);</w:t>
      </w:r>
    </w:p>
    <w:p w14:paraId="508B33E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'{"id":1,"ism":"Dilnoza","baholar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":[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90,85,92],"faol":true}'</w:t>
      </w:r>
    </w:p>
    <w:p w14:paraId="075315FD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97F420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JSON ni JavaScript ob'ektiga aylantirish</w:t>
      </w:r>
    </w:p>
    <w:p w14:paraId="4216074D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const qaytaObyekt = JSON.parse(jsonMatn);</w:t>
      </w:r>
    </w:p>
    <w:p w14:paraId="6222E43F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console.log(qaytaObyekt.ism</w:t>
      </w: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);   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// 'Dilnoza'</w:t>
      </w:r>
    </w:p>
    <w:p w14:paraId="6F9B2577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qaytaObyekt.baholar[0]); // 90</w:t>
      </w:r>
    </w:p>
    <w:p w14:paraId="2DF94B9B" w14:textId="77777777" w:rsidR="00241D18" w:rsidRPr="00C030D0" w:rsidRDefault="00241D18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4FD63912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Chiroyli formatda chiqarish (debug uchun)</w:t>
      </w:r>
    </w:p>
    <w:p w14:paraId="6858577B" w14:textId="77777777" w:rsidR="00241D18" w:rsidRPr="00C030D0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console.log(</w:t>
      </w:r>
      <w:proofErr w:type="gramEnd"/>
      <w:r w:rsidRPr="00C030D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JSON.stringify(talaba, null, 2));</w:t>
      </w:r>
    </w:p>
    <w:p w14:paraId="2020F1C3" w14:textId="77777777" w:rsidR="00241D18" w:rsidRPr="00C030D0" w:rsidRDefault="00241D18">
      <w:pPr>
        <w:spacing w:before="50" w:after="50"/>
        <w:rPr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900"/>
      </w:tblGrid>
      <w:tr w:rsidR="00241D18" w14:paraId="45D8D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784C8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DB650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Afzalligi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7E3BE" w14:textId="77777777" w:rsidR="00241D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Kamchiligi</w:t>
            </w:r>
          </w:p>
        </w:tc>
      </w:tr>
      <w:tr w:rsidR="00241D18" w14:paraId="4B3B7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DEA849" w14:textId="77777777" w:rsidR="00241D18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EABDAD" w14:textId="77777777" w:rsidR="00241D18" w:rsidRPr="00C030D0" w:rsidRDefault="00000000">
            <w:pPr>
              <w:rPr>
                <w:lang w:val="en-US"/>
              </w:rPr>
            </w:pPr>
            <w:r w:rsidRPr="00C030D0">
              <w:rPr>
                <w:sz w:val="20"/>
                <w:szCs w:val="20"/>
                <w:lang w:val="en-US"/>
              </w:rPr>
              <w:t>Yengil, tez, JS bilan oson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7B88CA" w14:textId="77777777" w:rsidR="00241D18" w:rsidRDefault="00000000">
            <w:r>
              <w:rPr>
                <w:sz w:val="20"/>
                <w:szCs w:val="20"/>
              </w:rPr>
              <w:t>Faqat ma'lumot, sxema yo'q</w:t>
            </w:r>
          </w:p>
        </w:tc>
      </w:tr>
      <w:tr w:rsidR="00241D18" w14:paraId="0A192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A8BF6F" w14:textId="77777777" w:rsidR="00241D18" w:rsidRDefault="00000000">
            <w:r>
              <w:rPr>
                <w:sz w:val="20"/>
                <w:szCs w:val="20"/>
              </w:rPr>
              <w:t>XML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C4DDF7" w14:textId="77777777" w:rsidR="00241D18" w:rsidRPr="00C030D0" w:rsidRDefault="00000000">
            <w:pPr>
              <w:rPr>
                <w:lang w:val="en-US"/>
              </w:rPr>
            </w:pPr>
            <w:r w:rsidRPr="00C030D0">
              <w:rPr>
                <w:sz w:val="20"/>
                <w:szCs w:val="20"/>
                <w:lang w:val="en-US"/>
              </w:rPr>
              <w:t>Sxema bor, keng qo'llab-q.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842201" w14:textId="77777777" w:rsidR="00241D18" w:rsidRDefault="00000000">
            <w:r>
              <w:rPr>
                <w:sz w:val="20"/>
                <w:szCs w:val="20"/>
              </w:rPr>
              <w:t>Og'ir, ko'p tag, sekin</w:t>
            </w:r>
          </w:p>
        </w:tc>
      </w:tr>
      <w:tr w:rsidR="00241D18" w14:paraId="2EE50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37642E" w14:textId="77777777" w:rsidR="00241D18" w:rsidRDefault="00000000">
            <w:r>
              <w:rPr>
                <w:sz w:val="20"/>
                <w:szCs w:val="20"/>
              </w:rPr>
              <w:t>FormData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0AF016" w14:textId="77777777" w:rsidR="00241D18" w:rsidRDefault="00000000">
            <w:r>
              <w:rPr>
                <w:sz w:val="20"/>
                <w:szCs w:val="20"/>
              </w:rPr>
              <w:t>Fayl yuklash uchun qulay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A93864" w14:textId="77777777" w:rsidR="00241D18" w:rsidRDefault="00000000">
            <w:r>
              <w:rPr>
                <w:sz w:val="20"/>
                <w:szCs w:val="20"/>
              </w:rPr>
              <w:t>Faqat POST bilan</w:t>
            </w:r>
          </w:p>
        </w:tc>
      </w:tr>
      <w:tr w:rsidR="00241D18" w14:paraId="46D467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6C1B61" w14:textId="77777777" w:rsidR="00241D18" w:rsidRDefault="00000000">
            <w:r>
              <w:rPr>
                <w:sz w:val="20"/>
                <w:szCs w:val="20"/>
              </w:rPr>
              <w:t>Plain text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632D83" w14:textId="77777777" w:rsidR="00241D18" w:rsidRDefault="00000000">
            <w:r>
              <w:rPr>
                <w:sz w:val="20"/>
                <w:szCs w:val="20"/>
              </w:rPr>
              <w:t>Eng oddiy, kichik hajm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D5A2D3" w14:textId="77777777" w:rsidR="00241D18" w:rsidRDefault="00000000">
            <w:r>
              <w:rPr>
                <w:sz w:val="20"/>
                <w:szCs w:val="20"/>
              </w:rPr>
              <w:t>Tuzilmasi yo'q</w:t>
            </w:r>
          </w:p>
        </w:tc>
      </w:tr>
    </w:tbl>
    <w:p w14:paraId="5D89B99F" w14:textId="77777777" w:rsidR="00241D18" w:rsidRDefault="00241D18">
      <w:pPr>
        <w:spacing w:before="50" w:after="50"/>
      </w:pPr>
    </w:p>
    <w:p w14:paraId="7960418A" w14:textId="1DB0CE0D" w:rsidR="00241D18" w:rsidRDefault="00C030D0" w:rsidP="00C030D0">
      <w:pPr>
        <w:pStyle w:val="1"/>
        <w:rPr>
          <w:lang w:val="en-US"/>
        </w:rPr>
      </w:pPr>
      <w:r w:rsidRPr="00C030D0">
        <w:rPr>
          <w:lang w:val="en-US"/>
        </w:rPr>
        <w:t>Topshiriq:</w:t>
      </w:r>
    </w:p>
    <w:p w14:paraId="1E85E2D6" w14:textId="6D4B48A9" w:rsidR="00C030D0" w:rsidRDefault="00C030D0" w:rsidP="00C030D0">
      <w:pPr>
        <w:pStyle w:val="a4"/>
        <w:rPr>
          <w:lang w:val="en-US"/>
        </w:rPr>
      </w:pPr>
      <w:r>
        <w:rPr>
          <w:lang w:val="en-US"/>
        </w:rPr>
        <w:t xml:space="preserve"> Ob-havo va valyuta kursi malumotlarini ekranda korsatish </w:t>
      </w:r>
    </w:p>
    <w:p w14:paraId="18EACE7C" w14:textId="05A8DEDD" w:rsidR="00FB0E9C" w:rsidRDefault="00FB0E9C" w:rsidP="00C030D0">
      <w:pPr>
        <w:pStyle w:val="a4"/>
        <w:rPr>
          <w:lang w:val="en-US"/>
        </w:rPr>
      </w:pPr>
      <w:r>
        <w:rPr>
          <w:lang w:val="en-US"/>
        </w:rPr>
        <w:t>1-qadam</w:t>
      </w:r>
    </w:p>
    <w:p w14:paraId="077C6393" w14:textId="6F88922B" w:rsidR="00FB0E9C" w:rsidRDefault="00FB0E9C" w:rsidP="00C030D0">
      <w:pPr>
        <w:pStyle w:val="a4"/>
        <w:rPr>
          <w:lang w:val="en-US"/>
        </w:rPr>
      </w:pPr>
      <w:r w:rsidRPr="00FB0E9C">
        <w:rPr>
          <w:lang w:val="en-US"/>
        </w:rPr>
        <w:drawing>
          <wp:inline distT="0" distB="0" distL="0" distR="0" wp14:anchorId="655C79A6" wp14:editId="27B3C33A">
            <wp:extent cx="4324954" cy="147658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3CA0" w14:textId="34FFA5CC" w:rsidR="00FB0E9C" w:rsidRDefault="00FB0E9C" w:rsidP="00C030D0">
      <w:pPr>
        <w:pStyle w:val="a4"/>
        <w:rPr>
          <w:lang w:val="en-US"/>
        </w:rPr>
      </w:pPr>
    </w:p>
    <w:p w14:paraId="60589866" w14:textId="51185BAD" w:rsidR="00FB0E9C" w:rsidRDefault="00FB0E9C" w:rsidP="00FB0E9C">
      <w:pPr>
        <w:pStyle w:val="1"/>
        <w:rPr>
          <w:lang w:val="en-US"/>
        </w:rPr>
      </w:pPr>
      <w:r>
        <w:rPr>
          <w:lang w:val="en-US"/>
        </w:rPr>
        <w:t>Backend.php</w:t>
      </w:r>
    </w:p>
    <w:p w14:paraId="16F25301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69670A5A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6A9955"/>
          <w:sz w:val="21"/>
          <w:szCs w:val="21"/>
          <w:lang w:val="en-US"/>
        </w:rPr>
        <w:t>// backend.php - Handles API requests server-side</w:t>
      </w:r>
    </w:p>
    <w:p w14:paraId="3105195B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AA78CC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CE9178"/>
          <w:sz w:val="21"/>
          <w:szCs w:val="21"/>
          <w:lang w:val="en-US"/>
        </w:rPr>
        <w:t>'Content-Type: application/json; charset=utf-8'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5E9018D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6ED5717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6A9955"/>
          <w:sz w:val="21"/>
          <w:szCs w:val="21"/>
          <w:lang w:val="en-US"/>
        </w:rPr>
        <w:t>// Get the type of request</w:t>
      </w:r>
    </w:p>
    <w:p w14:paraId="2A32D12B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9CDCFE"/>
          <w:sz w:val="21"/>
          <w:szCs w:val="21"/>
          <w:lang w:val="en-US"/>
        </w:rPr>
        <w:t>$type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isset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$_GET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'type'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]</w:t>
      </w:r>
      <w:proofErr w:type="gramStart"/>
      <w:r w:rsidRPr="00FB0E9C">
        <w:rPr>
          <w:rFonts w:ascii="Consolas" w:hAnsi="Consolas"/>
          <w:color w:val="D4D4D4"/>
          <w:sz w:val="21"/>
          <w:szCs w:val="21"/>
          <w:lang w:val="en-US"/>
        </w:rPr>
        <w:t>) ?</w:t>
      </w:r>
      <w:proofErr w:type="gramEnd"/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$_GET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'type'</w:t>
      </w:r>
      <w:proofErr w:type="gramStart"/>
      <w:r w:rsidRPr="00FB0E9C">
        <w:rPr>
          <w:rFonts w:ascii="Consolas" w:hAnsi="Consolas"/>
          <w:color w:val="D4D4D4"/>
          <w:sz w:val="21"/>
          <w:szCs w:val="21"/>
          <w:lang w:val="en-US"/>
        </w:rPr>
        <w:t>] :</w:t>
      </w:r>
      <w:proofErr w:type="gramEnd"/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8F20DB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EC6146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$type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'currency'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A5CB40B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URL for Central Bank of Uzbekistan Currency Rates</w:t>
      </w:r>
    </w:p>
    <w:p w14:paraId="2173B5E8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$url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'https://cbu.uz/uz/arkhiv-kursov-valyut/json/'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1649B0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515DEEC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Fetch data</w:t>
      </w:r>
    </w:p>
    <w:p w14:paraId="7315D27B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$url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738B537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58CD4A0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B0E9C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6C5C934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http_response_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CC4A9E2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encode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'Failed to fetch currency data'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0FB5FC5A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9EB37A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5844A9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74ECC1A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elseif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$type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'weather'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4F8F0F1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Coordinates for Urgench, Khorezm</w:t>
      </w:r>
    </w:p>
    <w:p w14:paraId="7D400BD0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$lat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B5CEA8"/>
          <w:sz w:val="21"/>
          <w:szCs w:val="21"/>
          <w:lang w:val="en-US"/>
        </w:rPr>
        <w:t>41.5564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122898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$lon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B5CEA8"/>
          <w:sz w:val="21"/>
          <w:szCs w:val="21"/>
          <w:lang w:val="en-US"/>
        </w:rPr>
        <w:t>60.6314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AC16C6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</w:p>
    <w:p w14:paraId="50F295AD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URL for Open-Meteo Weather API</w:t>
      </w:r>
    </w:p>
    <w:p w14:paraId="0564EF55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$url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"https://api.open-meteo.com/v1/forecast?latitude={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gramStart"/>
      <w:r w:rsidRPr="00FB0E9C">
        <w:rPr>
          <w:rFonts w:ascii="Consolas" w:hAnsi="Consolas"/>
          <w:color w:val="9CDCFE"/>
          <w:sz w:val="21"/>
          <w:szCs w:val="21"/>
          <w:lang w:val="en-US"/>
        </w:rPr>
        <w:t>lat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}&amp;</w:t>
      </w:r>
      <w:proofErr w:type="gramEnd"/>
      <w:r w:rsidRPr="00FB0E9C">
        <w:rPr>
          <w:rFonts w:ascii="Consolas" w:hAnsi="Consolas"/>
          <w:color w:val="CE9178"/>
          <w:sz w:val="21"/>
          <w:szCs w:val="21"/>
          <w:lang w:val="en-US"/>
        </w:rPr>
        <w:t>longitude={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$lon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}&amp;current_weather=true"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3E4F6C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D7996E9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Fetch data</w:t>
      </w:r>
    </w:p>
    <w:p w14:paraId="4C9F36B8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$url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3031507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84A5B65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B0E9C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7A13830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http_response_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EF56513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encode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'Failed to fetch weather data'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0733695D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A5DD7FF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3428DA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5101D85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r w:rsidRPr="00FB0E9C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649477D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6A9955"/>
          <w:sz w:val="21"/>
          <w:szCs w:val="21"/>
          <w:lang w:val="en-US"/>
        </w:rPr>
        <w:t>// Invalid request type</w:t>
      </w:r>
    </w:p>
    <w:p w14:paraId="04486DE4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http_response_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9AC7162" w14:textId="77777777" w:rsidR="00FB0E9C" w:rsidRP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B0E9C">
        <w:rPr>
          <w:rFonts w:ascii="Consolas" w:hAnsi="Consolas"/>
          <w:color w:val="DCDCAA"/>
          <w:sz w:val="21"/>
          <w:szCs w:val="21"/>
          <w:lang w:val="en-US"/>
        </w:rPr>
        <w:t>json_</w:t>
      </w:r>
      <w:proofErr w:type="gramStart"/>
      <w:r w:rsidRPr="00FB0E9C">
        <w:rPr>
          <w:rFonts w:ascii="Consolas" w:hAnsi="Consolas"/>
          <w:color w:val="DCDCAA"/>
          <w:sz w:val="21"/>
          <w:szCs w:val="21"/>
          <w:lang w:val="en-US"/>
        </w:rPr>
        <w:t>encode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B0E9C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FB0E9C">
        <w:rPr>
          <w:rFonts w:ascii="Consolas" w:hAnsi="Consolas"/>
          <w:color w:val="CE9178"/>
          <w:sz w:val="21"/>
          <w:szCs w:val="21"/>
          <w:lang w:val="en-US"/>
        </w:rPr>
        <w:t xml:space="preserve">'Invalid request type. </w:t>
      </w:r>
      <w:proofErr w:type="gramStart"/>
      <w:r w:rsidRPr="00FB0E9C">
        <w:rPr>
          <w:rFonts w:ascii="Consolas" w:hAnsi="Consolas"/>
          <w:color w:val="CE9178"/>
          <w:sz w:val="21"/>
          <w:szCs w:val="21"/>
          <w:lang w:val="en-US"/>
        </w:rPr>
        <w:t>Use ?type</w:t>
      </w:r>
      <w:proofErr w:type="gramEnd"/>
      <w:r w:rsidRPr="00FB0E9C">
        <w:rPr>
          <w:rFonts w:ascii="Consolas" w:hAnsi="Consolas"/>
          <w:color w:val="CE9178"/>
          <w:sz w:val="21"/>
          <w:szCs w:val="21"/>
          <w:lang w:val="en-US"/>
        </w:rPr>
        <w:t>=currency or ?type=weather'</w:t>
      </w:r>
      <w:r w:rsidRPr="00FB0E9C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1786A73A" w14:textId="77777777" w:rsid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23CA21C1" w14:textId="77777777" w:rsidR="00FB0E9C" w:rsidRDefault="00FB0E9C" w:rsidP="00FB0E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479BDF57" w14:textId="77777777" w:rsidR="00FB0E9C" w:rsidRDefault="00FB0E9C" w:rsidP="00C030D0">
      <w:pPr>
        <w:pStyle w:val="a4"/>
        <w:rPr>
          <w:lang w:val="en-US"/>
        </w:rPr>
      </w:pPr>
    </w:p>
    <w:p w14:paraId="6FF035C2" w14:textId="595B1C89" w:rsidR="00C030D0" w:rsidRPr="00FB0E9C" w:rsidRDefault="00FB0E9C" w:rsidP="00FB0E9C">
      <w:pPr>
        <w:pStyle w:val="1"/>
        <w:rPr>
          <w:lang w:val="en-US"/>
        </w:rPr>
      </w:pPr>
      <w:r w:rsidRPr="00FB0E9C">
        <w:rPr>
          <w:lang w:val="en-US"/>
        </w:rPr>
        <w:t>Natija:</w:t>
      </w:r>
    </w:p>
    <w:p w14:paraId="3CA876C8" w14:textId="71FEBBCB" w:rsidR="00FB0E9C" w:rsidRPr="00C030D0" w:rsidRDefault="00FB0E9C" w:rsidP="00C030D0">
      <w:pPr>
        <w:pStyle w:val="a4"/>
        <w:rPr>
          <w:lang w:val="en-US"/>
        </w:rPr>
      </w:pPr>
      <w:r w:rsidRPr="00FB0E9C">
        <w:rPr>
          <w:lang w:val="en-US"/>
        </w:rPr>
        <w:drawing>
          <wp:inline distT="0" distB="0" distL="0" distR="0" wp14:anchorId="54776058" wp14:editId="1BC64DDC">
            <wp:extent cx="5718810" cy="2153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BF10" w14:textId="77777777" w:rsidR="00241D18" w:rsidRPr="00C030D0" w:rsidRDefault="00241D18">
      <w:pPr>
        <w:spacing w:before="50" w:after="50"/>
        <w:rPr>
          <w:lang w:val="en-US"/>
        </w:rPr>
      </w:pPr>
    </w:p>
    <w:p w14:paraId="22537E3D" w14:textId="77777777" w:rsidR="00241D18" w:rsidRPr="00C030D0" w:rsidRDefault="00000000">
      <w:pPr>
        <w:spacing w:before="240" w:after="120"/>
        <w:rPr>
          <w:lang w:val="en-US"/>
        </w:rPr>
      </w:pPr>
      <w:r w:rsidRPr="00C030D0">
        <w:rPr>
          <w:b/>
          <w:bCs/>
          <w:color w:val="1F3864"/>
          <w:sz w:val="28"/>
          <w:szCs w:val="28"/>
          <w:u w:val="single"/>
          <w:lang w:val="en-US"/>
        </w:rPr>
        <w:t>4. Xulosa</w:t>
      </w:r>
    </w:p>
    <w:p w14:paraId="781EB131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Nazariy qismda AJAX texnologiyasining mohiyati va asosiy ishlash tamoyillari batafsil ko'rib chiqildi. O'rganilgan asosiy mavzular: an'anaviy va AJAX yondashuvlarini taqqoslash; XMLHttpRequest (XHR) obyekti bilan GET va POST so'rovlar; Fetch API - zamonaviy va qulayroq usul; async/await - eng zamonaviy asinxron dasturlash uslubi; JSON formati va uni JavaScript bilan ishlash; HTTP holat kodlari va xatoliklarni professional boshqarish; Debounce texnikasi bilan real vaqtli qidiruv tizimi.</w:t>
      </w:r>
    </w:p>
    <w:p w14:paraId="4C8091A2" w14:textId="77777777" w:rsidR="00241D18" w:rsidRPr="00C030D0" w:rsidRDefault="00000000">
      <w:pPr>
        <w:spacing w:before="60" w:after="60" w:line="320" w:lineRule="auto"/>
        <w:ind w:firstLine="720"/>
        <w:rPr>
          <w:lang w:val="en-US"/>
        </w:rPr>
      </w:pPr>
      <w:r w:rsidRPr="00C030D0">
        <w:rPr>
          <w:lang w:val="en-US"/>
        </w:rPr>
        <w:t>AJAX zamonaviy veb-ilovalarning asosi hisoblanadi. Ushbu bilimlar amaliy topshiriqlarni bajarishda, shuningdek kelajakda React, Vue kabi framework'larni o'rganishda muhim poydevor bo'lib xizmat qiladi.</w:t>
      </w:r>
    </w:p>
    <w:p w14:paraId="7B5FDA93" w14:textId="77777777" w:rsidR="00241D18" w:rsidRPr="00C030D0" w:rsidRDefault="00241D18">
      <w:pPr>
        <w:spacing w:before="50" w:after="50"/>
        <w:rPr>
          <w:lang w:val="en-US"/>
        </w:rPr>
      </w:pPr>
    </w:p>
    <w:p w14:paraId="27513ABB" w14:textId="77777777" w:rsidR="00241D18" w:rsidRPr="00C030D0" w:rsidRDefault="00000000">
      <w:pPr>
        <w:spacing w:before="180" w:after="80"/>
        <w:rPr>
          <w:lang w:val="en-US"/>
        </w:rPr>
      </w:pPr>
      <w:r w:rsidRPr="00C030D0">
        <w:rPr>
          <w:b/>
          <w:bCs/>
          <w:color w:val="2E5496"/>
          <w:sz w:val="26"/>
          <w:szCs w:val="26"/>
          <w:lang w:val="en-US"/>
        </w:rPr>
        <w:t>Foydalanilgan adabiyotlar</w:t>
      </w:r>
    </w:p>
    <w:p w14:paraId="7246DF30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MDN Web Docs - Fetch API: https://developer.mozilla.org/en-US/docs/Web/API/Fetch_API</w:t>
      </w:r>
    </w:p>
    <w:p w14:paraId="23ED2AAD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MDN Web Docs - XMLHttpRequest: https://developer.mozilla.org/en-US/docs/Web/API/XMLHttpRequest</w:t>
      </w:r>
    </w:p>
    <w:p w14:paraId="5C8AFA99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JavaScript.info - Tarmoq so'rovlari: https://javascript.info/network</w:t>
      </w:r>
    </w:p>
    <w:p w14:paraId="5ABCB1EC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W3Schools AJAX darsligi: https://www.w3schools.com/js/js_ajax_intro.asp</w:t>
      </w:r>
    </w:p>
    <w:p w14:paraId="14028B9F" w14:textId="77777777" w:rsidR="00241D18" w:rsidRPr="00C030D0" w:rsidRDefault="00000000">
      <w:pPr>
        <w:spacing w:before="40" w:after="40" w:line="300" w:lineRule="auto"/>
        <w:ind w:left="600" w:hanging="300"/>
        <w:rPr>
          <w:lang w:val="en-US"/>
        </w:rPr>
      </w:pPr>
      <w:r w:rsidRPr="00C030D0">
        <w:rPr>
          <w:b/>
          <w:bCs/>
          <w:lang w:val="en-US"/>
        </w:rPr>
        <w:t xml:space="preserve">- </w:t>
      </w:r>
      <w:r w:rsidRPr="00C030D0">
        <w:rPr>
          <w:lang w:val="en-US"/>
        </w:rPr>
        <w:t>"You Don't Know JS" - Kyle Simpson, O'Reilly Media, 2015</w:t>
      </w:r>
    </w:p>
    <w:sectPr w:rsidR="00241D18" w:rsidRPr="00C030D0">
      <w:footerReference w:type="default" r:id="rId9"/>
      <w:pgSz w:w="11906" w:h="16838"/>
      <w:pgMar w:top="1200" w:right="1200" w:bottom="12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52515" w14:textId="77777777" w:rsidR="005B5220" w:rsidRDefault="005B5220">
      <w:r>
        <w:separator/>
      </w:r>
    </w:p>
  </w:endnote>
  <w:endnote w:type="continuationSeparator" w:id="0">
    <w:p w14:paraId="1F5170CC" w14:textId="77777777" w:rsidR="005B5220" w:rsidRDefault="005B5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0383" w14:textId="77777777" w:rsidR="00241D18" w:rsidRDefault="00000000">
    <w:pPr>
      <w:pBdr>
        <w:top w:val="single" w:sz="3" w:space="0" w:color="AAAAAA"/>
      </w:pBdr>
      <w:jc w:val="center"/>
    </w:pPr>
    <w:r>
      <w:rPr>
        <w:color w:val="888888"/>
        <w:sz w:val="18"/>
        <w:szCs w:val="18"/>
      </w:rPr>
      <w:t xml:space="preserve">- </w:t>
    </w:r>
    <w:r>
      <w:rPr>
        <w:b/>
        <w:bCs/>
        <w:color w:val="2E5496"/>
        <w:sz w:val="18"/>
        <w:szCs w:val="18"/>
      </w:rPr>
      <w:fldChar w:fldCharType="begin"/>
    </w:r>
    <w:r>
      <w:rPr>
        <w:b/>
        <w:bCs/>
        <w:color w:val="2E5496"/>
        <w:sz w:val="18"/>
        <w:szCs w:val="18"/>
      </w:rPr>
      <w:instrText>PAGE</w:instrText>
    </w:r>
    <w:r>
      <w:rPr>
        <w:b/>
        <w:bCs/>
        <w:color w:val="2E5496"/>
        <w:sz w:val="18"/>
        <w:szCs w:val="18"/>
      </w:rPr>
      <w:fldChar w:fldCharType="separate"/>
    </w:r>
    <w:r w:rsidR="00C030D0">
      <w:rPr>
        <w:b/>
        <w:bCs/>
        <w:noProof/>
        <w:color w:val="2E5496"/>
        <w:sz w:val="18"/>
        <w:szCs w:val="18"/>
      </w:rPr>
      <w:t>1</w:t>
    </w:r>
    <w:r>
      <w:rPr>
        <w:b/>
        <w:bCs/>
        <w:color w:val="2E549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4326" w14:textId="77777777" w:rsidR="005B5220" w:rsidRDefault="005B5220">
      <w:r>
        <w:separator/>
      </w:r>
    </w:p>
  </w:footnote>
  <w:footnote w:type="continuationSeparator" w:id="0">
    <w:p w14:paraId="271902E6" w14:textId="77777777" w:rsidR="005B5220" w:rsidRDefault="005B5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0377D"/>
    <w:multiLevelType w:val="hybridMultilevel"/>
    <w:tmpl w:val="FB00FBCE"/>
    <w:lvl w:ilvl="0" w:tplc="C860C22C">
      <w:start w:val="1"/>
      <w:numFmt w:val="bullet"/>
      <w:lvlText w:val="●"/>
      <w:lvlJc w:val="left"/>
      <w:pPr>
        <w:ind w:left="720" w:hanging="360"/>
      </w:pPr>
    </w:lvl>
    <w:lvl w:ilvl="1" w:tplc="C5725038">
      <w:start w:val="1"/>
      <w:numFmt w:val="bullet"/>
      <w:lvlText w:val="○"/>
      <w:lvlJc w:val="left"/>
      <w:pPr>
        <w:ind w:left="1440" w:hanging="360"/>
      </w:pPr>
    </w:lvl>
    <w:lvl w:ilvl="2" w:tplc="E8E66636">
      <w:start w:val="1"/>
      <w:numFmt w:val="bullet"/>
      <w:lvlText w:val="■"/>
      <w:lvlJc w:val="left"/>
      <w:pPr>
        <w:ind w:left="2160" w:hanging="360"/>
      </w:pPr>
    </w:lvl>
    <w:lvl w:ilvl="3" w:tplc="C33A00EC">
      <w:start w:val="1"/>
      <w:numFmt w:val="bullet"/>
      <w:lvlText w:val="●"/>
      <w:lvlJc w:val="left"/>
      <w:pPr>
        <w:ind w:left="2880" w:hanging="360"/>
      </w:pPr>
    </w:lvl>
    <w:lvl w:ilvl="4" w:tplc="D8D288BC">
      <w:start w:val="1"/>
      <w:numFmt w:val="bullet"/>
      <w:lvlText w:val="○"/>
      <w:lvlJc w:val="left"/>
      <w:pPr>
        <w:ind w:left="3600" w:hanging="360"/>
      </w:pPr>
    </w:lvl>
    <w:lvl w:ilvl="5" w:tplc="1FB261FE">
      <w:start w:val="1"/>
      <w:numFmt w:val="bullet"/>
      <w:lvlText w:val="■"/>
      <w:lvlJc w:val="left"/>
      <w:pPr>
        <w:ind w:left="4320" w:hanging="360"/>
      </w:pPr>
    </w:lvl>
    <w:lvl w:ilvl="6" w:tplc="B0B81A5E">
      <w:start w:val="1"/>
      <w:numFmt w:val="bullet"/>
      <w:lvlText w:val="●"/>
      <w:lvlJc w:val="left"/>
      <w:pPr>
        <w:ind w:left="5040" w:hanging="360"/>
      </w:pPr>
    </w:lvl>
    <w:lvl w:ilvl="7" w:tplc="D1007BA8">
      <w:start w:val="1"/>
      <w:numFmt w:val="bullet"/>
      <w:lvlText w:val="●"/>
      <w:lvlJc w:val="left"/>
      <w:pPr>
        <w:ind w:left="5760" w:hanging="360"/>
      </w:pPr>
    </w:lvl>
    <w:lvl w:ilvl="8" w:tplc="83D280BA">
      <w:start w:val="1"/>
      <w:numFmt w:val="bullet"/>
      <w:lvlText w:val="●"/>
      <w:lvlJc w:val="left"/>
      <w:pPr>
        <w:ind w:left="6480" w:hanging="360"/>
      </w:pPr>
    </w:lvl>
  </w:abstractNum>
  <w:num w:numId="1" w16cid:durableId="1903327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D18"/>
    <w:rsid w:val="00241D18"/>
    <w:rsid w:val="004656C2"/>
    <w:rsid w:val="004D76FD"/>
    <w:rsid w:val="005B5220"/>
    <w:rsid w:val="00C030D0"/>
    <w:rsid w:val="00FB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6758"/>
  <w15:docId w15:val="{D95D03AC-952B-4B77-A182-0CFB8A4B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030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030D0"/>
  </w:style>
  <w:style w:type="paragraph" w:styleId="ab">
    <w:name w:val="footer"/>
    <w:basedOn w:val="a"/>
    <w:link w:val="ac"/>
    <w:uiPriority w:val="99"/>
    <w:unhideWhenUsed/>
    <w:rsid w:val="00C030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03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1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2026-02-13T06:40:00Z</dcterms:created>
  <dcterms:modified xsi:type="dcterms:W3CDTF">2026-02-13T06:40:00Z</dcterms:modified>
</cp:coreProperties>
</file>