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D89AF" w14:textId="12A05D4A" w:rsidR="00836760" w:rsidRPr="00836760" w:rsidRDefault="00836760" w:rsidP="003D7661">
      <w:pPr>
        <w:jc w:val="both"/>
        <w:rPr>
          <w:b/>
          <w:bCs/>
        </w:rPr>
      </w:pPr>
      <w:r w:rsidRPr="00836760">
        <w:rPr>
          <w:b/>
          <w:bCs/>
        </w:rPr>
        <w:t>BUSINESS FUNCTIONS</w:t>
      </w:r>
    </w:p>
    <w:p w14:paraId="0FCC3CCB" w14:textId="702B2F3C" w:rsidR="00836760" w:rsidRDefault="00836760" w:rsidP="003D7661">
      <w:pPr>
        <w:jc w:val="both"/>
      </w:pPr>
      <w:r>
        <w:tab/>
        <w:t>Book Cataloguing - includes classifying of new books into the utilized library classification system and cataloguing its details into a database.</w:t>
      </w:r>
    </w:p>
    <w:p w14:paraId="552E8DCC" w14:textId="63F07D01" w:rsidR="00836760" w:rsidRDefault="00836760" w:rsidP="003D7661">
      <w:pPr>
        <w:jc w:val="both"/>
      </w:pPr>
      <w:r>
        <w:tab/>
        <w:t>Book Borrowing Management -</w:t>
      </w:r>
      <w:r>
        <w:tab/>
        <w:t>includes management of what book is being borrowed by a library member.</w:t>
      </w:r>
    </w:p>
    <w:p w14:paraId="62924101" w14:textId="1BF8684E" w:rsidR="00836760" w:rsidRDefault="00836760" w:rsidP="003D7661">
      <w:pPr>
        <w:jc w:val="both"/>
      </w:pPr>
      <w:r>
        <w:tab/>
        <w:t>Library User Management - includes management of member registration and its database.</w:t>
      </w:r>
    </w:p>
    <w:p w14:paraId="3A99E5D2" w14:textId="653E21F9" w:rsidR="00836760" w:rsidRDefault="00836760" w:rsidP="003D7661">
      <w:pPr>
        <w:jc w:val="both"/>
      </w:pPr>
      <w:r>
        <w:tab/>
        <w:t>Human Resources - includes management of employee manhours and benefits.</w:t>
      </w:r>
    </w:p>
    <w:p w14:paraId="0B684D37" w14:textId="385DB63F" w:rsidR="00836760" w:rsidRDefault="00836760" w:rsidP="003D7661">
      <w:pPr>
        <w:jc w:val="both"/>
      </w:pPr>
      <w:r>
        <w:tab/>
        <w:t>Inventory Management - includes management of inventory aside from books and its utilization.</w:t>
      </w:r>
    </w:p>
    <w:p w14:paraId="752F2854" w14:textId="1ACCA835" w:rsidR="00836760" w:rsidRDefault="00836760" w:rsidP="003D7661">
      <w:pPr>
        <w:jc w:val="both"/>
      </w:pPr>
      <w:r>
        <w:tab/>
        <w:t>Accounting - includes management of operational expenses and fund raising.</w:t>
      </w:r>
    </w:p>
    <w:p w14:paraId="5910C801" w14:textId="0B62F09F" w:rsidR="00836760" w:rsidRDefault="00836760" w:rsidP="003D7661">
      <w:pPr>
        <w:jc w:val="both"/>
      </w:pPr>
      <w:r>
        <w:tab/>
        <w:t>Operation and Administration - includes administrative tasks and additional operational tasks and activities.</w:t>
      </w:r>
    </w:p>
    <w:p w14:paraId="6DB5CD90" w14:textId="4AE707A0" w:rsidR="00836760" w:rsidRPr="003D7661" w:rsidRDefault="003D7661" w:rsidP="003D7661">
      <w:pPr>
        <w:jc w:val="both"/>
        <w:rPr>
          <w:b/>
          <w:bCs/>
        </w:rPr>
      </w:pPr>
      <w:r w:rsidRPr="003D7661">
        <w:rPr>
          <w:b/>
          <w:bCs/>
        </w:rPr>
        <w:t>CLIENT’S EXISTING SYSTEM</w:t>
      </w:r>
    </w:p>
    <w:p w14:paraId="1A33B2A1" w14:textId="637CFB28" w:rsidR="003D7661" w:rsidRDefault="003D7661" w:rsidP="003D7661">
      <w:pPr>
        <w:jc w:val="both"/>
      </w:pPr>
      <w:r>
        <w:tab/>
        <w:t>The client library only uses logbooks to get the student’s information when they visit or when they borrow the books from the library.</w:t>
      </w:r>
      <w:r w:rsidR="000624F9">
        <w:t xml:space="preserve"> It has the possibility that the students</w:t>
      </w:r>
      <w:r w:rsidR="007D2253">
        <w:t xml:space="preserve"> will see the confidential information of the other students. </w:t>
      </w:r>
    </w:p>
    <w:p w14:paraId="4CBC17B4" w14:textId="2863A45E" w:rsidR="007D2253" w:rsidRDefault="007D2253" w:rsidP="003D7661">
      <w:pPr>
        <w:jc w:val="both"/>
        <w:rPr>
          <w:b/>
          <w:bCs/>
        </w:rPr>
      </w:pPr>
      <w:r w:rsidRPr="007D2253">
        <w:rPr>
          <w:b/>
          <w:bCs/>
        </w:rPr>
        <w:t>CURRENT SYSTEM FEATURES</w:t>
      </w:r>
    </w:p>
    <w:p w14:paraId="11A582F2" w14:textId="110341B5" w:rsidR="007D2253" w:rsidRPr="007D2253" w:rsidRDefault="007D2253" w:rsidP="003D7661">
      <w:pPr>
        <w:jc w:val="both"/>
      </w:pPr>
      <w:r>
        <w:rPr>
          <w:b/>
          <w:bCs/>
        </w:rPr>
        <w:tab/>
      </w:r>
      <w:r>
        <w:t>The Library Information System will include features such as borrowing or reserving the books, checking borrowing status and checking book availability online. The users will be able to register and login to the system before they can use the features. The employees will be able to enter an admin dashboard to check users ready to pickup books to be borrowed, adding new books to the system and book inventory management.</w:t>
      </w:r>
    </w:p>
    <w:p w14:paraId="43C60654" w14:textId="7728ABAD" w:rsidR="00836760" w:rsidRDefault="00836760" w:rsidP="003D7661">
      <w:pPr>
        <w:jc w:val="both"/>
        <w:rPr>
          <w:b/>
          <w:bCs/>
        </w:rPr>
      </w:pPr>
      <w:r>
        <w:rPr>
          <w:b/>
          <w:bCs/>
        </w:rPr>
        <w:t>INTEGRATION SCOPE AND LIMITATIONS</w:t>
      </w:r>
    </w:p>
    <w:p w14:paraId="66599B6D" w14:textId="1452D9A7" w:rsidR="00836760" w:rsidRPr="00836760" w:rsidRDefault="00836760" w:rsidP="003D7661">
      <w:pPr>
        <w:jc w:val="both"/>
      </w:pPr>
      <w:r>
        <w:rPr>
          <w:b/>
          <w:bCs/>
        </w:rPr>
        <w:tab/>
      </w:r>
      <w:r w:rsidR="00E20B38">
        <w:t>Our system’s</w:t>
      </w:r>
      <w:r>
        <w:t xml:space="preserve"> scope </w:t>
      </w:r>
      <w:r w:rsidR="00E20B38">
        <w:t>will</w:t>
      </w:r>
      <w:r>
        <w:t xml:space="preserve"> only</w:t>
      </w:r>
      <w:r w:rsidR="00E20B38">
        <w:t xml:space="preserve"> be</w:t>
      </w:r>
      <w:r>
        <w:t xml:space="preserve"> </w:t>
      </w:r>
      <w:r w:rsidR="00E20B38">
        <w:t xml:space="preserve">in book cataloguing, book borrowing management, user management and administrative functions of book management for operations and administration. The system will not include the organization’s human resources management, accounting, non-book inventory management and other operational </w:t>
      </w:r>
      <w:r w:rsidR="003D7661">
        <w:t>and administrative tasks unrelated to book resources.</w:t>
      </w:r>
    </w:p>
    <w:sectPr w:rsidR="00836760" w:rsidRPr="008367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60"/>
    <w:rsid w:val="000624F9"/>
    <w:rsid w:val="003D7661"/>
    <w:rsid w:val="007D2253"/>
    <w:rsid w:val="00836760"/>
    <w:rsid w:val="00BB276F"/>
    <w:rsid w:val="00E20B38"/>
    <w:rsid w:val="00E82F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7FFF"/>
  <w15:chartTrackingRefBased/>
  <w15:docId w15:val="{E9A473AF-16DD-4747-BFEF-2F05B730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2022-10-23T02:32:00Z</dcterms:created>
  <dcterms:modified xsi:type="dcterms:W3CDTF">2022-10-23T03:28:00Z</dcterms:modified>
</cp:coreProperties>
</file>