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3B6" w:rsidRDefault="005665F0">
      <w:pPr>
        <w:spacing w:before="480"/>
        <w:jc w:val="center"/>
        <w:rPr>
          <w:rFonts w:ascii="Times New Roman" w:eastAsia="Times New Roman" w:hAnsi="Times New Roman" w:cs="Times New Roman"/>
          <w:b/>
          <w:i/>
          <w:sz w:val="44"/>
          <w:szCs w:val="44"/>
        </w:rPr>
      </w:pPr>
      <w:proofErr w:type="spellStart"/>
      <w:r>
        <w:rPr>
          <w:rFonts w:ascii="Times New Roman" w:eastAsia="Times New Roman" w:hAnsi="Times New Roman" w:cs="Times New Roman"/>
          <w:b/>
          <w:i/>
          <w:sz w:val="44"/>
          <w:szCs w:val="44"/>
        </w:rPr>
        <w:t>Ahsanullah</w:t>
      </w:r>
      <w:proofErr w:type="spellEnd"/>
      <w:r>
        <w:rPr>
          <w:rFonts w:ascii="Times New Roman" w:eastAsia="Times New Roman" w:hAnsi="Times New Roman" w:cs="Times New Roman"/>
          <w:b/>
          <w:i/>
          <w:sz w:val="44"/>
          <w:szCs w:val="44"/>
        </w:rPr>
        <w:t xml:space="preserve"> University of Science &amp; Technology</w:t>
      </w:r>
    </w:p>
    <w:p w:rsidR="004343B6" w:rsidRDefault="005665F0">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rsidR="004343B6" w:rsidRDefault="005665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43B6" w:rsidRDefault="005665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914400" cy="110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4400" cy="1104900"/>
                    </a:xfrm>
                    <a:prstGeom prst="rect">
                      <a:avLst/>
                    </a:prstGeom>
                    <a:ln/>
                  </pic:spPr>
                </pic:pic>
              </a:graphicData>
            </a:graphic>
          </wp:inline>
        </w:drawing>
      </w:r>
    </w:p>
    <w:p w:rsidR="004343B6" w:rsidRDefault="005665F0">
      <w:pPr>
        <w:jc w:val="center"/>
        <w:rPr>
          <w:rFonts w:ascii="Times New Roman" w:eastAsia="Times New Roman" w:hAnsi="Times New Roman" w:cs="Times New Roman"/>
          <w:sz w:val="84"/>
          <w:szCs w:val="84"/>
        </w:rPr>
      </w:pPr>
      <w:r>
        <w:rPr>
          <w:rFonts w:ascii="Times New Roman" w:eastAsia="Times New Roman" w:hAnsi="Times New Roman" w:cs="Times New Roman"/>
          <w:sz w:val="84"/>
          <w:szCs w:val="84"/>
        </w:rPr>
        <w:t>Coding Cat</w:t>
      </w:r>
    </w:p>
    <w:p w:rsidR="004343B6" w:rsidRDefault="005665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43B6" w:rsidRDefault="004343B6">
      <w:pPr>
        <w:rPr>
          <w:rFonts w:ascii="Times New Roman" w:eastAsia="Times New Roman" w:hAnsi="Times New Roman" w:cs="Times New Roman"/>
          <w:sz w:val="24"/>
          <w:szCs w:val="24"/>
        </w:rPr>
      </w:pPr>
    </w:p>
    <w:p w:rsidR="004343B6" w:rsidRDefault="005665F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3224</w:t>
      </w:r>
    </w:p>
    <w:p w:rsidR="004343B6" w:rsidRDefault="005665F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Information System Design</w:t>
      </w:r>
    </w:p>
    <w:p w:rsidR="004343B6" w:rsidRDefault="005665F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&amp;</w:t>
      </w:r>
    </w:p>
    <w:p w:rsidR="004343B6" w:rsidRDefault="005665F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Software Engineering Lab</w:t>
      </w:r>
    </w:p>
    <w:p w:rsidR="004343B6" w:rsidRDefault="005665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43B6" w:rsidRDefault="005665F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4343B6" w:rsidRDefault="005665F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By: </w:t>
      </w:r>
    </w:p>
    <w:p w:rsidR="004343B6" w:rsidRDefault="005665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43B6" w:rsidRDefault="005665F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Ahmad Subaktagin Jabir       </w:t>
      </w:r>
      <w:r>
        <w:rPr>
          <w:rFonts w:ascii="Times New Roman" w:eastAsia="Times New Roman" w:hAnsi="Times New Roman" w:cs="Times New Roman"/>
          <w:sz w:val="36"/>
          <w:szCs w:val="36"/>
        </w:rPr>
        <w:tab/>
        <w:t>16.02.04.061</w:t>
      </w:r>
    </w:p>
    <w:p w:rsidR="004343B6" w:rsidRDefault="005665F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Arunima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Ayshee</w:t>
      </w:r>
      <w:proofErr w:type="spellEnd"/>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16.02.04.066</w:t>
      </w:r>
    </w:p>
    <w:p w:rsidR="004343B6" w:rsidRDefault="005665F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Rahat</w:t>
      </w:r>
      <w:proofErr w:type="spellEnd"/>
      <w:r>
        <w:rPr>
          <w:rFonts w:ascii="Times New Roman" w:eastAsia="Times New Roman" w:hAnsi="Times New Roman" w:cs="Times New Roman"/>
          <w:sz w:val="36"/>
          <w:szCs w:val="36"/>
        </w:rPr>
        <w:t xml:space="preserve"> Bin Osman              </w:t>
      </w:r>
      <w:r>
        <w:rPr>
          <w:rFonts w:ascii="Times New Roman" w:eastAsia="Times New Roman" w:hAnsi="Times New Roman" w:cs="Times New Roman"/>
          <w:sz w:val="36"/>
          <w:szCs w:val="36"/>
        </w:rPr>
        <w:tab/>
        <w:t>16.02.04.083</w:t>
      </w:r>
    </w:p>
    <w:p w:rsidR="004343B6" w:rsidRDefault="005665F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Aniqua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Tabassum</w:t>
      </w:r>
      <w:proofErr w:type="spellEnd"/>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16.02.04.085</w:t>
      </w:r>
    </w:p>
    <w:p w:rsidR="004343B6" w:rsidRDefault="005665F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343B6" w:rsidRDefault="005665F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82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 of Submission: </w:t>
      </w:r>
      <w:r>
        <w:rPr>
          <w:rFonts w:ascii="Times New Roman" w:eastAsia="Times New Roman" w:hAnsi="Times New Roman" w:cs="Times New Roman"/>
          <w:b/>
          <w:sz w:val="24"/>
          <w:szCs w:val="24"/>
        </w:rPr>
        <w:t>3 September, 2019</w:t>
      </w:r>
    </w:p>
    <w:p w:rsidR="004343B6" w:rsidRDefault="005665F0">
      <w:r>
        <w:t xml:space="preserve"> </w:t>
      </w:r>
    </w:p>
    <w:p w:rsidR="0058282A" w:rsidRDefault="0058282A">
      <w:pPr>
        <w:shd w:val="clear" w:color="auto" w:fill="FFFFFF"/>
        <w:spacing w:line="360" w:lineRule="auto"/>
        <w:rPr>
          <w:b/>
          <w:sz w:val="24"/>
          <w:szCs w:val="24"/>
          <w:u w:val="single"/>
        </w:rPr>
      </w:pPr>
    </w:p>
    <w:p w:rsidR="0058282A" w:rsidRDefault="0058282A">
      <w:pPr>
        <w:shd w:val="clear" w:color="auto" w:fill="FFFFFF"/>
        <w:spacing w:line="360" w:lineRule="auto"/>
        <w:rPr>
          <w:b/>
          <w:sz w:val="24"/>
          <w:szCs w:val="24"/>
          <w:u w:val="single"/>
        </w:rPr>
      </w:pPr>
    </w:p>
    <w:p w:rsidR="0058282A" w:rsidRDefault="0058282A">
      <w:pPr>
        <w:shd w:val="clear" w:color="auto" w:fill="FFFFFF"/>
        <w:spacing w:line="360" w:lineRule="auto"/>
        <w:rPr>
          <w:b/>
          <w:sz w:val="24"/>
          <w:szCs w:val="24"/>
          <w:u w:val="single"/>
        </w:rPr>
      </w:pPr>
    </w:p>
    <w:p w:rsidR="0058282A" w:rsidRDefault="0058282A">
      <w:pPr>
        <w:shd w:val="clear" w:color="auto" w:fill="FFFFFF"/>
        <w:spacing w:line="360" w:lineRule="auto"/>
        <w:rPr>
          <w:b/>
          <w:sz w:val="24"/>
          <w:szCs w:val="24"/>
          <w:u w:val="single"/>
        </w:rPr>
      </w:pPr>
    </w:p>
    <w:p w:rsidR="004343B6" w:rsidRPr="0058282A" w:rsidRDefault="005665F0" w:rsidP="0058282A">
      <w:pPr>
        <w:shd w:val="clear" w:color="auto" w:fill="FFFFFF"/>
        <w:spacing w:line="360" w:lineRule="auto"/>
        <w:rPr>
          <w:rFonts w:asciiTheme="minorHAnsi" w:hAnsiTheme="minorHAnsi"/>
          <w:b/>
          <w:sz w:val="24"/>
          <w:szCs w:val="24"/>
          <w:u w:val="single"/>
        </w:rPr>
      </w:pPr>
      <w:r w:rsidRPr="0058282A">
        <w:rPr>
          <w:rFonts w:asciiTheme="minorHAnsi" w:hAnsiTheme="minorHAnsi"/>
          <w:b/>
          <w:sz w:val="24"/>
          <w:szCs w:val="24"/>
          <w:u w:val="single"/>
        </w:rPr>
        <w:lastRenderedPageBreak/>
        <w:t>Project Motivation:</w:t>
      </w:r>
    </w:p>
    <w:p w:rsidR="004343B6"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sz w:val="24"/>
          <w:szCs w:val="24"/>
        </w:rPr>
        <w:t>In our society most of the newcomers or who want to do programming don’t know where to start from and also suffer from insecurities about their skill set being good enough to get them hired. So we wanted to provide a sophisticated solution that solves all of the above mentioned problems.</w:t>
      </w:r>
    </w:p>
    <w:p w:rsidR="0058282A" w:rsidRPr="0058282A" w:rsidRDefault="0058282A" w:rsidP="0058282A">
      <w:pPr>
        <w:shd w:val="clear" w:color="auto" w:fill="FFFFFF"/>
        <w:spacing w:line="360" w:lineRule="auto"/>
        <w:rPr>
          <w:rFonts w:asciiTheme="minorHAnsi" w:hAnsiTheme="minorHAnsi"/>
          <w:b/>
          <w:sz w:val="24"/>
          <w:szCs w:val="24"/>
          <w:u w:val="single"/>
        </w:rPr>
      </w:pPr>
    </w:p>
    <w:p w:rsidR="004343B6" w:rsidRPr="0058282A" w:rsidRDefault="005665F0" w:rsidP="0058282A">
      <w:pPr>
        <w:shd w:val="clear" w:color="auto" w:fill="FFFFFF"/>
        <w:spacing w:line="360" w:lineRule="auto"/>
        <w:rPr>
          <w:rFonts w:asciiTheme="minorHAnsi" w:hAnsiTheme="minorHAnsi"/>
          <w:b/>
          <w:sz w:val="24"/>
          <w:szCs w:val="24"/>
          <w:u w:val="single"/>
        </w:rPr>
      </w:pPr>
      <w:r w:rsidRPr="0058282A">
        <w:rPr>
          <w:rFonts w:asciiTheme="minorHAnsi" w:hAnsiTheme="minorHAnsi"/>
          <w:b/>
          <w:sz w:val="24"/>
          <w:szCs w:val="24"/>
          <w:u w:val="single"/>
        </w:rPr>
        <w:t>List of Primary Actors:</w:t>
      </w:r>
    </w:p>
    <w:p w:rsidR="004343B6"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sz w:val="24"/>
          <w:szCs w:val="24"/>
        </w:rPr>
        <w:t>Primary Actors are those who stimulate the system and are the initiator of events. There are three types of Primary Actors in our project. They are-</w:t>
      </w:r>
    </w:p>
    <w:p w:rsidR="004343B6" w:rsidRPr="0058282A" w:rsidRDefault="005665F0" w:rsidP="0058282A">
      <w:pPr>
        <w:pStyle w:val="ListParagraph"/>
        <w:numPr>
          <w:ilvl w:val="0"/>
          <w:numId w:val="8"/>
        </w:numPr>
        <w:shd w:val="clear" w:color="auto" w:fill="FFFFFF"/>
        <w:spacing w:line="360" w:lineRule="auto"/>
        <w:rPr>
          <w:rFonts w:asciiTheme="minorHAnsi" w:hAnsiTheme="minorHAnsi"/>
          <w:sz w:val="24"/>
          <w:szCs w:val="24"/>
        </w:rPr>
      </w:pPr>
      <w:r w:rsidRPr="0058282A">
        <w:rPr>
          <w:rFonts w:asciiTheme="minorHAnsi" w:hAnsiTheme="minorHAnsi"/>
          <w:sz w:val="24"/>
          <w:szCs w:val="24"/>
        </w:rPr>
        <w:t>Talent</w:t>
      </w:r>
    </w:p>
    <w:p w:rsidR="004343B6" w:rsidRPr="0058282A" w:rsidRDefault="005665F0" w:rsidP="0058282A">
      <w:pPr>
        <w:pStyle w:val="ListParagraph"/>
        <w:numPr>
          <w:ilvl w:val="0"/>
          <w:numId w:val="8"/>
        </w:numPr>
        <w:shd w:val="clear" w:color="auto" w:fill="FFFFFF"/>
        <w:spacing w:line="360" w:lineRule="auto"/>
        <w:rPr>
          <w:rFonts w:asciiTheme="minorHAnsi" w:hAnsiTheme="minorHAnsi"/>
          <w:sz w:val="24"/>
          <w:szCs w:val="24"/>
        </w:rPr>
      </w:pPr>
      <w:r w:rsidRPr="0058282A">
        <w:rPr>
          <w:rFonts w:asciiTheme="minorHAnsi" w:hAnsiTheme="minorHAnsi"/>
          <w:sz w:val="24"/>
          <w:szCs w:val="24"/>
        </w:rPr>
        <w:t>Project Manager</w:t>
      </w:r>
    </w:p>
    <w:p w:rsidR="004343B6" w:rsidRPr="0058282A" w:rsidRDefault="005665F0" w:rsidP="0058282A">
      <w:pPr>
        <w:pStyle w:val="ListParagraph"/>
        <w:numPr>
          <w:ilvl w:val="0"/>
          <w:numId w:val="8"/>
        </w:numPr>
        <w:shd w:val="clear" w:color="auto" w:fill="FFFFFF"/>
        <w:spacing w:line="360" w:lineRule="auto"/>
        <w:rPr>
          <w:rFonts w:asciiTheme="minorHAnsi" w:hAnsiTheme="minorHAnsi"/>
          <w:sz w:val="24"/>
          <w:szCs w:val="24"/>
        </w:rPr>
      </w:pPr>
      <w:r w:rsidRPr="0058282A">
        <w:rPr>
          <w:rFonts w:asciiTheme="minorHAnsi" w:hAnsiTheme="minorHAnsi"/>
          <w:sz w:val="24"/>
          <w:szCs w:val="24"/>
        </w:rPr>
        <w:t>Problem Setter</w:t>
      </w:r>
    </w:p>
    <w:p w:rsidR="004343B6" w:rsidRPr="0058282A" w:rsidRDefault="004343B6" w:rsidP="0058282A">
      <w:pPr>
        <w:shd w:val="clear" w:color="auto" w:fill="FFFFFF"/>
        <w:spacing w:line="360" w:lineRule="auto"/>
        <w:rPr>
          <w:rFonts w:asciiTheme="minorHAnsi" w:hAnsiTheme="minorHAnsi"/>
          <w:b/>
          <w:sz w:val="24"/>
          <w:szCs w:val="24"/>
          <w:u w:val="single"/>
        </w:rPr>
      </w:pPr>
    </w:p>
    <w:p w:rsidR="004343B6" w:rsidRPr="0058282A" w:rsidRDefault="005665F0" w:rsidP="0058282A">
      <w:pPr>
        <w:shd w:val="clear" w:color="auto" w:fill="FFFFFF"/>
        <w:spacing w:line="360" w:lineRule="auto"/>
        <w:rPr>
          <w:rFonts w:asciiTheme="minorHAnsi" w:hAnsiTheme="minorHAnsi"/>
          <w:b/>
          <w:sz w:val="24"/>
          <w:szCs w:val="24"/>
          <w:u w:val="single"/>
        </w:rPr>
      </w:pPr>
      <w:r w:rsidRPr="0058282A">
        <w:rPr>
          <w:rFonts w:asciiTheme="minorHAnsi" w:hAnsiTheme="minorHAnsi"/>
          <w:b/>
          <w:sz w:val="24"/>
          <w:szCs w:val="24"/>
          <w:u w:val="single"/>
        </w:rPr>
        <w:t>List of Secondary Actors:</w:t>
      </w:r>
    </w:p>
    <w:p w:rsidR="004343B6"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sz w:val="24"/>
          <w:szCs w:val="24"/>
        </w:rPr>
        <w:t>Secondary Actors are those who only receives stimuli from the system. There are three types of Secondary Actors in our project. They are-</w:t>
      </w:r>
    </w:p>
    <w:p w:rsidR="004343B6" w:rsidRPr="0058282A" w:rsidRDefault="005665F0" w:rsidP="0058282A">
      <w:pPr>
        <w:pStyle w:val="ListParagraph"/>
        <w:numPr>
          <w:ilvl w:val="0"/>
          <w:numId w:val="7"/>
        </w:numPr>
        <w:shd w:val="clear" w:color="auto" w:fill="FFFFFF"/>
        <w:spacing w:line="360" w:lineRule="auto"/>
        <w:rPr>
          <w:rFonts w:asciiTheme="minorHAnsi" w:hAnsiTheme="minorHAnsi"/>
          <w:sz w:val="24"/>
          <w:szCs w:val="24"/>
        </w:rPr>
      </w:pPr>
      <w:r w:rsidRPr="0058282A">
        <w:rPr>
          <w:rFonts w:asciiTheme="minorHAnsi" w:hAnsiTheme="minorHAnsi"/>
          <w:sz w:val="24"/>
          <w:szCs w:val="24"/>
        </w:rPr>
        <w:t>Talent</w:t>
      </w:r>
    </w:p>
    <w:p w:rsidR="004343B6" w:rsidRPr="0058282A" w:rsidRDefault="005665F0" w:rsidP="0058282A">
      <w:pPr>
        <w:pStyle w:val="ListParagraph"/>
        <w:numPr>
          <w:ilvl w:val="0"/>
          <w:numId w:val="7"/>
        </w:numPr>
        <w:shd w:val="clear" w:color="auto" w:fill="FFFFFF"/>
        <w:spacing w:line="360" w:lineRule="auto"/>
        <w:rPr>
          <w:rFonts w:asciiTheme="minorHAnsi" w:hAnsiTheme="minorHAnsi"/>
          <w:sz w:val="24"/>
          <w:szCs w:val="24"/>
        </w:rPr>
      </w:pPr>
      <w:r w:rsidRPr="0058282A">
        <w:rPr>
          <w:rFonts w:asciiTheme="minorHAnsi" w:hAnsiTheme="minorHAnsi"/>
          <w:sz w:val="24"/>
          <w:szCs w:val="24"/>
        </w:rPr>
        <w:t>Project Manager</w:t>
      </w:r>
    </w:p>
    <w:p w:rsidR="004343B6" w:rsidRPr="0058282A" w:rsidRDefault="005665F0" w:rsidP="0058282A">
      <w:pPr>
        <w:pStyle w:val="ListParagraph"/>
        <w:numPr>
          <w:ilvl w:val="0"/>
          <w:numId w:val="7"/>
        </w:numPr>
        <w:shd w:val="clear" w:color="auto" w:fill="FFFFFF"/>
        <w:spacing w:line="360" w:lineRule="auto"/>
        <w:rPr>
          <w:rFonts w:asciiTheme="minorHAnsi" w:hAnsiTheme="minorHAnsi"/>
          <w:sz w:val="24"/>
          <w:szCs w:val="24"/>
        </w:rPr>
      </w:pPr>
      <w:r w:rsidRPr="0058282A">
        <w:rPr>
          <w:rFonts w:asciiTheme="minorHAnsi" w:hAnsiTheme="minorHAnsi"/>
          <w:sz w:val="24"/>
          <w:szCs w:val="24"/>
        </w:rPr>
        <w:t>Banking Service (Credit Card, bKash)</w:t>
      </w:r>
    </w:p>
    <w:p w:rsidR="004343B6" w:rsidRPr="0058282A" w:rsidRDefault="004343B6" w:rsidP="0058282A">
      <w:pPr>
        <w:shd w:val="clear" w:color="auto" w:fill="FFFFFF"/>
        <w:spacing w:line="360" w:lineRule="auto"/>
        <w:rPr>
          <w:rFonts w:asciiTheme="minorHAnsi" w:hAnsiTheme="minorHAnsi"/>
          <w:sz w:val="24"/>
          <w:szCs w:val="24"/>
        </w:rPr>
      </w:pPr>
    </w:p>
    <w:p w:rsidR="004343B6" w:rsidRPr="0058282A" w:rsidRDefault="005665F0" w:rsidP="0058282A">
      <w:pPr>
        <w:shd w:val="clear" w:color="auto" w:fill="FFFFFF"/>
        <w:spacing w:line="360" w:lineRule="auto"/>
        <w:rPr>
          <w:rFonts w:asciiTheme="minorHAnsi" w:hAnsiTheme="minorHAnsi"/>
          <w:b/>
          <w:sz w:val="24"/>
          <w:szCs w:val="24"/>
          <w:u w:val="single"/>
        </w:rPr>
      </w:pPr>
      <w:r w:rsidRPr="0058282A">
        <w:rPr>
          <w:rFonts w:asciiTheme="minorHAnsi" w:hAnsiTheme="minorHAnsi"/>
          <w:b/>
          <w:sz w:val="24"/>
          <w:szCs w:val="24"/>
          <w:u w:val="single"/>
        </w:rPr>
        <w:t>Use cases according to Primary Actors:</w:t>
      </w:r>
    </w:p>
    <w:p w:rsidR="004343B6" w:rsidRPr="0058282A" w:rsidRDefault="005665F0" w:rsidP="0058282A">
      <w:pPr>
        <w:shd w:val="clear" w:color="auto" w:fill="FFFFFF"/>
        <w:spacing w:after="300" w:line="360" w:lineRule="auto"/>
        <w:rPr>
          <w:rFonts w:asciiTheme="minorHAnsi" w:hAnsiTheme="minorHAnsi"/>
          <w:sz w:val="24"/>
          <w:szCs w:val="24"/>
        </w:rPr>
      </w:pPr>
      <w:r w:rsidRPr="0058282A">
        <w:rPr>
          <w:rFonts w:asciiTheme="minorHAnsi" w:hAnsiTheme="minorHAnsi"/>
          <w:sz w:val="24"/>
          <w:szCs w:val="24"/>
        </w:rPr>
        <w:t>A use case is a software and system engineering term that describes how a user uses a system to accomplish a particular goal. To be specific, it captures the functional requirements of a system. A use case acts as a software modeling technique that defines the features to be implemented and the resolution of any errors that may be encountered.</w:t>
      </w:r>
    </w:p>
    <w:p w:rsidR="004343B6" w:rsidRPr="0058282A" w:rsidRDefault="004343B6" w:rsidP="0058282A">
      <w:pPr>
        <w:shd w:val="clear" w:color="auto" w:fill="FFFFFF"/>
        <w:spacing w:line="360" w:lineRule="auto"/>
        <w:rPr>
          <w:rFonts w:asciiTheme="minorHAnsi" w:hAnsiTheme="minorHAnsi"/>
          <w:b/>
          <w:sz w:val="24"/>
          <w:szCs w:val="24"/>
        </w:rPr>
      </w:pPr>
    </w:p>
    <w:p w:rsidR="004343B6" w:rsidRPr="0058282A" w:rsidRDefault="004343B6" w:rsidP="0058282A">
      <w:pPr>
        <w:shd w:val="clear" w:color="auto" w:fill="FFFFFF"/>
        <w:spacing w:line="360" w:lineRule="auto"/>
        <w:rPr>
          <w:rFonts w:asciiTheme="minorHAnsi" w:hAnsiTheme="minorHAnsi"/>
          <w:b/>
          <w:sz w:val="24"/>
          <w:szCs w:val="24"/>
        </w:rPr>
      </w:pPr>
    </w:p>
    <w:p w:rsidR="004343B6" w:rsidRDefault="004343B6" w:rsidP="0058282A">
      <w:pPr>
        <w:shd w:val="clear" w:color="auto" w:fill="FFFFFF"/>
        <w:spacing w:line="360" w:lineRule="auto"/>
        <w:rPr>
          <w:rFonts w:asciiTheme="minorHAnsi" w:hAnsiTheme="minorHAnsi"/>
          <w:b/>
          <w:sz w:val="24"/>
          <w:szCs w:val="24"/>
        </w:rPr>
      </w:pPr>
    </w:p>
    <w:p w:rsidR="0002767B" w:rsidRDefault="0002767B" w:rsidP="0058282A">
      <w:pPr>
        <w:shd w:val="clear" w:color="auto" w:fill="FFFFFF"/>
        <w:spacing w:line="360" w:lineRule="auto"/>
        <w:rPr>
          <w:rFonts w:asciiTheme="minorHAnsi" w:hAnsiTheme="minorHAnsi"/>
          <w:b/>
          <w:sz w:val="24"/>
          <w:szCs w:val="24"/>
        </w:rPr>
      </w:pPr>
    </w:p>
    <w:p w:rsidR="0002767B" w:rsidRDefault="0002767B" w:rsidP="0058282A">
      <w:pPr>
        <w:shd w:val="clear" w:color="auto" w:fill="FFFFFF"/>
        <w:spacing w:line="360" w:lineRule="auto"/>
        <w:rPr>
          <w:rFonts w:asciiTheme="minorHAnsi" w:hAnsiTheme="minorHAnsi"/>
          <w:b/>
          <w:sz w:val="24"/>
          <w:szCs w:val="24"/>
        </w:rPr>
      </w:pPr>
    </w:p>
    <w:p w:rsidR="0002767B" w:rsidRPr="0058282A" w:rsidRDefault="0002767B" w:rsidP="0058282A">
      <w:pPr>
        <w:shd w:val="clear" w:color="auto" w:fill="FFFFFF"/>
        <w:spacing w:line="360" w:lineRule="auto"/>
        <w:rPr>
          <w:rFonts w:asciiTheme="minorHAnsi" w:hAnsiTheme="minorHAnsi"/>
          <w:b/>
          <w:sz w:val="24"/>
          <w:szCs w:val="24"/>
        </w:rPr>
      </w:pPr>
    </w:p>
    <w:p w:rsidR="0002767B" w:rsidRPr="0002767B" w:rsidRDefault="005665F0" w:rsidP="0002767B">
      <w:pPr>
        <w:pStyle w:val="ListParagraph"/>
        <w:numPr>
          <w:ilvl w:val="0"/>
          <w:numId w:val="1"/>
        </w:numPr>
        <w:shd w:val="clear" w:color="auto" w:fill="FFFFFF"/>
        <w:spacing w:line="360" w:lineRule="auto"/>
        <w:rPr>
          <w:rFonts w:asciiTheme="minorHAnsi" w:hAnsiTheme="minorHAnsi"/>
          <w:sz w:val="24"/>
          <w:szCs w:val="24"/>
        </w:rPr>
      </w:pPr>
      <w:r w:rsidRPr="0002767B">
        <w:rPr>
          <w:rFonts w:asciiTheme="minorHAnsi" w:hAnsiTheme="minorHAnsi"/>
          <w:b/>
          <w:sz w:val="24"/>
          <w:szCs w:val="24"/>
        </w:rPr>
        <w:lastRenderedPageBreak/>
        <w:t>Use Case Diagram of Talent:</w:t>
      </w:r>
      <w:r w:rsidR="0002767B" w:rsidRPr="0002767B">
        <w:rPr>
          <w:rFonts w:asciiTheme="minorHAnsi" w:hAnsiTheme="minorHAnsi"/>
          <w:b/>
          <w:sz w:val="24"/>
          <w:szCs w:val="24"/>
        </w:rPr>
        <w:t xml:space="preserve"> </w:t>
      </w:r>
    </w:p>
    <w:p w:rsidR="004343B6" w:rsidRPr="0058282A" w:rsidRDefault="0002767B" w:rsidP="0002767B">
      <w:pPr>
        <w:shd w:val="clear" w:color="auto" w:fill="FFFFFF"/>
        <w:spacing w:line="360" w:lineRule="auto"/>
        <w:ind w:left="720"/>
        <w:rPr>
          <w:rFonts w:asciiTheme="minorHAnsi" w:hAnsiTheme="minorHAnsi"/>
          <w:b/>
          <w:sz w:val="24"/>
          <w:szCs w:val="24"/>
        </w:rPr>
      </w:pPr>
      <w:r>
        <w:rPr>
          <w:rFonts w:asciiTheme="minorHAnsi" w:hAnsiTheme="minorHAnsi"/>
          <w:b/>
          <w:noProof/>
          <w:sz w:val="24"/>
          <w:szCs w:val="24"/>
          <w:lang w:val="en-US"/>
        </w:rPr>
        <w:drawing>
          <wp:inline distT="0" distB="0" distL="0" distR="0">
            <wp:extent cx="5731510" cy="4116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lent Vis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16705"/>
                    </a:xfrm>
                    <a:prstGeom prst="rect">
                      <a:avLst/>
                    </a:prstGeom>
                  </pic:spPr>
                </pic:pic>
              </a:graphicData>
            </a:graphic>
          </wp:inline>
        </w:drawing>
      </w:r>
    </w:p>
    <w:p w:rsidR="004343B6" w:rsidRPr="0058282A" w:rsidRDefault="004343B6" w:rsidP="0058282A">
      <w:pPr>
        <w:shd w:val="clear" w:color="auto" w:fill="FFFFFF"/>
        <w:spacing w:line="360" w:lineRule="auto"/>
        <w:ind w:left="720"/>
        <w:rPr>
          <w:rFonts w:asciiTheme="minorHAnsi" w:hAnsiTheme="minorHAnsi"/>
          <w:b/>
          <w:sz w:val="24"/>
          <w:szCs w:val="24"/>
        </w:rPr>
      </w:pPr>
    </w:p>
    <w:p w:rsidR="004343B6" w:rsidRPr="0058282A" w:rsidRDefault="005665F0" w:rsidP="0058282A">
      <w:pPr>
        <w:shd w:val="clear" w:color="auto" w:fill="FFFFFF"/>
        <w:spacing w:line="360" w:lineRule="auto"/>
        <w:ind w:left="720"/>
        <w:rPr>
          <w:rFonts w:asciiTheme="minorHAnsi" w:hAnsiTheme="minorHAnsi"/>
          <w:b/>
          <w:sz w:val="24"/>
          <w:szCs w:val="24"/>
        </w:rPr>
      </w:pPr>
      <w:r w:rsidRPr="0058282A">
        <w:rPr>
          <w:rFonts w:asciiTheme="minorHAnsi" w:hAnsiTheme="minorHAnsi"/>
          <w:b/>
          <w:sz w:val="24"/>
          <w:szCs w:val="24"/>
        </w:rPr>
        <w:t>Illustration:</w:t>
      </w:r>
    </w:p>
    <w:p w:rsidR="004343B6" w:rsidRPr="0058282A" w:rsidRDefault="005665F0" w:rsidP="0058282A">
      <w:pPr>
        <w:numPr>
          <w:ilvl w:val="0"/>
          <w:numId w:val="2"/>
        </w:numPr>
        <w:shd w:val="clear" w:color="auto" w:fill="FFFFFF"/>
        <w:spacing w:line="360" w:lineRule="auto"/>
        <w:rPr>
          <w:rFonts w:asciiTheme="minorHAnsi" w:hAnsiTheme="minorHAnsi"/>
          <w:sz w:val="24"/>
          <w:szCs w:val="24"/>
        </w:rPr>
      </w:pPr>
      <w:r w:rsidRPr="0058282A">
        <w:rPr>
          <w:rFonts w:asciiTheme="minorHAnsi" w:hAnsiTheme="minorHAnsi"/>
          <w:b/>
          <w:sz w:val="24"/>
          <w:szCs w:val="24"/>
        </w:rPr>
        <w:t xml:space="preserve">Building Skills: </w:t>
      </w:r>
      <w:r w:rsidRPr="0058282A">
        <w:rPr>
          <w:rFonts w:asciiTheme="minorHAnsi" w:hAnsiTheme="minorHAnsi"/>
          <w:sz w:val="24"/>
          <w:szCs w:val="24"/>
        </w:rPr>
        <w:t xml:space="preserve">Talents those who are registered can solve problems and climb leaderboards by earning rating points. Also they can buy premium assessment technical test and solve them to step their game ahead of others. </w:t>
      </w:r>
    </w:p>
    <w:p w:rsidR="004343B6" w:rsidRPr="0058282A" w:rsidRDefault="005665F0" w:rsidP="0058282A">
      <w:pPr>
        <w:numPr>
          <w:ilvl w:val="0"/>
          <w:numId w:val="2"/>
        </w:numPr>
        <w:shd w:val="clear" w:color="auto" w:fill="FFFFFF"/>
        <w:spacing w:line="360" w:lineRule="auto"/>
        <w:rPr>
          <w:rFonts w:asciiTheme="minorHAnsi" w:hAnsiTheme="minorHAnsi"/>
          <w:sz w:val="24"/>
          <w:szCs w:val="24"/>
        </w:rPr>
      </w:pPr>
      <w:r w:rsidRPr="0058282A">
        <w:rPr>
          <w:rFonts w:asciiTheme="minorHAnsi" w:hAnsiTheme="minorHAnsi"/>
          <w:b/>
          <w:sz w:val="24"/>
          <w:szCs w:val="24"/>
        </w:rPr>
        <w:t xml:space="preserve">Getting Hired: </w:t>
      </w:r>
      <w:r w:rsidRPr="0058282A">
        <w:rPr>
          <w:rFonts w:asciiTheme="minorHAnsi" w:hAnsiTheme="minorHAnsi"/>
          <w:sz w:val="24"/>
          <w:szCs w:val="24"/>
        </w:rPr>
        <w:t xml:space="preserve">Talents can give interviews to willing project managers that are looking for talents with similar skill set. </w:t>
      </w:r>
    </w:p>
    <w:p w:rsidR="004343B6" w:rsidRPr="0058282A" w:rsidRDefault="005665F0" w:rsidP="0058282A">
      <w:pPr>
        <w:numPr>
          <w:ilvl w:val="0"/>
          <w:numId w:val="2"/>
        </w:numPr>
        <w:shd w:val="clear" w:color="auto" w:fill="FFFFFF"/>
        <w:spacing w:line="360" w:lineRule="auto"/>
        <w:rPr>
          <w:rFonts w:asciiTheme="minorHAnsi" w:hAnsiTheme="minorHAnsi"/>
          <w:b/>
          <w:sz w:val="24"/>
          <w:szCs w:val="24"/>
        </w:rPr>
      </w:pPr>
      <w:r w:rsidRPr="0058282A">
        <w:rPr>
          <w:rFonts w:asciiTheme="minorHAnsi" w:hAnsiTheme="minorHAnsi"/>
          <w:b/>
          <w:sz w:val="24"/>
          <w:szCs w:val="24"/>
        </w:rPr>
        <w:t xml:space="preserve">Registering New Account: </w:t>
      </w:r>
      <w:r w:rsidRPr="0058282A">
        <w:rPr>
          <w:rFonts w:asciiTheme="minorHAnsi" w:hAnsiTheme="minorHAnsi"/>
          <w:sz w:val="24"/>
          <w:szCs w:val="24"/>
        </w:rPr>
        <w:t>Unregistered talents will be able to view the programming questions of the system. They will have to register into the system to solve the problems and to get other benefits.</w:t>
      </w:r>
    </w:p>
    <w:p w:rsidR="0058282A" w:rsidRDefault="0058282A" w:rsidP="0058282A">
      <w:pPr>
        <w:shd w:val="clear" w:color="auto" w:fill="FFFFFF"/>
        <w:spacing w:line="360" w:lineRule="auto"/>
        <w:rPr>
          <w:rFonts w:asciiTheme="minorHAnsi" w:hAnsiTheme="minorHAnsi"/>
          <w:sz w:val="24"/>
          <w:szCs w:val="24"/>
        </w:rPr>
      </w:pPr>
    </w:p>
    <w:p w:rsidR="0058282A" w:rsidRDefault="005665F0" w:rsidP="0058282A">
      <w:pPr>
        <w:shd w:val="clear" w:color="auto" w:fill="FFFFFF"/>
        <w:spacing w:line="360" w:lineRule="auto"/>
        <w:ind w:firstLine="720"/>
        <w:rPr>
          <w:rFonts w:asciiTheme="minorHAnsi" w:hAnsiTheme="minorHAnsi"/>
          <w:sz w:val="24"/>
          <w:szCs w:val="24"/>
        </w:rPr>
      </w:pPr>
      <w:r w:rsidRPr="0058282A">
        <w:rPr>
          <w:rFonts w:asciiTheme="minorHAnsi" w:hAnsiTheme="minorHAnsi"/>
          <w:sz w:val="24"/>
          <w:szCs w:val="24"/>
        </w:rPr>
        <w:t xml:space="preserve">The registered users will have to be logged into the </w:t>
      </w:r>
      <w:r w:rsidR="0058282A">
        <w:rPr>
          <w:rFonts w:asciiTheme="minorHAnsi" w:hAnsiTheme="minorHAnsi"/>
          <w:sz w:val="24"/>
          <w:szCs w:val="24"/>
        </w:rPr>
        <w:t>system to solve problems</w:t>
      </w:r>
    </w:p>
    <w:p w:rsidR="004343B6" w:rsidRDefault="0058282A" w:rsidP="0058282A">
      <w:pPr>
        <w:shd w:val="clear" w:color="auto" w:fill="FFFFFF"/>
        <w:spacing w:line="360" w:lineRule="auto"/>
        <w:ind w:firstLine="720"/>
        <w:rPr>
          <w:rFonts w:asciiTheme="minorHAnsi" w:hAnsiTheme="minorHAnsi"/>
          <w:sz w:val="24"/>
          <w:szCs w:val="24"/>
        </w:rPr>
      </w:pPr>
      <w:proofErr w:type="gramStart"/>
      <w:r>
        <w:rPr>
          <w:rFonts w:asciiTheme="minorHAnsi" w:hAnsiTheme="minorHAnsi"/>
          <w:sz w:val="24"/>
          <w:szCs w:val="24"/>
        </w:rPr>
        <w:t>and</w:t>
      </w:r>
      <w:proofErr w:type="gramEnd"/>
      <w:r>
        <w:rPr>
          <w:rFonts w:asciiTheme="minorHAnsi" w:hAnsiTheme="minorHAnsi"/>
          <w:sz w:val="24"/>
          <w:szCs w:val="24"/>
        </w:rPr>
        <w:t xml:space="preserve"> to </w:t>
      </w:r>
      <w:r w:rsidR="005665F0" w:rsidRPr="0058282A">
        <w:rPr>
          <w:rFonts w:asciiTheme="minorHAnsi" w:hAnsiTheme="minorHAnsi"/>
          <w:sz w:val="24"/>
          <w:szCs w:val="24"/>
        </w:rPr>
        <w:t>get points based on the solved problems.</w:t>
      </w:r>
    </w:p>
    <w:p w:rsidR="0002767B" w:rsidRPr="0058282A" w:rsidRDefault="0002767B" w:rsidP="0058282A">
      <w:pPr>
        <w:shd w:val="clear" w:color="auto" w:fill="FFFFFF"/>
        <w:spacing w:line="360" w:lineRule="auto"/>
        <w:ind w:firstLine="720"/>
        <w:rPr>
          <w:rFonts w:asciiTheme="minorHAnsi" w:hAnsiTheme="minorHAnsi"/>
          <w:sz w:val="24"/>
          <w:szCs w:val="24"/>
        </w:rPr>
      </w:pPr>
    </w:p>
    <w:p w:rsidR="004343B6" w:rsidRPr="0058282A" w:rsidRDefault="004343B6" w:rsidP="0058282A">
      <w:pPr>
        <w:shd w:val="clear" w:color="auto" w:fill="FFFFFF"/>
        <w:spacing w:line="360" w:lineRule="auto"/>
        <w:ind w:left="720"/>
        <w:rPr>
          <w:rFonts w:asciiTheme="minorHAnsi" w:hAnsiTheme="minorHAnsi"/>
          <w:sz w:val="24"/>
          <w:szCs w:val="24"/>
        </w:rPr>
      </w:pPr>
    </w:p>
    <w:p w:rsidR="0002767B" w:rsidRPr="0002767B" w:rsidRDefault="005665F0" w:rsidP="0002767B">
      <w:pPr>
        <w:pStyle w:val="ListParagraph"/>
        <w:numPr>
          <w:ilvl w:val="0"/>
          <w:numId w:val="1"/>
        </w:numPr>
        <w:shd w:val="clear" w:color="auto" w:fill="FFFFFF"/>
        <w:spacing w:line="360" w:lineRule="auto"/>
        <w:rPr>
          <w:rFonts w:asciiTheme="minorHAnsi" w:hAnsiTheme="minorHAnsi"/>
          <w:sz w:val="24"/>
          <w:szCs w:val="24"/>
        </w:rPr>
      </w:pPr>
      <w:r w:rsidRPr="0002767B">
        <w:rPr>
          <w:rFonts w:asciiTheme="minorHAnsi" w:hAnsiTheme="minorHAnsi"/>
          <w:b/>
          <w:sz w:val="24"/>
          <w:szCs w:val="24"/>
        </w:rPr>
        <w:lastRenderedPageBreak/>
        <w:t>Use C</w:t>
      </w:r>
      <w:bookmarkStart w:id="0" w:name="_GoBack"/>
      <w:bookmarkEnd w:id="0"/>
      <w:r w:rsidRPr="0002767B">
        <w:rPr>
          <w:rFonts w:asciiTheme="minorHAnsi" w:hAnsiTheme="minorHAnsi"/>
          <w:b/>
          <w:sz w:val="24"/>
          <w:szCs w:val="24"/>
        </w:rPr>
        <w:t>ase Diagram of Project Manager:</w:t>
      </w:r>
      <w:r w:rsidR="0002767B" w:rsidRPr="0002767B">
        <w:rPr>
          <w:rFonts w:asciiTheme="minorHAnsi" w:hAnsiTheme="minorHAnsi"/>
          <w:b/>
          <w:sz w:val="24"/>
          <w:szCs w:val="24"/>
        </w:rPr>
        <w:t xml:space="preserve"> </w:t>
      </w:r>
    </w:p>
    <w:p w:rsidR="004343B6" w:rsidRPr="0002767B" w:rsidRDefault="00F56CC8" w:rsidP="0002767B">
      <w:pPr>
        <w:pStyle w:val="ListParagraph"/>
        <w:shd w:val="clear" w:color="auto" w:fill="FFFFFF"/>
        <w:spacing w:line="360" w:lineRule="auto"/>
        <w:rPr>
          <w:rFonts w:asciiTheme="minorHAnsi" w:hAnsiTheme="minorHAnsi"/>
          <w:b/>
          <w:sz w:val="24"/>
          <w:szCs w:val="24"/>
        </w:rPr>
      </w:pPr>
      <w:r>
        <w:rPr>
          <w:noProof/>
          <w:lang w:val="en-US"/>
        </w:rPr>
        <w:drawing>
          <wp:inline distT="0" distB="0" distL="0" distR="0">
            <wp:extent cx="5731510" cy="3669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Manag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69665"/>
                    </a:xfrm>
                    <a:prstGeom prst="rect">
                      <a:avLst/>
                    </a:prstGeom>
                  </pic:spPr>
                </pic:pic>
              </a:graphicData>
            </a:graphic>
          </wp:inline>
        </w:drawing>
      </w:r>
    </w:p>
    <w:p w:rsidR="004343B6" w:rsidRPr="0058282A" w:rsidRDefault="004343B6" w:rsidP="0058282A">
      <w:pPr>
        <w:shd w:val="clear" w:color="auto" w:fill="FFFFFF"/>
        <w:spacing w:line="360" w:lineRule="auto"/>
        <w:ind w:left="720"/>
        <w:rPr>
          <w:rFonts w:asciiTheme="minorHAnsi" w:hAnsiTheme="minorHAnsi"/>
          <w:sz w:val="24"/>
          <w:szCs w:val="24"/>
        </w:rPr>
      </w:pPr>
    </w:p>
    <w:p w:rsidR="004343B6" w:rsidRPr="0058282A" w:rsidRDefault="005665F0" w:rsidP="0058282A">
      <w:pPr>
        <w:shd w:val="clear" w:color="auto" w:fill="FFFFFF"/>
        <w:spacing w:line="360" w:lineRule="auto"/>
        <w:ind w:left="720"/>
        <w:rPr>
          <w:rFonts w:asciiTheme="minorHAnsi" w:hAnsiTheme="minorHAnsi"/>
          <w:b/>
          <w:sz w:val="24"/>
          <w:szCs w:val="24"/>
        </w:rPr>
      </w:pPr>
      <w:r w:rsidRPr="0058282A">
        <w:rPr>
          <w:rFonts w:asciiTheme="minorHAnsi" w:hAnsiTheme="minorHAnsi"/>
          <w:b/>
          <w:sz w:val="24"/>
          <w:szCs w:val="24"/>
        </w:rPr>
        <w:t>Illustration:</w:t>
      </w:r>
    </w:p>
    <w:p w:rsidR="004343B6" w:rsidRPr="0058282A" w:rsidRDefault="005665F0" w:rsidP="0058282A">
      <w:pPr>
        <w:numPr>
          <w:ilvl w:val="0"/>
          <w:numId w:val="6"/>
        </w:numPr>
        <w:shd w:val="clear" w:color="auto" w:fill="FFFFFF"/>
        <w:spacing w:line="360" w:lineRule="auto"/>
        <w:rPr>
          <w:rFonts w:asciiTheme="minorHAnsi" w:hAnsiTheme="minorHAnsi"/>
          <w:sz w:val="24"/>
          <w:szCs w:val="24"/>
        </w:rPr>
      </w:pPr>
      <w:r w:rsidRPr="0058282A">
        <w:rPr>
          <w:rFonts w:asciiTheme="minorHAnsi" w:hAnsiTheme="minorHAnsi"/>
          <w:b/>
          <w:sz w:val="24"/>
          <w:szCs w:val="24"/>
        </w:rPr>
        <w:t xml:space="preserve">Search for Talents: </w:t>
      </w:r>
      <w:r w:rsidRPr="0058282A">
        <w:rPr>
          <w:rFonts w:asciiTheme="minorHAnsi" w:hAnsiTheme="minorHAnsi"/>
          <w:sz w:val="24"/>
          <w:szCs w:val="24"/>
        </w:rPr>
        <w:t xml:space="preserve">Registered company’s Project Managers can request for Talents to the system. Based on his/her criteria and required skill set, the system will suggest them talents to hire. From the suggested list, they can also view the CV and profile of the talents. </w:t>
      </w:r>
    </w:p>
    <w:p w:rsidR="004343B6" w:rsidRPr="0058282A" w:rsidRDefault="005665F0" w:rsidP="0058282A">
      <w:pPr>
        <w:numPr>
          <w:ilvl w:val="0"/>
          <w:numId w:val="6"/>
        </w:numPr>
        <w:shd w:val="clear" w:color="auto" w:fill="FFFFFF"/>
        <w:spacing w:line="360" w:lineRule="auto"/>
        <w:rPr>
          <w:rFonts w:asciiTheme="minorHAnsi" w:hAnsiTheme="minorHAnsi"/>
          <w:b/>
          <w:sz w:val="24"/>
          <w:szCs w:val="24"/>
        </w:rPr>
      </w:pPr>
      <w:r w:rsidRPr="0058282A">
        <w:rPr>
          <w:rFonts w:asciiTheme="minorHAnsi" w:hAnsiTheme="minorHAnsi"/>
          <w:b/>
          <w:sz w:val="24"/>
          <w:szCs w:val="24"/>
        </w:rPr>
        <w:t xml:space="preserve">Hiring Talents: </w:t>
      </w:r>
      <w:r w:rsidRPr="0058282A">
        <w:rPr>
          <w:rFonts w:asciiTheme="minorHAnsi" w:hAnsiTheme="minorHAnsi"/>
          <w:sz w:val="24"/>
          <w:szCs w:val="24"/>
        </w:rPr>
        <w:t xml:space="preserve">Having a successful coding interview, if the project manager thinks the talent is suitable, he can hire him using the system. </w:t>
      </w:r>
    </w:p>
    <w:p w:rsidR="004343B6" w:rsidRPr="0058282A" w:rsidRDefault="004343B6" w:rsidP="0058282A">
      <w:pPr>
        <w:shd w:val="clear" w:color="auto" w:fill="FFFFFF"/>
        <w:spacing w:line="360" w:lineRule="auto"/>
        <w:rPr>
          <w:rFonts w:asciiTheme="minorHAnsi" w:hAnsiTheme="minorHAnsi"/>
          <w:sz w:val="24"/>
          <w:szCs w:val="24"/>
        </w:rPr>
      </w:pPr>
    </w:p>
    <w:p w:rsidR="0058282A"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sz w:val="24"/>
          <w:szCs w:val="24"/>
        </w:rPr>
        <w:t xml:space="preserve">        </w:t>
      </w:r>
      <w:r w:rsidRPr="0058282A">
        <w:rPr>
          <w:rFonts w:asciiTheme="minorHAnsi" w:hAnsiTheme="minorHAnsi"/>
          <w:sz w:val="24"/>
          <w:szCs w:val="24"/>
        </w:rPr>
        <w:tab/>
        <w:t>Project Managers will have to be logged in</w:t>
      </w:r>
      <w:r w:rsidR="0058282A" w:rsidRPr="0058282A">
        <w:rPr>
          <w:rFonts w:asciiTheme="minorHAnsi" w:hAnsiTheme="minorHAnsi"/>
          <w:sz w:val="24"/>
          <w:szCs w:val="24"/>
        </w:rPr>
        <w:t>to the system before performing</w:t>
      </w:r>
    </w:p>
    <w:p w:rsidR="004343B6" w:rsidRDefault="005665F0" w:rsidP="0058282A">
      <w:pPr>
        <w:shd w:val="clear" w:color="auto" w:fill="FFFFFF"/>
        <w:spacing w:line="360" w:lineRule="auto"/>
        <w:ind w:firstLine="720"/>
        <w:rPr>
          <w:rFonts w:asciiTheme="minorHAnsi" w:hAnsiTheme="minorHAnsi"/>
          <w:sz w:val="24"/>
          <w:szCs w:val="24"/>
        </w:rPr>
      </w:pPr>
      <w:proofErr w:type="gramStart"/>
      <w:r w:rsidRPr="0058282A">
        <w:rPr>
          <w:rFonts w:asciiTheme="minorHAnsi" w:hAnsiTheme="minorHAnsi"/>
          <w:sz w:val="24"/>
          <w:szCs w:val="24"/>
        </w:rPr>
        <w:t>any</w:t>
      </w:r>
      <w:proofErr w:type="gramEnd"/>
      <w:r w:rsidR="0058282A" w:rsidRPr="0058282A">
        <w:rPr>
          <w:rFonts w:asciiTheme="minorHAnsi" w:hAnsiTheme="minorHAnsi"/>
          <w:sz w:val="24"/>
          <w:szCs w:val="24"/>
        </w:rPr>
        <w:t xml:space="preserve"> </w:t>
      </w:r>
      <w:r w:rsidRPr="0058282A">
        <w:rPr>
          <w:rFonts w:asciiTheme="minorHAnsi" w:hAnsiTheme="minorHAnsi"/>
          <w:sz w:val="24"/>
          <w:szCs w:val="24"/>
        </w:rPr>
        <w:t>functionalities.</w:t>
      </w:r>
    </w:p>
    <w:p w:rsidR="0002767B" w:rsidRDefault="0002767B" w:rsidP="0058282A">
      <w:pPr>
        <w:shd w:val="clear" w:color="auto" w:fill="FFFFFF"/>
        <w:spacing w:line="360" w:lineRule="auto"/>
        <w:ind w:firstLine="720"/>
        <w:rPr>
          <w:rFonts w:asciiTheme="minorHAnsi" w:hAnsiTheme="minorHAnsi"/>
          <w:sz w:val="24"/>
          <w:szCs w:val="24"/>
        </w:rPr>
      </w:pPr>
    </w:p>
    <w:p w:rsidR="0002767B" w:rsidRDefault="0002767B" w:rsidP="0058282A">
      <w:pPr>
        <w:shd w:val="clear" w:color="auto" w:fill="FFFFFF"/>
        <w:spacing w:line="360" w:lineRule="auto"/>
        <w:ind w:firstLine="720"/>
        <w:rPr>
          <w:rFonts w:asciiTheme="minorHAnsi" w:hAnsiTheme="minorHAnsi"/>
          <w:sz w:val="24"/>
          <w:szCs w:val="24"/>
        </w:rPr>
      </w:pPr>
    </w:p>
    <w:p w:rsidR="0002767B" w:rsidRDefault="0002767B" w:rsidP="0058282A">
      <w:pPr>
        <w:shd w:val="clear" w:color="auto" w:fill="FFFFFF"/>
        <w:spacing w:line="360" w:lineRule="auto"/>
        <w:ind w:firstLine="720"/>
        <w:rPr>
          <w:rFonts w:asciiTheme="minorHAnsi" w:hAnsiTheme="minorHAnsi"/>
          <w:sz w:val="24"/>
          <w:szCs w:val="24"/>
        </w:rPr>
      </w:pPr>
    </w:p>
    <w:p w:rsidR="0002767B" w:rsidRDefault="0002767B" w:rsidP="0058282A">
      <w:pPr>
        <w:shd w:val="clear" w:color="auto" w:fill="FFFFFF"/>
        <w:spacing w:line="360" w:lineRule="auto"/>
        <w:ind w:firstLine="720"/>
        <w:rPr>
          <w:rFonts w:asciiTheme="minorHAnsi" w:hAnsiTheme="minorHAnsi"/>
          <w:sz w:val="24"/>
          <w:szCs w:val="24"/>
        </w:rPr>
      </w:pPr>
    </w:p>
    <w:p w:rsidR="0002767B" w:rsidRDefault="0002767B" w:rsidP="0058282A">
      <w:pPr>
        <w:shd w:val="clear" w:color="auto" w:fill="FFFFFF"/>
        <w:spacing w:line="360" w:lineRule="auto"/>
        <w:ind w:firstLine="720"/>
        <w:rPr>
          <w:rFonts w:asciiTheme="minorHAnsi" w:hAnsiTheme="minorHAnsi"/>
          <w:sz w:val="24"/>
          <w:szCs w:val="24"/>
        </w:rPr>
      </w:pPr>
    </w:p>
    <w:p w:rsidR="0002767B" w:rsidRDefault="0002767B" w:rsidP="0058282A">
      <w:pPr>
        <w:shd w:val="clear" w:color="auto" w:fill="FFFFFF"/>
        <w:spacing w:line="360" w:lineRule="auto"/>
        <w:ind w:firstLine="720"/>
        <w:rPr>
          <w:rFonts w:asciiTheme="minorHAnsi" w:hAnsiTheme="minorHAnsi"/>
          <w:sz w:val="24"/>
          <w:szCs w:val="24"/>
        </w:rPr>
      </w:pPr>
    </w:p>
    <w:p w:rsidR="0002767B" w:rsidRPr="0058282A" w:rsidRDefault="0002767B" w:rsidP="0058282A">
      <w:pPr>
        <w:shd w:val="clear" w:color="auto" w:fill="FFFFFF"/>
        <w:spacing w:line="360" w:lineRule="auto"/>
        <w:ind w:firstLine="720"/>
        <w:rPr>
          <w:rFonts w:asciiTheme="minorHAnsi" w:hAnsiTheme="minorHAnsi"/>
          <w:sz w:val="24"/>
          <w:szCs w:val="24"/>
        </w:rPr>
      </w:pPr>
    </w:p>
    <w:p w:rsidR="0002767B" w:rsidRPr="0002767B" w:rsidRDefault="005665F0" w:rsidP="0002767B">
      <w:pPr>
        <w:pStyle w:val="ListParagraph"/>
        <w:numPr>
          <w:ilvl w:val="0"/>
          <w:numId w:val="1"/>
        </w:numPr>
        <w:shd w:val="clear" w:color="auto" w:fill="FFFFFF"/>
        <w:spacing w:line="360" w:lineRule="auto"/>
        <w:rPr>
          <w:rFonts w:asciiTheme="minorHAnsi" w:hAnsiTheme="minorHAnsi"/>
          <w:b/>
          <w:sz w:val="24"/>
          <w:szCs w:val="24"/>
        </w:rPr>
      </w:pPr>
      <w:r w:rsidRPr="0002767B">
        <w:rPr>
          <w:rFonts w:asciiTheme="minorHAnsi" w:hAnsiTheme="minorHAnsi"/>
          <w:b/>
          <w:sz w:val="24"/>
          <w:szCs w:val="24"/>
        </w:rPr>
        <w:lastRenderedPageBreak/>
        <w:t>Use Case Diagram of Problem Setter:</w:t>
      </w:r>
      <w:r w:rsidR="0002767B" w:rsidRPr="0002767B">
        <w:rPr>
          <w:rFonts w:asciiTheme="minorHAnsi" w:hAnsiTheme="minorHAnsi"/>
          <w:b/>
          <w:sz w:val="24"/>
          <w:szCs w:val="24"/>
        </w:rPr>
        <w:t xml:space="preserve"> </w:t>
      </w:r>
    </w:p>
    <w:p w:rsidR="004343B6" w:rsidRPr="0002767B" w:rsidRDefault="00F56CC8" w:rsidP="0002767B">
      <w:pPr>
        <w:pStyle w:val="ListParagraph"/>
        <w:shd w:val="clear" w:color="auto" w:fill="FFFFFF"/>
        <w:spacing w:line="360" w:lineRule="auto"/>
        <w:rPr>
          <w:rFonts w:asciiTheme="minorHAnsi" w:hAnsiTheme="minorHAnsi"/>
          <w:b/>
          <w:sz w:val="24"/>
          <w:szCs w:val="24"/>
        </w:rPr>
      </w:pPr>
      <w:r>
        <w:rPr>
          <w:noProof/>
          <w:lang w:val="en-US"/>
        </w:rPr>
        <w:drawing>
          <wp:inline distT="0" distB="0" distL="0" distR="0">
            <wp:extent cx="5731510" cy="4041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 Employe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1775"/>
                    </a:xfrm>
                    <a:prstGeom prst="rect">
                      <a:avLst/>
                    </a:prstGeom>
                  </pic:spPr>
                </pic:pic>
              </a:graphicData>
            </a:graphic>
          </wp:inline>
        </w:drawing>
      </w:r>
    </w:p>
    <w:p w:rsidR="004343B6" w:rsidRPr="0058282A" w:rsidRDefault="004343B6" w:rsidP="0058282A">
      <w:pPr>
        <w:shd w:val="clear" w:color="auto" w:fill="FFFFFF"/>
        <w:spacing w:line="360" w:lineRule="auto"/>
        <w:ind w:left="720"/>
        <w:jc w:val="center"/>
        <w:rPr>
          <w:rFonts w:asciiTheme="minorHAnsi" w:hAnsiTheme="minorHAnsi"/>
          <w:sz w:val="24"/>
          <w:szCs w:val="24"/>
        </w:rPr>
      </w:pPr>
    </w:p>
    <w:p w:rsidR="004343B6" w:rsidRPr="0058282A" w:rsidRDefault="005665F0" w:rsidP="0058282A">
      <w:pPr>
        <w:shd w:val="clear" w:color="auto" w:fill="FFFFFF"/>
        <w:spacing w:line="360" w:lineRule="auto"/>
        <w:ind w:left="720"/>
        <w:rPr>
          <w:rFonts w:asciiTheme="minorHAnsi" w:hAnsiTheme="minorHAnsi"/>
          <w:b/>
          <w:sz w:val="24"/>
          <w:szCs w:val="24"/>
        </w:rPr>
      </w:pPr>
      <w:r w:rsidRPr="0058282A">
        <w:rPr>
          <w:rFonts w:asciiTheme="minorHAnsi" w:hAnsiTheme="minorHAnsi"/>
          <w:b/>
          <w:sz w:val="24"/>
          <w:szCs w:val="24"/>
        </w:rPr>
        <w:t>Illustration:</w:t>
      </w:r>
    </w:p>
    <w:p w:rsidR="004343B6" w:rsidRDefault="005665F0" w:rsidP="0058282A">
      <w:pPr>
        <w:numPr>
          <w:ilvl w:val="0"/>
          <w:numId w:val="4"/>
        </w:numPr>
        <w:shd w:val="clear" w:color="auto" w:fill="FFFFFF"/>
        <w:spacing w:line="360" w:lineRule="auto"/>
        <w:rPr>
          <w:rFonts w:asciiTheme="minorHAnsi" w:hAnsiTheme="minorHAnsi"/>
          <w:sz w:val="24"/>
          <w:szCs w:val="24"/>
        </w:rPr>
      </w:pPr>
      <w:r w:rsidRPr="0058282A">
        <w:rPr>
          <w:rFonts w:asciiTheme="minorHAnsi" w:hAnsiTheme="minorHAnsi"/>
          <w:sz w:val="24"/>
          <w:szCs w:val="24"/>
        </w:rPr>
        <w:t>The problem setters of our system will have limited access to the databases, so that they can update practice problems and industry standard assessment tests.</w:t>
      </w:r>
    </w:p>
    <w:p w:rsidR="0058282A" w:rsidRPr="0058282A" w:rsidRDefault="0058282A" w:rsidP="0058282A">
      <w:pPr>
        <w:shd w:val="clear" w:color="auto" w:fill="FFFFFF"/>
        <w:spacing w:line="360" w:lineRule="auto"/>
        <w:rPr>
          <w:rFonts w:asciiTheme="minorHAnsi" w:hAnsiTheme="minorHAnsi"/>
          <w:sz w:val="24"/>
          <w:szCs w:val="24"/>
        </w:rPr>
      </w:pPr>
    </w:p>
    <w:p w:rsidR="0058282A" w:rsidRPr="0058282A" w:rsidRDefault="005665F0" w:rsidP="0058282A">
      <w:pPr>
        <w:shd w:val="clear" w:color="auto" w:fill="FFFFFF"/>
        <w:spacing w:line="360" w:lineRule="auto"/>
        <w:ind w:firstLine="720"/>
        <w:rPr>
          <w:rFonts w:asciiTheme="minorHAnsi" w:hAnsiTheme="minorHAnsi"/>
          <w:sz w:val="24"/>
          <w:szCs w:val="24"/>
        </w:rPr>
      </w:pPr>
      <w:r w:rsidRPr="0058282A">
        <w:rPr>
          <w:rFonts w:asciiTheme="minorHAnsi" w:hAnsiTheme="minorHAnsi"/>
          <w:sz w:val="24"/>
          <w:szCs w:val="24"/>
        </w:rPr>
        <w:t>The problem setter needs to be logge</w:t>
      </w:r>
      <w:r w:rsidR="0058282A" w:rsidRPr="0058282A">
        <w:rPr>
          <w:rFonts w:asciiTheme="minorHAnsi" w:hAnsiTheme="minorHAnsi"/>
          <w:sz w:val="24"/>
          <w:szCs w:val="24"/>
        </w:rPr>
        <w:t>d into the system before making</w:t>
      </w:r>
    </w:p>
    <w:p w:rsidR="004343B6" w:rsidRPr="0058282A" w:rsidRDefault="005665F0" w:rsidP="0058282A">
      <w:pPr>
        <w:shd w:val="clear" w:color="auto" w:fill="FFFFFF"/>
        <w:spacing w:line="360" w:lineRule="auto"/>
        <w:ind w:firstLine="720"/>
        <w:rPr>
          <w:rFonts w:asciiTheme="minorHAnsi" w:hAnsiTheme="minorHAnsi"/>
          <w:sz w:val="24"/>
          <w:szCs w:val="24"/>
        </w:rPr>
      </w:pPr>
      <w:r w:rsidRPr="0058282A">
        <w:rPr>
          <w:rFonts w:asciiTheme="minorHAnsi" w:hAnsiTheme="minorHAnsi"/>
          <w:sz w:val="24"/>
          <w:szCs w:val="24"/>
        </w:rPr>
        <w:t>changes in the database.</w:t>
      </w:r>
    </w:p>
    <w:p w:rsidR="004343B6" w:rsidRPr="0058282A" w:rsidRDefault="004343B6" w:rsidP="0058282A">
      <w:pPr>
        <w:shd w:val="clear" w:color="auto" w:fill="FFFFFF"/>
        <w:spacing w:line="360" w:lineRule="auto"/>
        <w:rPr>
          <w:rFonts w:asciiTheme="minorHAnsi" w:hAnsiTheme="minorHAnsi"/>
          <w:b/>
          <w:sz w:val="24"/>
          <w:szCs w:val="24"/>
          <w:u w:val="single"/>
        </w:rPr>
      </w:pPr>
    </w:p>
    <w:p w:rsidR="004343B6"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b/>
          <w:sz w:val="24"/>
          <w:szCs w:val="24"/>
          <w:u w:val="single"/>
        </w:rPr>
        <w:t>Conclusion:</w:t>
      </w:r>
      <w:r w:rsidRPr="0058282A">
        <w:rPr>
          <w:rFonts w:asciiTheme="minorHAnsi" w:hAnsiTheme="minorHAnsi"/>
          <w:b/>
          <w:sz w:val="24"/>
          <w:szCs w:val="24"/>
        </w:rPr>
        <w:t xml:space="preserve"> </w:t>
      </w:r>
      <w:r w:rsidRPr="0058282A">
        <w:rPr>
          <w:rFonts w:asciiTheme="minorHAnsi" w:hAnsiTheme="minorHAnsi"/>
          <w:sz w:val="24"/>
          <w:szCs w:val="24"/>
        </w:rPr>
        <w:t xml:space="preserve"> </w:t>
      </w:r>
    </w:p>
    <w:p w:rsidR="004343B6" w:rsidRPr="0058282A" w:rsidRDefault="005665F0" w:rsidP="0058282A">
      <w:pPr>
        <w:shd w:val="clear" w:color="auto" w:fill="FFFFFF"/>
        <w:spacing w:line="360" w:lineRule="auto"/>
        <w:rPr>
          <w:rFonts w:asciiTheme="minorHAnsi" w:hAnsiTheme="minorHAnsi"/>
          <w:sz w:val="24"/>
          <w:szCs w:val="24"/>
        </w:rPr>
      </w:pPr>
      <w:r w:rsidRPr="0058282A">
        <w:rPr>
          <w:rFonts w:asciiTheme="minorHAnsi" w:hAnsiTheme="minorHAnsi"/>
          <w:sz w:val="24"/>
          <w:szCs w:val="24"/>
        </w:rPr>
        <w:t xml:space="preserve">Here, in this report, we have tried our best to capture all possible use cases from the primary and secondary actors’ point of views. We have also included and extended use cases that will make the system more interactive and user friendly. We hope that this will give a clear concept about all the functional requirements our system is supposed to have. Any mistakes are hoped to be seen in the eyes of forgiveness. </w:t>
      </w:r>
    </w:p>
    <w:sectPr w:rsidR="004343B6" w:rsidRPr="0058282A" w:rsidSect="0058282A">
      <w:footerReference w:type="default" r:id="rId11"/>
      <w:headerReference w:type="first" r:id="rId12"/>
      <w:footerReference w:type="first" r:id="rId13"/>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C04" w:rsidRDefault="00772C04">
      <w:pPr>
        <w:spacing w:line="240" w:lineRule="auto"/>
      </w:pPr>
      <w:r>
        <w:separator/>
      </w:r>
    </w:p>
  </w:endnote>
  <w:endnote w:type="continuationSeparator" w:id="0">
    <w:p w:rsidR="00772C04" w:rsidRDefault="00772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B6" w:rsidRDefault="004343B6">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B6" w:rsidRDefault="004343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C04" w:rsidRDefault="00772C04">
      <w:pPr>
        <w:spacing w:line="240" w:lineRule="auto"/>
      </w:pPr>
      <w:r>
        <w:separator/>
      </w:r>
    </w:p>
  </w:footnote>
  <w:footnote w:type="continuationSeparator" w:id="0">
    <w:p w:rsidR="00772C04" w:rsidRDefault="00772C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B6" w:rsidRDefault="004343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C3675"/>
    <w:multiLevelType w:val="multilevel"/>
    <w:tmpl w:val="D5628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CF19A6"/>
    <w:multiLevelType w:val="multilevel"/>
    <w:tmpl w:val="60EA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00F88"/>
    <w:multiLevelType w:val="multilevel"/>
    <w:tmpl w:val="F454E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91F6945"/>
    <w:multiLevelType w:val="hybridMultilevel"/>
    <w:tmpl w:val="5E125F4C"/>
    <w:lvl w:ilvl="0" w:tplc="B1385D5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04296"/>
    <w:multiLevelType w:val="multilevel"/>
    <w:tmpl w:val="58E25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937B74"/>
    <w:multiLevelType w:val="hybridMultilevel"/>
    <w:tmpl w:val="F578B948"/>
    <w:lvl w:ilvl="0" w:tplc="1592D57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6DD4"/>
    <w:multiLevelType w:val="multilevel"/>
    <w:tmpl w:val="38BA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157F03"/>
    <w:multiLevelType w:val="multilevel"/>
    <w:tmpl w:val="B0CC0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 w:numId="4">
    <w:abstractNumId w:val="7"/>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B6"/>
    <w:rsid w:val="0002767B"/>
    <w:rsid w:val="004343B6"/>
    <w:rsid w:val="005665F0"/>
    <w:rsid w:val="0058282A"/>
    <w:rsid w:val="00772C04"/>
    <w:rsid w:val="008119AF"/>
    <w:rsid w:val="00D96BCF"/>
    <w:rsid w:val="00F56C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0F4F"/>
  <w15:docId w15:val="{2A039981-0DA8-46A4-A6F5-1B609374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8282A"/>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Subaktagin Jabir</dc:creator>
  <cp:lastModifiedBy>Ahmad Subaktagin Jabir</cp:lastModifiedBy>
  <cp:revision>4</cp:revision>
  <cp:lastPrinted>2019-09-03T04:57:00Z</cp:lastPrinted>
  <dcterms:created xsi:type="dcterms:W3CDTF">2019-09-03T04:34:00Z</dcterms:created>
  <dcterms:modified xsi:type="dcterms:W3CDTF">2019-09-03T07:57:00Z</dcterms:modified>
</cp:coreProperties>
</file>