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2130"/>
        <w:gridCol w:w="7230"/>
        <w:tblGridChange w:id="0">
          <w:tblGrid>
            <w:gridCol w:w="2130"/>
            <w:gridCol w:w="7230"/>
          </w:tblGrid>
        </w:tblGridChange>
      </w:tblGrid>
      <w:tr>
        <w:tc>
          <w:tcPr>
            <w:tcBorders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tcBorders>
              <w:left w:color="cccccc" w:space="0" w:sz="4" w:val="single"/>
              <w:bottom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Label</w:t>
            </w:r>
          </w:p>
        </w:tc>
      </w:tr>
      <w:tr>
        <w:tc>
          <w:tcPr>
            <w:tcBorders>
              <w:top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Capacitor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tcBorders>
              <w:top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Resistor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c>
          <w:tcPr>
            <w:tcBorders>
              <w:top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Inductor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  <w:tr>
        <w:tc>
          <w:tcPr>
            <w:tcBorders>
              <w:top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c>
          <w:tcPr>
            <w:tcBorders>
              <w:top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c>
          <w:tcPr>
            <w:tcBorders>
              <w:top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IC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</w:tbl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To label components: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ImageLabeler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“Label Definitions”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see this file</w:t>
        </w:r>
      </w:hyperlink>
      <w:r w:rsidDel="00000000" w:rsidR="00000000" w:rsidRPr="00000000">
        <w:rPr>
          <w:rtl w:val="0"/>
        </w:rPr>
        <w:t xml:space="preserve"> in the current folder, ‘valid_labels.mat’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Annotate using these types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Export ground truth to .mat file using “Export Labels” → “To File”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[Optionally] save session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sPhxzYTwEi7u6XMjvOxnXtkX4V5fYj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