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979" w:rsidRDefault="00D302C6">
      <w:pPr>
        <w:rPr>
          <w:lang w:val="lv-LV"/>
        </w:rPr>
      </w:pPr>
      <w:r>
        <w:rPr>
          <w:lang w:val="lv-LV"/>
        </w:rPr>
        <w:t>Partneru ievade</w:t>
      </w:r>
    </w:p>
    <w:p w:rsidR="00D302C6" w:rsidRDefault="00D302C6">
      <w:pPr>
        <w:rPr>
          <w:lang w:val="lv-LV"/>
        </w:rPr>
      </w:pPr>
      <w:r>
        <w:rPr>
          <w:lang w:val="lv-LV"/>
        </w:rPr>
        <w:tab/>
        <w:t>Jānodrošina gan no atsevišķa loga, gan no čeku ievades loga. Reģistrēšanai atveras atsevišķs logs kas neaizver iepriekšējo. Reģistrējot uzņēmumu norādās-</w:t>
      </w:r>
    </w:p>
    <w:p w:rsidR="00D302C6" w:rsidRDefault="00D302C6">
      <w:pPr>
        <w:rPr>
          <w:lang w:val="lv-LV"/>
        </w:rPr>
      </w:pPr>
      <w:r>
        <w:rPr>
          <w:lang w:val="lv-LV"/>
        </w:rPr>
        <w:t>Nosaukums (obligāts un unikāls)</w:t>
      </w:r>
    </w:p>
    <w:p w:rsidR="00D302C6" w:rsidRDefault="00D302C6">
      <w:pPr>
        <w:rPr>
          <w:lang w:val="lv-LV"/>
        </w:rPr>
      </w:pPr>
      <w:r>
        <w:rPr>
          <w:lang w:val="lv-LV"/>
        </w:rPr>
        <w:t xml:space="preserve">Reģistrācijas </w:t>
      </w:r>
      <w:proofErr w:type="spellStart"/>
      <w:r>
        <w:rPr>
          <w:lang w:val="lv-LV"/>
        </w:rPr>
        <w:t>nr</w:t>
      </w:r>
      <w:proofErr w:type="spellEnd"/>
      <w:r>
        <w:rPr>
          <w:lang w:val="lv-LV"/>
        </w:rPr>
        <w:t xml:space="preserve"> (nav obligāts)</w:t>
      </w:r>
    </w:p>
    <w:p w:rsidR="00D302C6" w:rsidRDefault="00D302C6">
      <w:pPr>
        <w:rPr>
          <w:lang w:val="lv-LV"/>
        </w:rPr>
      </w:pPr>
      <w:r>
        <w:rPr>
          <w:lang w:val="lv-LV"/>
        </w:rPr>
        <w:t>Pakalpojumu sniegšanas pamat vērtība (piemēram, mārketinga izdevumi, degviela).</w:t>
      </w:r>
    </w:p>
    <w:p w:rsidR="00D302C6" w:rsidRDefault="00D302C6">
      <w:pPr>
        <w:rPr>
          <w:lang w:val="lv-LV"/>
        </w:rPr>
      </w:pPr>
      <w:proofErr w:type="spellStart"/>
      <w:r>
        <w:rPr>
          <w:lang w:val="lv-LV"/>
        </w:rPr>
        <w:t>Id</w:t>
      </w:r>
      <w:proofErr w:type="spellEnd"/>
    </w:p>
    <w:p w:rsidR="00D302C6" w:rsidRDefault="00D302C6">
      <w:pPr>
        <w:rPr>
          <w:lang w:val="lv-LV"/>
        </w:rPr>
      </w:pPr>
      <w:r>
        <w:rPr>
          <w:lang w:val="lv-LV"/>
        </w:rPr>
        <w:t>Kontakttālrunis</w:t>
      </w:r>
    </w:p>
    <w:p w:rsidR="00D302C6" w:rsidRDefault="00D302C6">
      <w:pPr>
        <w:rPr>
          <w:lang w:val="lv-LV"/>
        </w:rPr>
      </w:pPr>
    </w:p>
    <w:p w:rsidR="00D302C6" w:rsidRDefault="00D302C6">
      <w:pPr>
        <w:rPr>
          <w:lang w:val="lv-LV"/>
        </w:rPr>
      </w:pPr>
      <w:r>
        <w:rPr>
          <w:lang w:val="lv-LV"/>
        </w:rPr>
        <w:t>Partneru labošana</w:t>
      </w:r>
    </w:p>
    <w:p w:rsidR="00D302C6" w:rsidRDefault="00D302C6">
      <w:pPr>
        <w:rPr>
          <w:lang w:val="lv-LV"/>
        </w:rPr>
      </w:pPr>
      <w:proofErr w:type="spellStart"/>
      <w:r>
        <w:rPr>
          <w:lang w:val="lv-LV"/>
        </w:rPr>
        <w:t>Jānodoršina</w:t>
      </w:r>
      <w:proofErr w:type="spellEnd"/>
      <w:r>
        <w:rPr>
          <w:lang w:val="lv-LV"/>
        </w:rPr>
        <w:t xml:space="preserve"> p</w:t>
      </w:r>
      <w:r w:rsidR="00210979">
        <w:rPr>
          <w:lang w:val="lv-LV"/>
        </w:rPr>
        <w:t>artnera meklēšana pēc nosaukuma (daļēja)</w:t>
      </w:r>
    </w:p>
    <w:p w:rsidR="00210979" w:rsidRDefault="00210979">
      <w:pPr>
        <w:rPr>
          <w:lang w:val="lv-LV"/>
        </w:rPr>
      </w:pPr>
      <w:r>
        <w:rPr>
          <w:lang w:val="lv-LV"/>
        </w:rPr>
        <w:t>Ko darām ja atrod vairākus- jāparādās iespējai izvēlēties to kuru grib</w:t>
      </w:r>
    </w:p>
    <w:p w:rsidR="00210979" w:rsidRDefault="00210979">
      <w:pPr>
        <w:rPr>
          <w:lang w:val="lv-LV"/>
        </w:rPr>
      </w:pPr>
      <w:r>
        <w:rPr>
          <w:lang w:val="lv-LV"/>
        </w:rPr>
        <w:t>Atlasītajam partnerim jābūt iespējai izlabot laukus un to saglabāt.</w:t>
      </w:r>
    </w:p>
    <w:p w:rsidR="00210979" w:rsidRDefault="00210979">
      <w:pPr>
        <w:rPr>
          <w:lang w:val="lv-LV"/>
        </w:rPr>
      </w:pPr>
      <w:r>
        <w:rPr>
          <w:lang w:val="lv-LV"/>
        </w:rPr>
        <w:t xml:space="preserve">Jābūt arī iespējai dzēst partneri ar </w:t>
      </w:r>
      <w:proofErr w:type="spellStart"/>
      <w:r>
        <w:rPr>
          <w:lang w:val="lv-LV"/>
        </w:rPr>
        <w:t>dubultpārbaudi</w:t>
      </w:r>
      <w:proofErr w:type="spellEnd"/>
      <w:r>
        <w:rPr>
          <w:lang w:val="lv-LV"/>
        </w:rPr>
        <w:t xml:space="preserve"> (vai tiešām dzēst(.</w:t>
      </w:r>
    </w:p>
    <w:p w:rsidR="00210979" w:rsidRDefault="00210979">
      <w:pPr>
        <w:rPr>
          <w:lang w:val="lv-LV"/>
        </w:rPr>
      </w:pPr>
    </w:p>
    <w:p w:rsidR="00210979" w:rsidRDefault="00210979">
      <w:pPr>
        <w:rPr>
          <w:lang w:val="lv-LV"/>
        </w:rPr>
      </w:pPr>
      <w:bookmarkStart w:id="0" w:name="_GoBack"/>
      <w:bookmarkEnd w:id="0"/>
    </w:p>
    <w:p w:rsidR="00D302C6" w:rsidRDefault="00D302C6">
      <w:pPr>
        <w:rPr>
          <w:lang w:val="lv-LV"/>
        </w:rPr>
      </w:pPr>
    </w:p>
    <w:p w:rsidR="00D302C6" w:rsidRPr="00D302C6" w:rsidRDefault="00D302C6">
      <w:pPr>
        <w:rPr>
          <w:lang w:val="lv-LV"/>
        </w:rPr>
      </w:pPr>
    </w:p>
    <w:sectPr w:rsidR="00D302C6" w:rsidRPr="00D302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2C6"/>
    <w:rsid w:val="00210979"/>
    <w:rsid w:val="00AB3979"/>
    <w:rsid w:val="00D3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441592-83CF-4574-AB7C-AE8A6F5E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Juris Āboliņš</dc:creator>
  <cp:keywords/>
  <dc:description/>
  <cp:lastModifiedBy>Juris Āboliņš</cp:lastModifiedBy>
  <cp:revision>1</cp:revision>
  <dcterms:created xsi:type="dcterms:W3CDTF">2021-01-20T13:07:00Z</dcterms:created>
  <dcterms:modified xsi:type="dcterms:W3CDTF">2021-01-20T13:22:00Z</dcterms:modified>
</cp:coreProperties>
</file>