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1B0F78" w:rsidP="00734818">
      <w:pPr>
        <w:jc w:val="both"/>
      </w:pPr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9pt;height:585.4pt">
            <v:imagedata r:id="rId5" o:title="desvan de mika"/>
          </v:shape>
        </w:pict>
      </w:r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2C5252">
        <w:t xml:space="preserve"> </w:t>
      </w:r>
      <w:proofErr w:type="spellStart"/>
      <w:r w:rsidR="007C1798">
        <w:t>precio_unidad</w:t>
      </w:r>
      <w:proofErr w:type="spellEnd"/>
      <w:r>
        <w:t>)</w:t>
      </w:r>
    </w:p>
    <w:p w:rsidR="00985520" w:rsidRDefault="00985520" w:rsidP="00734818">
      <w:pPr>
        <w:jc w:val="both"/>
      </w:pPr>
      <w:r>
        <w:t>PROVEEDOR (</w:t>
      </w:r>
      <w:r>
        <w:rPr>
          <w:u w:val="single"/>
        </w:rPr>
        <w:t>Nombre</w:t>
      </w:r>
      <w:r w:rsidRPr="006972D3">
        <w:t>, Dirección</w:t>
      </w:r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Persona_Contacto</w:t>
      </w:r>
      <w:proofErr w:type="spellEnd"/>
      <w:r>
        <w:t>, Observaciones)</w:t>
      </w:r>
    </w:p>
    <w:p w:rsidR="00681349" w:rsidRPr="00681349" w:rsidRDefault="00681349" w:rsidP="00734818">
      <w:pPr>
        <w:jc w:val="both"/>
      </w:pPr>
      <w:r>
        <w:t>COLOR (</w:t>
      </w:r>
      <w:proofErr w:type="spellStart"/>
      <w:r>
        <w:rPr>
          <w:u w:val="single"/>
        </w:rPr>
        <w:t>Cod_color</w:t>
      </w:r>
      <w:proofErr w:type="spellEnd"/>
      <w:r>
        <w:t xml:space="preserve">, </w:t>
      </w:r>
      <w:proofErr w:type="spellStart"/>
      <w:r>
        <w:t>Color_Principal</w:t>
      </w:r>
      <w:proofErr w:type="spellEnd"/>
      <w:r>
        <w:t xml:space="preserve">, </w:t>
      </w:r>
      <w:proofErr w:type="spellStart"/>
      <w:r>
        <w:t>Subcolor</w:t>
      </w:r>
      <w:proofErr w:type="spellEnd"/>
      <w:r>
        <w:t>)</w:t>
      </w:r>
    </w:p>
    <w:p w:rsidR="003B7D7C" w:rsidRDefault="00CC7409" w:rsidP="00734818">
      <w:pPr>
        <w:jc w:val="both"/>
      </w:pPr>
      <w:r>
        <w:t>La tabla MATERIAL (</w:t>
      </w:r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</w:t>
      </w:r>
      <w:r>
        <w:rPr>
          <w:u w:val="single"/>
        </w:rPr>
        <w:t>,</w:t>
      </w:r>
      <w:r w:rsidR="00EA08F0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*,</w:t>
      </w:r>
      <w:r>
        <w:rPr>
          <w:u w:val="single"/>
        </w:rPr>
        <w:t xml:space="preserve"> </w:t>
      </w:r>
      <w:proofErr w:type="spellStart"/>
      <w:r>
        <w:t>Cod_provedor</w:t>
      </w:r>
      <w:proofErr w:type="spellEnd"/>
      <w:r>
        <w:t>*)</w:t>
      </w:r>
      <w:r w:rsidR="003B7D7C">
        <w:t xml:space="preserve"> la traslado a cada una de las partes</w:t>
      </w:r>
    </w:p>
    <w:p w:rsidR="00A8364E" w:rsidRDefault="006972D3" w:rsidP="00734818">
      <w:pPr>
        <w:jc w:val="both"/>
      </w:pPr>
      <w:proofErr w:type="gramStart"/>
      <w:r>
        <w:t>TELA(</w:t>
      </w:r>
      <w:proofErr w:type="spellStart"/>
      <w:proofErr w:type="gramEnd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</w:t>
      </w:r>
      <w:r>
        <w:t>,</w:t>
      </w:r>
      <w:r w:rsidR="00EA08F0" w:rsidRPr="00681349">
        <w:t xml:space="preserve"> </w:t>
      </w:r>
      <w:r w:rsidRPr="00681349">
        <w:t xml:space="preserve"> Estampado</w:t>
      </w:r>
      <w:r>
        <w:t>, Tejido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Pr="00681349" w:rsidRDefault="006972D3" w:rsidP="00734818">
      <w:pPr>
        <w:jc w:val="both"/>
        <w:rPr>
          <w:lang w:val="en-US"/>
        </w:rPr>
      </w:pPr>
      <w:proofErr w:type="gramStart"/>
      <w:r w:rsidRPr="00681349">
        <w:rPr>
          <w:lang w:val="en-US"/>
        </w:rPr>
        <w:t>FIELTRO(</w:t>
      </w:r>
      <w:proofErr w:type="spellStart"/>
      <w:proofErr w:type="gramEnd"/>
      <w:r w:rsidR="00681349" w:rsidRPr="00681349">
        <w:rPr>
          <w:u w:val="single"/>
          <w:lang w:val="en-US"/>
        </w:rPr>
        <w:t>Cod_mat</w:t>
      </w:r>
      <w:proofErr w:type="spellEnd"/>
      <w:r w:rsidR="00681349" w:rsidRPr="00681349">
        <w:rPr>
          <w:u w:val="single"/>
          <w:lang w:val="en-US"/>
        </w:rPr>
        <w:t>*,</w:t>
      </w:r>
      <w:r w:rsidR="00681349" w:rsidRPr="00681349">
        <w:rPr>
          <w:lang w:val="en-US"/>
        </w:rPr>
        <w:t xml:space="preserve"> </w:t>
      </w:r>
      <w:proofErr w:type="spellStart"/>
      <w:r w:rsidR="00681349" w:rsidRPr="00681349">
        <w:rPr>
          <w:lang w:val="en-US"/>
        </w:rPr>
        <w:t>Cod_Color</w:t>
      </w:r>
      <w:proofErr w:type="spellEnd"/>
      <w:r w:rsidR="00681349" w:rsidRPr="00681349">
        <w:rPr>
          <w:lang w:val="en-US"/>
        </w:rPr>
        <w:t>*</w:t>
      </w:r>
      <w:r w:rsidRPr="00681349">
        <w:rPr>
          <w:lang w:val="en-US"/>
        </w:rPr>
        <w:t xml:space="preserve">, </w:t>
      </w:r>
      <w:proofErr w:type="spellStart"/>
      <w:r w:rsidRPr="00681349">
        <w:rPr>
          <w:lang w:val="en-US"/>
        </w:rPr>
        <w:t>Grosor</w:t>
      </w:r>
      <w:proofErr w:type="spellEnd"/>
      <w:r w:rsidR="003B7D7C" w:rsidRPr="00681349">
        <w:rPr>
          <w:lang w:val="en-US"/>
        </w:rPr>
        <w:t xml:space="preserve">, </w:t>
      </w:r>
      <w:proofErr w:type="spellStart"/>
      <w:r w:rsidR="003B7D7C" w:rsidRPr="00681349">
        <w:rPr>
          <w:lang w:val="en-US"/>
        </w:rPr>
        <w:t>Cod_prov</w:t>
      </w:r>
      <w:proofErr w:type="spellEnd"/>
      <w:r w:rsidR="003B7D7C" w:rsidRPr="00681349">
        <w:rPr>
          <w:lang w:val="en-US"/>
        </w:rPr>
        <w:t>*</w:t>
      </w:r>
      <w:r w:rsidRPr="00681349">
        <w:rPr>
          <w:lang w:val="en-US"/>
        </w:rPr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spellStart"/>
      <w:proofErr w:type="gramEnd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</w:t>
      </w:r>
      <w:r w:rsidR="00EA08F0">
        <w:rPr>
          <w:u w:val="single"/>
        </w:rPr>
        <w:t xml:space="preserve">, </w:t>
      </w:r>
      <w:r w:rsidRPr="00681349">
        <w:t xml:space="preserve"> Cocida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ABALORIO (</w:t>
      </w:r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</w:t>
      </w:r>
      <w:r w:rsidRPr="00681349">
        <w:t>, Material, Forma,</w:t>
      </w:r>
      <w:r>
        <w:t xml:space="preserve"> Tamaño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7044E5" w:rsidRPr="007044E5" w:rsidRDefault="001923F6" w:rsidP="00734818">
      <w:pPr>
        <w:jc w:val="both"/>
        <w:rPr>
          <w:u w:val="single"/>
        </w:rPr>
      </w:pPr>
      <w:r>
        <w:t>UTILERIA</w:t>
      </w:r>
      <w:r w:rsidR="007044E5">
        <w:t xml:space="preserve"> </w:t>
      </w:r>
      <w:proofErr w:type="spellStart"/>
      <w:r w:rsidR="00681349">
        <w:rPr>
          <w:u w:val="single"/>
        </w:rPr>
        <w:t>Cod_mat</w:t>
      </w:r>
      <w:proofErr w:type="spellEnd"/>
      <w:r w:rsidR="00681349">
        <w:rPr>
          <w:u w:val="single"/>
        </w:rPr>
        <w:t>*,</w:t>
      </w:r>
      <w:r w:rsidR="00681349" w:rsidRPr="00681349">
        <w:t xml:space="preserve"> </w:t>
      </w:r>
      <w:proofErr w:type="spellStart"/>
      <w:r w:rsidR="00681349" w:rsidRPr="00681349">
        <w:t>Cod_Color</w:t>
      </w:r>
      <w:proofErr w:type="spellEnd"/>
      <w:r w:rsidR="00681349" w:rsidRPr="00681349">
        <w:t>*</w:t>
      </w:r>
      <w:r w:rsidR="007044E5" w:rsidRPr="00681349">
        <w:t>, Clase)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</w:t>
      </w:r>
      <w:r w:rsidR="00C241A4">
        <w:t>y</w:t>
      </w:r>
      <w:r w:rsidR="002C5252">
        <w:t xml:space="preserve"> Se compone por Compuesta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EA08F0">
        <w:rPr>
          <w:u w:val="single"/>
        </w:rPr>
        <w:t>*</w:t>
      </w:r>
      <w:proofErr w:type="spellStart"/>
      <w:r w:rsidR="00EA08F0">
        <w:rPr>
          <w:u w:val="single"/>
        </w:rPr>
        <w:t>Npedido</w:t>
      </w:r>
      <w:proofErr w:type="spellEnd"/>
      <w:r w:rsidR="00EA08F0">
        <w:t xml:space="preserve">, 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 xml:space="preserve">, </w:t>
      </w:r>
      <w:r w:rsidR="006972D3">
        <w:t>Cantidad)</w:t>
      </w:r>
    </w:p>
    <w:p w:rsidR="002C5252" w:rsidRDefault="002C5252" w:rsidP="00CF77F2">
      <w:pPr>
        <w:jc w:val="both"/>
      </w:pPr>
      <w:r>
        <w:t>Compuesta (</w:t>
      </w:r>
      <w:r w:rsidRPr="002C5252">
        <w:rPr>
          <w:u w:val="single"/>
        </w:rPr>
        <w:t>*</w:t>
      </w:r>
      <w:proofErr w:type="spellStart"/>
      <w:r w:rsidR="00CB3CAE">
        <w:rPr>
          <w:u w:val="single"/>
        </w:rPr>
        <w:t>Mombre_Man</w:t>
      </w:r>
      <w:proofErr w:type="spellEnd"/>
      <w:r w:rsidRPr="002C5252">
        <w:rPr>
          <w:u w:val="single"/>
        </w:rPr>
        <w:t>, *</w:t>
      </w:r>
      <w:proofErr w:type="spellStart"/>
      <w:r w:rsidRPr="002C5252">
        <w:rPr>
          <w:u w:val="single"/>
        </w:rPr>
        <w:t>Nombre_Com</w:t>
      </w:r>
      <w:proofErr w:type="spellEnd"/>
      <w:r>
        <w:t>, Cantidad)</w:t>
      </w:r>
    </w:p>
    <w:p w:rsidR="004D36EA" w:rsidRPr="00705EB2" w:rsidRDefault="00705EB2" w:rsidP="00734818">
      <w:pPr>
        <w:jc w:val="both"/>
      </w:pPr>
      <w:r>
        <w:t>Formado (</w:t>
      </w:r>
      <w:r w:rsidR="00CB3CAE">
        <w:rPr>
          <w:u w:val="single"/>
        </w:rPr>
        <w:t>Nombre</w:t>
      </w:r>
      <w:r>
        <w:rPr>
          <w:u w:val="single"/>
        </w:rPr>
        <w:t xml:space="preserve"> Componente</w:t>
      </w:r>
      <w:r w:rsidR="00CB3CAE">
        <w:rPr>
          <w:u w:val="single"/>
        </w:rPr>
        <w:t>*</w:t>
      </w:r>
      <w:bookmarkStart w:id="0" w:name="_GoBack"/>
      <w:bookmarkEnd w:id="0"/>
      <w:r>
        <w:t xml:space="preserve">, </w:t>
      </w:r>
      <w:proofErr w:type="spellStart"/>
      <w:r w:rsidR="00CB3CAE">
        <w:rPr>
          <w:u w:val="single"/>
        </w:rPr>
        <w:t>Codigo_mat</w:t>
      </w:r>
      <w:proofErr w:type="spellEnd"/>
      <w:r w:rsidR="00CB3CAE">
        <w:rPr>
          <w:u w:val="single"/>
        </w:rPr>
        <w:t>*</w:t>
      </w:r>
      <w:r>
        <w:t xml:space="preserve">, Cantidad)  </w:t>
      </w:r>
    </w:p>
    <w:p w:rsidR="004D36EA" w:rsidRDefault="004D36EA" w:rsidP="00734818">
      <w:pPr>
        <w:jc w:val="both"/>
      </w:pPr>
      <w:r>
        <w:t xml:space="preserve">Nota: después de estudiar las ventajas y desventajas de la relación reflexiva un </w:t>
      </w:r>
      <w:proofErr w:type="spellStart"/>
      <w:r>
        <w:t>componenete</w:t>
      </w:r>
      <w:proofErr w:type="spellEnd"/>
      <w:r>
        <w:t xml:space="preserve"> se hace con otros componentes, he decidido excluirla por dos razones.</w:t>
      </w:r>
    </w:p>
    <w:p w:rsidR="004D36EA" w:rsidRDefault="00681349" w:rsidP="004D36EA">
      <w:pPr>
        <w:pStyle w:val="Prrafodelista"/>
        <w:numPr>
          <w:ilvl w:val="0"/>
          <w:numId w:val="1"/>
        </w:numPr>
        <w:jc w:val="both"/>
      </w:pPr>
      <w:proofErr w:type="gramStart"/>
      <w:r>
        <w:t>Fina</w:t>
      </w:r>
      <w:r w:rsidR="004D36EA">
        <w:t>lmente</w:t>
      </w:r>
      <w:proofErr w:type="gramEnd"/>
      <w:r w:rsidR="004D36EA">
        <w:t xml:space="preserve"> un componente se compone por </w:t>
      </w:r>
      <w:proofErr w:type="spellStart"/>
      <w:r w:rsidR="004D36EA">
        <w:t>mas</w:t>
      </w:r>
      <w:proofErr w:type="spellEnd"/>
      <w:r w:rsidR="004D36EA">
        <w:t xml:space="preserve"> o men</w:t>
      </w:r>
      <w:r>
        <w:t>os materiales que es lo que real</w:t>
      </w:r>
      <w:r w:rsidR="004D36EA">
        <w:t xml:space="preserve">mente nos interesa conocer </w:t>
      </w:r>
      <w:proofErr w:type="spellStart"/>
      <w:r w:rsidR="004D36EA">
        <w:t>ej</w:t>
      </w:r>
      <w:proofErr w:type="spellEnd"/>
      <w:r w:rsidR="004D36EA">
        <w:t xml:space="preserve">: una cara se compone de dos ojos y una nariz, no nos dice nada, pero una cara se </w:t>
      </w:r>
      <w:proofErr w:type="spellStart"/>
      <w:r w:rsidR="004D36EA">
        <w:t>compono</w:t>
      </w:r>
      <w:proofErr w:type="spellEnd"/>
      <w:r w:rsidR="004D36EA">
        <w:t xml:space="preserve"> de 2 </w:t>
      </w:r>
      <w:proofErr w:type="spellStart"/>
      <w:r w:rsidR="004D36EA">
        <w:t>circulos</w:t>
      </w:r>
      <w:proofErr w:type="spellEnd"/>
      <w:r w:rsidR="004D36EA">
        <w:t xml:space="preserve"> de fieltro blanco, 2 negros, etc, nos da la información que necesitamos para ver si tenemos los materiales o comprarlos.</w:t>
      </w:r>
    </w:p>
    <w:p w:rsidR="004D36EA" w:rsidRPr="004D36EA" w:rsidRDefault="004D36EA" w:rsidP="004D36EA">
      <w:pPr>
        <w:pStyle w:val="Prrafodelista"/>
        <w:numPr>
          <w:ilvl w:val="0"/>
          <w:numId w:val="1"/>
        </w:numPr>
        <w:jc w:val="both"/>
      </w:pPr>
      <w:r>
        <w:t>La relación reflexiva sólo nos da información temporal sobre si tenemos el componente ya hecho o no, lo cual realmente nos es indiferente.</w:t>
      </w:r>
    </w:p>
    <w:sectPr w:rsidR="004D36EA" w:rsidRPr="004D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6CA"/>
    <w:multiLevelType w:val="hybridMultilevel"/>
    <w:tmpl w:val="EF588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05730"/>
    <w:rsid w:val="00152F8F"/>
    <w:rsid w:val="001923F6"/>
    <w:rsid w:val="001B0F78"/>
    <w:rsid w:val="002822EB"/>
    <w:rsid w:val="002C5252"/>
    <w:rsid w:val="00303C84"/>
    <w:rsid w:val="003403B1"/>
    <w:rsid w:val="003B7D7C"/>
    <w:rsid w:val="00440E9F"/>
    <w:rsid w:val="00466C61"/>
    <w:rsid w:val="004D36EA"/>
    <w:rsid w:val="004E5829"/>
    <w:rsid w:val="005D1458"/>
    <w:rsid w:val="005F69C2"/>
    <w:rsid w:val="00617F4F"/>
    <w:rsid w:val="00656132"/>
    <w:rsid w:val="00681349"/>
    <w:rsid w:val="006972D3"/>
    <w:rsid w:val="007044E5"/>
    <w:rsid w:val="00705EB2"/>
    <w:rsid w:val="00734818"/>
    <w:rsid w:val="00777F40"/>
    <w:rsid w:val="007B3D6B"/>
    <w:rsid w:val="007C1798"/>
    <w:rsid w:val="00804A31"/>
    <w:rsid w:val="00882D0E"/>
    <w:rsid w:val="008B2ADB"/>
    <w:rsid w:val="00985520"/>
    <w:rsid w:val="00A259D1"/>
    <w:rsid w:val="00A8364E"/>
    <w:rsid w:val="00B42803"/>
    <w:rsid w:val="00C241A4"/>
    <w:rsid w:val="00C95486"/>
    <w:rsid w:val="00CB0260"/>
    <w:rsid w:val="00CB3CAE"/>
    <w:rsid w:val="00CC059A"/>
    <w:rsid w:val="00CC7409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EA08F0"/>
    <w:rsid w:val="00F023FD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0C01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15</cp:revision>
  <dcterms:created xsi:type="dcterms:W3CDTF">2016-01-08T02:09:00Z</dcterms:created>
  <dcterms:modified xsi:type="dcterms:W3CDTF">2016-03-15T02:51:00Z</dcterms:modified>
</cp:coreProperties>
</file>