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B881E" w14:textId="77777777" w:rsidR="000E531A" w:rsidRDefault="000E531A" w:rsidP="000E531A">
      <w:pPr>
        <w:spacing w:after="0" w:line="360" w:lineRule="auto"/>
        <w:rPr>
          <w:rFonts w:ascii="Times New Roman" w:eastAsia="Times New Roman" w:hAnsi="Times New Roman" w:cs="Times New Roman"/>
          <w:b/>
          <w:bCs/>
          <w:lang w:eastAsia="es-N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475CE6C" wp14:editId="667D0D14">
            <wp:simplePos x="0" y="0"/>
            <wp:positionH relativeFrom="column">
              <wp:posOffset>1366723</wp:posOffset>
            </wp:positionH>
            <wp:positionV relativeFrom="page">
              <wp:posOffset>579120</wp:posOffset>
            </wp:positionV>
            <wp:extent cx="3443605" cy="2140471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214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D1DA97" w14:textId="77777777" w:rsidR="000E531A" w:rsidRDefault="000E531A" w:rsidP="000E531A">
      <w:pPr>
        <w:spacing w:after="0" w:line="360" w:lineRule="auto"/>
        <w:rPr>
          <w:rFonts w:ascii="Times New Roman" w:eastAsia="Times New Roman" w:hAnsi="Times New Roman" w:cs="Times New Roman"/>
          <w:b/>
          <w:bCs/>
          <w:lang w:eastAsia="es-NI"/>
        </w:rPr>
      </w:pPr>
    </w:p>
    <w:p w14:paraId="44BB97B7" w14:textId="77777777" w:rsidR="000E531A" w:rsidRDefault="000E531A" w:rsidP="000E531A">
      <w:pPr>
        <w:spacing w:after="0" w:line="360" w:lineRule="auto"/>
        <w:rPr>
          <w:rFonts w:ascii="Times New Roman" w:eastAsia="Times New Roman" w:hAnsi="Times New Roman" w:cs="Times New Roman"/>
          <w:b/>
          <w:bCs/>
          <w:lang w:eastAsia="es-NI"/>
        </w:rPr>
      </w:pPr>
    </w:p>
    <w:p w14:paraId="6BB81E8B" w14:textId="77777777" w:rsidR="000E531A" w:rsidRDefault="000E531A" w:rsidP="000E531A">
      <w:pPr>
        <w:spacing w:after="0" w:line="360" w:lineRule="auto"/>
        <w:rPr>
          <w:rFonts w:ascii="Times New Roman" w:eastAsia="Times New Roman" w:hAnsi="Times New Roman" w:cs="Times New Roman"/>
          <w:b/>
          <w:bCs/>
          <w:lang w:eastAsia="es-NI"/>
        </w:rPr>
      </w:pPr>
    </w:p>
    <w:p w14:paraId="1178BD40" w14:textId="77777777" w:rsidR="000E531A" w:rsidRDefault="000E531A" w:rsidP="000E531A">
      <w:pPr>
        <w:pStyle w:val="NormasApa7maEdicion"/>
        <w:ind w:firstLine="0"/>
        <w:rPr>
          <w:sz w:val="32"/>
        </w:rPr>
      </w:pPr>
    </w:p>
    <w:p w14:paraId="6000F260" w14:textId="77777777" w:rsidR="000E531A" w:rsidRDefault="000E531A" w:rsidP="000E531A">
      <w:pPr>
        <w:pStyle w:val="NormasApa7maEdicion"/>
        <w:ind w:firstLine="0"/>
        <w:rPr>
          <w:sz w:val="32"/>
        </w:rPr>
      </w:pPr>
    </w:p>
    <w:p w14:paraId="1F5F3A93" w14:textId="77777777" w:rsidR="000E531A" w:rsidRDefault="000E531A" w:rsidP="000E531A">
      <w:pPr>
        <w:pStyle w:val="NormasApa7maEdicion"/>
        <w:ind w:firstLine="0"/>
        <w:rPr>
          <w:sz w:val="32"/>
        </w:rPr>
      </w:pPr>
    </w:p>
    <w:p w14:paraId="2356C9E2" w14:textId="77777777" w:rsidR="000E531A" w:rsidRDefault="000E531A" w:rsidP="000E531A">
      <w:pPr>
        <w:pStyle w:val="NormasApa7maEdicion"/>
        <w:jc w:val="center"/>
        <w:rPr>
          <w:rFonts w:eastAsia="Calibri"/>
          <w:sz w:val="28"/>
          <w:szCs w:val="28"/>
          <w:lang w:val="es-419"/>
        </w:rPr>
      </w:pPr>
      <w:r w:rsidRPr="00EA5C2C">
        <w:rPr>
          <w:rFonts w:eastAsia="Calibri"/>
          <w:sz w:val="28"/>
          <w:szCs w:val="28"/>
          <w:lang w:val="es-419"/>
        </w:rPr>
        <w:t>“2025: Universidad Gratuita y de Calidad para Seguir en Victorias”</w:t>
      </w:r>
    </w:p>
    <w:p w14:paraId="538BAA95" w14:textId="77777777" w:rsidR="000E531A" w:rsidRPr="00EA5C2C" w:rsidRDefault="000E531A" w:rsidP="000E531A">
      <w:pPr>
        <w:pStyle w:val="NormasApa7maEdicion"/>
        <w:jc w:val="center"/>
        <w:rPr>
          <w:rFonts w:eastAsia="Calibri"/>
          <w:sz w:val="28"/>
          <w:szCs w:val="28"/>
          <w:lang w:val="es-419"/>
        </w:rPr>
      </w:pPr>
      <w:r w:rsidRPr="00EA5C2C">
        <w:rPr>
          <w:rFonts w:eastAsia="Calibri"/>
          <w:sz w:val="28"/>
          <w:szCs w:val="28"/>
          <w:lang w:val="es-419"/>
        </w:rPr>
        <w:t>Centro Universitario Regional de Carazo</w:t>
      </w:r>
    </w:p>
    <w:p w14:paraId="301BFAE9" w14:textId="77777777" w:rsidR="000E531A" w:rsidRPr="00EA5C2C" w:rsidRDefault="000E531A" w:rsidP="000E531A">
      <w:pPr>
        <w:pStyle w:val="NormasApa7maEdicion"/>
        <w:jc w:val="center"/>
        <w:rPr>
          <w:rFonts w:eastAsia="Calibri"/>
          <w:sz w:val="28"/>
          <w:szCs w:val="28"/>
          <w:lang w:val="es-419"/>
        </w:rPr>
      </w:pPr>
      <w:r w:rsidRPr="00EA5C2C">
        <w:rPr>
          <w:rFonts w:eastAsia="Calibri"/>
          <w:sz w:val="28"/>
          <w:szCs w:val="28"/>
          <w:lang w:val="es-419"/>
        </w:rPr>
        <w:t>Departamento de Ciencias Tecnológicas y Salud</w:t>
      </w:r>
    </w:p>
    <w:p w14:paraId="3C757BE2" w14:textId="77777777" w:rsidR="000E531A" w:rsidRDefault="000E531A" w:rsidP="000E531A">
      <w:pPr>
        <w:pStyle w:val="NormasApa7maEdicion"/>
        <w:rPr>
          <w:rFonts w:eastAsia="Calibri"/>
          <w:sz w:val="28"/>
          <w:szCs w:val="28"/>
          <w:lang w:val="es-419"/>
        </w:rPr>
      </w:pPr>
    </w:p>
    <w:p w14:paraId="021E72A2" w14:textId="77777777" w:rsidR="000E531A" w:rsidRPr="00DA76B1" w:rsidRDefault="000E531A" w:rsidP="000E531A">
      <w:pPr>
        <w:pStyle w:val="NormasApa7maEdicion"/>
        <w:rPr>
          <w:rFonts w:eastAsia="Calibri"/>
          <w:b/>
          <w:bCs w:val="0"/>
          <w:szCs w:val="24"/>
          <w:lang w:val="es-419"/>
        </w:rPr>
      </w:pPr>
      <w:r w:rsidRPr="00DA76B1">
        <w:rPr>
          <w:rFonts w:eastAsia="Calibri"/>
          <w:b/>
          <w:bCs w:val="0"/>
          <w:szCs w:val="24"/>
          <w:lang w:val="es-419"/>
        </w:rPr>
        <w:t>Integrantes:</w:t>
      </w:r>
    </w:p>
    <w:p w14:paraId="6520690C" w14:textId="77777777" w:rsidR="000E531A" w:rsidRPr="00DA76B1" w:rsidRDefault="000E531A" w:rsidP="000E531A">
      <w:pPr>
        <w:pStyle w:val="NormasApa7maEdicion"/>
        <w:numPr>
          <w:ilvl w:val="0"/>
          <w:numId w:val="1"/>
        </w:numPr>
        <w:rPr>
          <w:rFonts w:eastAsia="Calibri"/>
          <w:szCs w:val="24"/>
          <w:lang w:val="es-419"/>
        </w:rPr>
      </w:pPr>
      <w:r w:rsidRPr="00DA76B1">
        <w:rPr>
          <w:rFonts w:eastAsia="Calibri"/>
          <w:szCs w:val="24"/>
          <w:lang w:val="es-419"/>
        </w:rPr>
        <w:t>Axel Amílcar López Galán                                  Carne</w:t>
      </w:r>
      <w:r w:rsidRPr="00DA76B1">
        <w:rPr>
          <w:rFonts w:eastAsia="Calibri"/>
          <w:szCs w:val="24"/>
          <w:lang w:val="es-NI"/>
        </w:rPr>
        <w:t>#2490-3320</w:t>
      </w:r>
    </w:p>
    <w:p w14:paraId="276AD40B" w14:textId="77777777" w:rsidR="000E531A" w:rsidRDefault="000E531A" w:rsidP="000E531A">
      <w:pPr>
        <w:pStyle w:val="NormasApa7maEdicion"/>
        <w:numPr>
          <w:ilvl w:val="0"/>
          <w:numId w:val="1"/>
        </w:numPr>
        <w:rPr>
          <w:rFonts w:eastAsia="Calibri"/>
          <w:szCs w:val="24"/>
          <w:lang w:val="es-NI"/>
        </w:rPr>
      </w:pPr>
      <w:r w:rsidRPr="00DA76B1">
        <w:rPr>
          <w:rFonts w:eastAsia="Calibri"/>
          <w:szCs w:val="24"/>
          <w:lang w:val="es-NI"/>
        </w:rPr>
        <w:t>Darell Jabrielth Jiménez Arias                            Carne#2490-3551</w:t>
      </w:r>
    </w:p>
    <w:p w14:paraId="48557CF1" w14:textId="77777777" w:rsidR="000E531A" w:rsidRPr="00BD54C5" w:rsidRDefault="000E531A" w:rsidP="000E531A">
      <w:pPr>
        <w:pStyle w:val="NormasApa7maEdicion"/>
        <w:numPr>
          <w:ilvl w:val="0"/>
          <w:numId w:val="1"/>
        </w:numPr>
        <w:rPr>
          <w:rFonts w:eastAsia="Calibri"/>
          <w:b/>
          <w:bCs w:val="0"/>
          <w:szCs w:val="24"/>
        </w:rPr>
      </w:pPr>
      <w:r w:rsidRPr="00BD54C5">
        <w:rPr>
          <w:rFonts w:eastAsia="Calibri"/>
          <w:szCs w:val="24"/>
        </w:rPr>
        <w:t>Jefferson Jonathan Hernandez Gonzales          Carnet# 249</w:t>
      </w:r>
      <w:r>
        <w:rPr>
          <w:rFonts w:eastAsia="Calibri"/>
          <w:szCs w:val="24"/>
        </w:rPr>
        <w:t>0-3023</w:t>
      </w:r>
    </w:p>
    <w:p w14:paraId="12A70651" w14:textId="77777777" w:rsidR="000E531A" w:rsidRPr="00BD54C5" w:rsidRDefault="000E531A" w:rsidP="000E531A">
      <w:pPr>
        <w:pStyle w:val="NormasApa7maEdicion"/>
        <w:numPr>
          <w:ilvl w:val="0"/>
          <w:numId w:val="1"/>
        </w:numPr>
        <w:rPr>
          <w:rFonts w:eastAsia="Calibri"/>
          <w:b/>
          <w:bCs w:val="0"/>
          <w:szCs w:val="24"/>
          <w:lang w:val="es-NI"/>
        </w:rPr>
      </w:pPr>
      <w:r w:rsidRPr="00BD54C5">
        <w:rPr>
          <w:rFonts w:eastAsia="Calibri"/>
          <w:szCs w:val="24"/>
          <w:lang w:val="es-NI"/>
        </w:rPr>
        <w:t>Jonathan Josue  Salazar Nicoya                         Ca</w:t>
      </w:r>
      <w:r>
        <w:rPr>
          <w:rFonts w:eastAsia="Calibri"/>
          <w:szCs w:val="24"/>
          <w:lang w:val="es-NI"/>
        </w:rPr>
        <w:t>rnet# 24902704</w:t>
      </w:r>
    </w:p>
    <w:p w14:paraId="2CA9FFF5" w14:textId="77777777" w:rsidR="000E531A" w:rsidRPr="00DA76B1" w:rsidRDefault="000E531A" w:rsidP="000E531A">
      <w:pPr>
        <w:pStyle w:val="NormasApa7maEdicion"/>
        <w:rPr>
          <w:rFonts w:eastAsia="Calibri"/>
          <w:b/>
          <w:bCs w:val="0"/>
          <w:szCs w:val="24"/>
          <w:lang w:val="es-NI"/>
        </w:rPr>
      </w:pPr>
      <w:r w:rsidRPr="00BD54C5">
        <w:rPr>
          <w:rFonts w:eastAsia="Calibri"/>
          <w:b/>
          <w:bCs w:val="0"/>
          <w:szCs w:val="24"/>
          <w:lang w:val="es-NI"/>
        </w:rPr>
        <w:t xml:space="preserve"> </w:t>
      </w:r>
      <w:r w:rsidRPr="00DA76B1">
        <w:rPr>
          <w:rFonts w:eastAsia="Calibri"/>
          <w:b/>
          <w:bCs w:val="0"/>
          <w:szCs w:val="24"/>
          <w:lang w:val="es-419"/>
        </w:rPr>
        <w:t xml:space="preserve">Componente: </w:t>
      </w:r>
    </w:p>
    <w:p w14:paraId="10CD2C21" w14:textId="77777777" w:rsidR="000E531A" w:rsidRPr="00DA76B1" w:rsidRDefault="000E531A" w:rsidP="000E531A">
      <w:pPr>
        <w:pStyle w:val="NormasApa7maEdicion"/>
        <w:numPr>
          <w:ilvl w:val="0"/>
          <w:numId w:val="3"/>
        </w:numPr>
        <w:rPr>
          <w:rFonts w:eastAsia="Calibri"/>
          <w:szCs w:val="24"/>
          <w:lang w:val="es-419"/>
        </w:rPr>
      </w:pPr>
      <w:r>
        <w:rPr>
          <w:rFonts w:eastAsia="Calibri"/>
          <w:szCs w:val="24"/>
          <w:lang w:val="es-419"/>
        </w:rPr>
        <w:t>Calidad del Software</w:t>
      </w:r>
    </w:p>
    <w:p w14:paraId="2A22A476" w14:textId="77777777" w:rsidR="000E531A" w:rsidRPr="00DA76B1" w:rsidRDefault="000E531A" w:rsidP="000E531A">
      <w:pPr>
        <w:pStyle w:val="NormasApa7maEdicion"/>
        <w:rPr>
          <w:iCs/>
          <w:lang w:val="es-419"/>
        </w:rPr>
      </w:pPr>
    </w:p>
    <w:p w14:paraId="0E0C1EBC" w14:textId="77777777" w:rsidR="000E531A" w:rsidRDefault="000E531A" w:rsidP="000E531A">
      <w:pPr>
        <w:pStyle w:val="NormasApa7maEdicion"/>
        <w:rPr>
          <w:lang w:val="es-419"/>
        </w:rPr>
      </w:pPr>
      <w:r w:rsidRPr="00DA76B1">
        <w:rPr>
          <w:rFonts w:eastAsia="Calibri"/>
          <w:b/>
          <w:bCs w:val="0"/>
          <w:szCs w:val="24"/>
          <w:lang w:val="es-419"/>
        </w:rPr>
        <w:t>Docente:</w:t>
      </w:r>
      <w:r w:rsidRPr="00DA76B1">
        <w:rPr>
          <w:rFonts w:eastAsia="Calibri"/>
          <w:szCs w:val="24"/>
          <w:lang w:val="es-419"/>
        </w:rPr>
        <w:t xml:space="preserve"> </w:t>
      </w:r>
      <w:r w:rsidRPr="00DA76B1">
        <w:rPr>
          <w:lang w:val="es-419"/>
        </w:rPr>
        <w:t xml:space="preserve"> </w:t>
      </w:r>
    </w:p>
    <w:p w14:paraId="0203B9F0" w14:textId="77777777" w:rsidR="000E531A" w:rsidRDefault="000E531A" w:rsidP="000E531A">
      <w:pPr>
        <w:pStyle w:val="NormasApa7maEdicion"/>
        <w:numPr>
          <w:ilvl w:val="0"/>
          <w:numId w:val="2"/>
        </w:numPr>
        <w:rPr>
          <w:iCs/>
          <w:lang w:val="es-419"/>
        </w:rPr>
      </w:pPr>
      <w:r>
        <w:rPr>
          <w:iCs/>
          <w:lang w:val="es-419"/>
        </w:rPr>
        <w:t>Edy Galan</w:t>
      </w:r>
    </w:p>
    <w:p w14:paraId="6400E308" w14:textId="77777777" w:rsidR="000E531A" w:rsidRDefault="000E531A" w:rsidP="000E531A">
      <w:pPr>
        <w:pStyle w:val="NormasApa7maEdicion"/>
        <w:ind w:firstLine="0"/>
        <w:rPr>
          <w:iCs/>
          <w:lang w:val="es-419"/>
        </w:rPr>
      </w:pPr>
    </w:p>
    <w:p w14:paraId="1112A89E" w14:textId="77777777" w:rsidR="000E531A" w:rsidRPr="00A96711" w:rsidRDefault="000E531A" w:rsidP="000E531A">
      <w:pPr>
        <w:spacing w:line="360" w:lineRule="auto"/>
        <w:rPr>
          <w:rFonts w:ascii="Humanst521 BT" w:hAnsi="Humanst521 BT"/>
          <w:b/>
          <w:bCs/>
        </w:rPr>
      </w:pPr>
      <w:r w:rsidRPr="00A96711">
        <w:rPr>
          <w:rFonts w:ascii="Humanst521 BT" w:hAnsi="Humanst521 BT"/>
          <w:b/>
          <w:bCs/>
        </w:rPr>
        <w:lastRenderedPageBreak/>
        <w:t xml:space="preserve">Nombre del software seleccionado </w:t>
      </w:r>
    </w:p>
    <w:p w14:paraId="13DB5F70" w14:textId="77777777" w:rsidR="000E531A" w:rsidRDefault="000E531A" w:rsidP="000E531A">
      <w:pPr>
        <w:spacing w:line="360" w:lineRule="auto"/>
        <w:rPr>
          <w:rFonts w:ascii="Humanst521 BT" w:hAnsi="Humanst521 BT"/>
        </w:rPr>
      </w:pPr>
      <w:r>
        <w:rPr>
          <w:rFonts w:ascii="Humanst521 BT" w:hAnsi="Humanst521 BT"/>
        </w:rPr>
        <w:t xml:space="preserve">Desarrollo de un sistema web que automatiza los </w:t>
      </w:r>
      <w:r w:rsidRPr="00A35030">
        <w:rPr>
          <w:rFonts w:ascii="Humanst521 BT" w:hAnsi="Humanst521 BT"/>
        </w:rPr>
        <w:t>procesos de venta, registro y control de productos para mascotas en la veterinaria M&amp;L Masatepe.</w:t>
      </w:r>
    </w:p>
    <w:p w14:paraId="61E8FB57" w14:textId="77777777" w:rsidR="000E531A" w:rsidRPr="000C3EA8" w:rsidRDefault="000E531A" w:rsidP="000E531A">
      <w:pPr>
        <w:spacing w:line="360" w:lineRule="auto"/>
        <w:rPr>
          <w:b/>
          <w:bCs/>
        </w:rPr>
      </w:pPr>
      <w:r>
        <w:rPr>
          <w:b/>
          <w:bCs/>
        </w:rPr>
        <w:t xml:space="preserve">  </w:t>
      </w:r>
      <w:r w:rsidRPr="000C3EA8">
        <w:rPr>
          <w:b/>
          <w:bCs/>
        </w:rPr>
        <w:t>Descripción</w:t>
      </w:r>
    </w:p>
    <w:p w14:paraId="41FF2687" w14:textId="77777777" w:rsidR="000E531A" w:rsidRPr="00A35030" w:rsidRDefault="000E531A" w:rsidP="000E531A">
      <w:pPr>
        <w:spacing w:line="360" w:lineRule="auto"/>
        <w:rPr>
          <w:rFonts w:ascii="Humanst521 BT" w:hAnsi="Humanst521 BT"/>
        </w:rPr>
      </w:pPr>
      <w:r>
        <w:t xml:space="preserve"> Este proyecto corresponde al Integrador V y es la continuación del sistema desarrollado para la Veterinaria M&amp;L. En el semestre anterior (Integrador IV) se desarrolló una API REST encargada de gestionar la lógica del sistema y el manejo de datos. En este Integrador V, el objetivo principal es desarrollar el Frontend del sistema utilizando HTML y CSS, creando la interfaz visual que permitirá interactuar con la API desarrollada anteriormente.</w:t>
      </w:r>
    </w:p>
    <w:p w14:paraId="676F87A1" w14:textId="67926A69" w:rsidR="00650410" w:rsidRDefault="00650410" w:rsidP="00650410">
      <w:pPr>
        <w:spacing w:line="360" w:lineRule="auto"/>
        <w:rPr>
          <w:rFonts w:ascii="Humanst521 BT" w:hAnsi="Humanst521 BT"/>
          <w:b/>
          <w:bCs/>
        </w:rPr>
      </w:pPr>
      <w:r w:rsidRPr="001A4BE3">
        <w:rPr>
          <w:rFonts w:ascii="Humanst521 BT" w:hAnsi="Humanst521 BT"/>
          <w:b/>
          <w:bCs/>
        </w:rPr>
        <w:t>Problema identificado</w:t>
      </w:r>
    </w:p>
    <w:p w14:paraId="77091F67" w14:textId="2AD9BE2F" w:rsidR="00650410" w:rsidRPr="00650410" w:rsidRDefault="00650410" w:rsidP="00650410">
      <w:pPr>
        <w:spacing w:line="360" w:lineRule="auto"/>
        <w:rPr>
          <w:rFonts w:ascii="Humanst521 BT" w:hAnsi="Humanst521 BT"/>
        </w:rPr>
      </w:pPr>
      <w:r w:rsidRPr="00650410">
        <w:rPr>
          <w:rFonts w:ascii="Humanst521 BT" w:hAnsi="Humanst521 BT"/>
        </w:rPr>
        <w:t>Actualmente, la veterinaria M&amp;L presenta deficiencia en la gestión de inventario y facturación debido a la falta d</w:t>
      </w:r>
      <w:r w:rsidR="00613706">
        <w:rPr>
          <w:rFonts w:ascii="Humanst521 BT" w:hAnsi="Humanst521 BT"/>
        </w:rPr>
        <w:t>e</w:t>
      </w:r>
      <w:r w:rsidRPr="00650410">
        <w:rPr>
          <w:rFonts w:ascii="Humanst521 BT" w:hAnsi="Humanst521 BT"/>
        </w:rPr>
        <w:t xml:space="preserve"> un sistema que  garantice mejorar la administración de los datos y que mejore los procesos organizativos ocasionando  perdida de información e inconsistencias en las ventas, esto afecta directamente en el control de las cuentas de dicho lugar.</w:t>
      </w:r>
    </w:p>
    <w:p w14:paraId="5CC1571C" w14:textId="77777777" w:rsidR="004127F9" w:rsidRDefault="004127F9"/>
    <w:sectPr w:rsidR="004127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umanst521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23" type="#_x0000_t75" style="width:11.4pt;height:11.4pt" o:bullet="t">
        <v:imagedata r:id="rId1" o:title="mso88"/>
      </v:shape>
    </w:pict>
  </w:numPicBullet>
  <w:abstractNum w:abstractNumId="0" w15:restartNumberingAfterBreak="0">
    <w:nsid w:val="09EC5EE6"/>
    <w:multiLevelType w:val="hybridMultilevel"/>
    <w:tmpl w:val="D3145146"/>
    <w:lvl w:ilvl="0" w:tplc="4C0A0007">
      <w:start w:val="1"/>
      <w:numFmt w:val="bullet"/>
      <w:lvlText w:val=""/>
      <w:lvlPicBulletId w:val="0"/>
      <w:lvlJc w:val="left"/>
      <w:pPr>
        <w:ind w:left="23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22C925CB"/>
    <w:multiLevelType w:val="hybridMultilevel"/>
    <w:tmpl w:val="1146FE66"/>
    <w:lvl w:ilvl="0" w:tplc="4C0A0007">
      <w:start w:val="1"/>
      <w:numFmt w:val="bullet"/>
      <w:lvlText w:val=""/>
      <w:lvlPicBulletId w:val="0"/>
      <w:lvlJc w:val="left"/>
      <w:pPr>
        <w:ind w:left="228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76A2771D"/>
    <w:multiLevelType w:val="hybridMultilevel"/>
    <w:tmpl w:val="E440F63E"/>
    <w:lvl w:ilvl="0" w:tplc="4C0A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31A"/>
    <w:rsid w:val="000E531A"/>
    <w:rsid w:val="004127F9"/>
    <w:rsid w:val="00613706"/>
    <w:rsid w:val="0065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2E358"/>
  <w15:chartTrackingRefBased/>
  <w15:docId w15:val="{0F421921-0FF6-4C9B-9B0B-D7B56CA4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31A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rmasApa7maEdicion">
    <w:name w:val="Normas Apa 7ma Edicion"/>
    <w:basedOn w:val="Normal"/>
    <w:link w:val="NormasApa7maEdicionCar"/>
    <w:qFormat/>
    <w:rsid w:val="000E531A"/>
    <w:pPr>
      <w:spacing w:after="172" w:line="360" w:lineRule="auto"/>
      <w:ind w:firstLine="720"/>
    </w:pPr>
    <w:rPr>
      <w:rFonts w:eastAsiaTheme="minorEastAsia"/>
      <w:bCs/>
      <w:noProof/>
      <w:kern w:val="0"/>
      <w:sz w:val="22"/>
      <w:szCs w:val="32"/>
      <w:lang w:val="en-US"/>
      <w14:ligatures w14:val="none"/>
    </w:rPr>
  </w:style>
  <w:style w:type="character" w:customStyle="1" w:styleId="NormasApa7maEdicionCar">
    <w:name w:val="Normas Apa 7ma Edicion Car"/>
    <w:basedOn w:val="Fuentedeprrafopredeter"/>
    <w:link w:val="NormasApa7maEdicion"/>
    <w:rsid w:val="000E531A"/>
    <w:rPr>
      <w:rFonts w:eastAsiaTheme="minorEastAsia"/>
      <w:bCs/>
      <w:noProof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236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jabrieltharias@gmail.com</dc:creator>
  <cp:keywords/>
  <dc:description/>
  <cp:lastModifiedBy>jabrieltharias@gmail.com</cp:lastModifiedBy>
  <cp:revision>3</cp:revision>
  <dcterms:created xsi:type="dcterms:W3CDTF">2026-04-20T22:53:00Z</dcterms:created>
  <dcterms:modified xsi:type="dcterms:W3CDTF">2026-04-20T23:12:00Z</dcterms:modified>
</cp:coreProperties>
</file>