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Black" w:cs="Arial Black" w:eastAsia="Arial Black" w:hAnsi="Arial Black"/>
          <w:b/>
          <w:bCs/>
          <w:color w:val="0A0A0A"/>
          <w:sz w:val="44"/>
          <w:szCs w:val="44"/>
        </w:rPr>
        <w:t xml:space="preserve">GTB DEVELOPMENT</w:t>
      </w:r>
    </w:p>
    <w:p>
      <w:pPr>
        <w:spacing w:after="40" w:before="0"/>
        <w:jc w:val="center"/>
      </w:pPr>
      <w:r>
        <w:rPr>
          <w:rFonts w:ascii="Arial" w:cs="Arial" w:eastAsia="Arial" w:hAnsi="Arial"/>
          <w:color w:val="C9A84C"/>
          <w:sz w:val="32"/>
          <w:szCs w:val="32"/>
        </w:rPr>
        <w:t xml:space="preserve">✦</w:t>
      </w:r>
    </w:p>
    <w:p>
      <w:pPr>
        <w:spacing w:after="60" w:before="0"/>
        <w:jc w:val="center"/>
      </w:pPr>
      <w:r>
        <w:rPr>
          <w:rFonts w:ascii="Arial" w:cs="Arial" w:eastAsia="Arial" w:hAnsi="Arial"/>
          <w:b/>
          <w:bCs/>
          <w:color w:val="5BB8E8"/>
          <w:sz w:val="24"/>
          <w:szCs w:val="24"/>
        </w:rPr>
        <w:t xml:space="preserve">GTB FOOTBALL</w:t>
      </w:r>
    </w:p>
    <w:p>
      <w:pPr>
        <w:pBdr>
          <w:bottom w:val="single" w:color="C9A84C" w:sz="8" w:space="1"/>
        </w:pBdr>
        <w:spacing w:after="40" w:before="40"/>
      </w:pPr>
      <w:r>
        <w:t xml:space="preserve"/>
      </w:r>
    </w:p>
    <w:p>
      <w:pPr>
        <w:spacing w:after="100" w:before="100"/>
      </w:pPr>
      <w:r>
        <w:t xml:space="preserve"/>
      </w:r>
    </w:p>
    <w:p>
      <w:pPr>
        <w:spacing w:after="40" w:before="0"/>
        <w:jc w:val="center"/>
      </w:pPr>
      <w:r>
        <w:rPr>
          <w:rFonts w:ascii="Arial Black" w:cs="Arial Black" w:eastAsia="Arial Black" w:hAnsi="Arial Black"/>
          <w:b/>
          <w:bCs/>
          <w:color w:val="0A0A0A"/>
          <w:sz w:val="52"/>
          <w:szCs w:val="52"/>
        </w:rPr>
        <w:t xml:space="preserve">PLAYER &amp; PARENT DASHBOARD</w:t>
      </w:r>
    </w:p>
    <w:p>
      <w:pPr>
        <w:spacing w:after="80" w:before="0"/>
        <w:jc w:val="center"/>
      </w:pPr>
      <w:r>
        <w:rPr>
          <w:rFonts w:ascii="Arial" w:cs="Arial" w:eastAsia="Arial" w:hAnsi="Arial"/>
          <w:color w:val="555555"/>
          <w:sz w:val="24"/>
          <w:szCs w:val="24"/>
        </w:rPr>
        <w:t xml:space="preserve">PRODUCT SPECIFICATION &amp; BUILD PLAN</w:t>
      </w:r>
    </w:p>
    <w:p>
      <w:pPr>
        <w:spacing w:after="60" w:before="60"/>
      </w:pPr>
      <w:r>
        <w:t xml:space="preserve"/>
      </w:r>
    </w:p>
    <w:p>
      <w:pPr>
        <w:jc w:val="center"/>
      </w:pPr>
      <w:r>
        <w:rPr>
          <w:rFonts w:ascii="Arial" w:cs="Arial" w:eastAsia="Arial" w:hAnsi="Arial"/>
          <w:color w:val="CCCCCC"/>
          <w:sz w:val="18"/>
          <w:szCs w:val="18"/>
        </w:rPr>
        <w:t xml:space="preserve">DOCUMENT REFERENCE: GTB-FDASH-001</w:t>
      </w:r>
    </w:p>
    <w:p>
      <w:pPr>
        <w:jc w:val="center"/>
      </w:pPr>
      <w:r>
        <w:rPr>
          <w:rFonts w:ascii="Arial" w:cs="Arial" w:eastAsia="Arial" w:hAnsi="Arial"/>
          <w:color w:val="CCCCCC"/>
          <w:sz w:val="18"/>
          <w:szCs w:val="18"/>
        </w:rPr>
        <w:t xml:space="preserve">VERSION: 1.0   |   CLASSIFICATION: INTERNAL</w:t>
      </w:r>
    </w:p>
    <w:p>
      <w:pPr>
        <w:spacing w:before="40"/>
        <w:jc w:val="center"/>
      </w:pPr>
      <w:r>
        <w:rPr>
          <w:rFonts w:ascii="Arial" w:cs="Arial" w:eastAsia="Arial" w:hAnsi="Arial"/>
          <w:color w:val="CCCCCC"/>
          <w:sz w:val="18"/>
          <w:szCs w:val="18"/>
        </w:rPr>
        <w:t xml:space="preserve">APRIL 2026</w:t>
      </w:r>
    </w:p>
    <w:p>
      <w:pPr>
        <w:spacing w:after="360" w:before="360"/>
      </w:pPr>
      <w:r>
        <w:t xml:space="preserve"/>
      </w:r>
    </w:p>
    <w:p>
      <w:pPr>
        <w:pBdr>
          <w:bottom w:val="single" w:color="C9A84C" w:sz="8" w:space="1"/>
        </w:pBdr>
        <w:spacing w:after="40" w:before="40"/>
      </w:pPr>
      <w:r>
        <w:t xml:space="preserve"/>
      </w:r>
    </w:p>
    <w:p>
      <w:pPr>
        <w:spacing w:before="60"/>
        <w:jc w:val="center"/>
      </w:pPr>
      <w:r>
        <w:rPr>
          <w:rFonts w:ascii="Arial" w:cs="Arial" w:eastAsia="Arial" w:hAnsi="Arial"/>
          <w:color w:val="CCCCCC"/>
          <w:sz w:val="16"/>
          <w:szCs w:val="16"/>
        </w:rPr>
        <w:t xml:space="preserve">GTB Development Ltd  |  South East London  |  football@gtbdevelopment.co.uk</w:t>
      </w:r>
    </w:p>
    <w:p>
      <w:r>
        <w:br w:type="page"/>
      </w:r>
    </w:p>
    <w:p>
      <w:pPr>
        <w:sectPr>
          <w:pgSz w:w="11906" w:h="16838" w:orient="portrait"/>
          <w:pgMar w:top="1440" w:right="1440" w:bottom="1440" w:left="1440" w:header="708" w:footer="708" w:gutter="0"/>
          <w:pgNumType/>
          <w:docGrid w:linePitch="360"/>
        </w:sectPr>
      </w:pPr>
    </w:p>
    <w:p>
      <w:pPr>
        <w:pBdr>
          <w:bottom w:val="single" w:color="C9A84C" w:sz="6" w:space="4"/>
        </w:pBdr>
        <w:spacing w:after="120" w:before="360"/>
      </w:pPr>
      <w:r>
        <w:rPr>
          <w:rFonts w:ascii="Arial Black" w:cs="Arial Black" w:eastAsia="Arial Black" w:hAnsi="Arial Black"/>
          <w:b/>
          <w:bCs/>
          <w:color w:val="0A0A0A"/>
          <w:sz w:val="28"/>
          <w:szCs w:val="28"/>
        </w:rPr>
        <w:t xml:space="preserve">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01</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Executive Overview &amp; Purpose</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02</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Design Principles — Player &amp; Parent Platforms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03</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User Roles &amp; Access Framework</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04</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GTB Football Age Phase Architecture — Five Tiers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05</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Player Dashboard — Screen Map &amp; Navigation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06</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Player Dashboard — Home &amp; Profile</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07</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Player Development Plan (PDP) — Full Interactive Specification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08</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Calendar — Smart Scheduling 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09</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Age Phase Community</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10</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Book Sessions (16+ / Player Feature)</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11</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Education Management — Full Player Specification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12</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Gamification Framework — Points, Badges, Leaderboard &amp; Seasons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13</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Parent Dashboard — Screen Map &amp; Navigation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14</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Parent Dashboard — Full Feature Specification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15</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Coach &amp; Director View Within This Ecosystem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16</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Multi-Channel Notification 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17</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GTB Football Branding &amp; Design 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18</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Technology Recommendations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19</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Phased Build Plan &amp; Roadmap</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20</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Appendix — Field Specifications, Onboarding &amp; Reference Log</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01  EXECUTIVE OVERVIEW &amp; PURPOSE</w:t>
      </w:r>
    </w:p>
    <w:p>
      <w:pPr>
        <w:spacing w:after="40" w:before="40"/>
      </w:pPr>
      <w:r>
        <w:t xml:space="preserve"/>
      </w:r>
    </w:p>
    <w:p>
      <w:pPr>
        <w:spacing w:after="40" w:before="40"/>
      </w:pPr>
      <w:r>
        <w:rPr>
          <w:rFonts w:ascii="Arial" w:cs="Arial" w:eastAsia="Arial" w:hAnsi="Arial"/>
          <w:color w:val="333333"/>
          <w:sz w:val="20"/>
          <w:szCs w:val="20"/>
        </w:rPr>
        <w:t xml:space="preserve">The GTB Football Player &amp; Parent Dashboard is the participant-facing digital ecosystem for GTB Development Ltd's football division. It brings together every aspect of a player's journey — their development plan, education, session booking, community, and calendar — into one unified, GTB-branded platform accessible to players and their parents.</w:t>
      </w:r>
    </w:p>
    <w:p>
      <w:pPr>
        <w:spacing w:after="40" w:before="40"/>
      </w:pPr>
      <w:r>
        <w:t xml:space="preserve"/>
      </w:r>
    </w:p>
    <w:p>
      <w:pPr>
        <w:spacing w:after="40" w:before="40"/>
      </w:pPr>
      <w:r>
        <w:rPr>
          <w:rFonts w:ascii="Arial" w:cs="Arial" w:eastAsia="Arial" w:hAnsi="Arial"/>
          <w:color w:val="333333"/>
          <w:sz w:val="20"/>
          <w:szCs w:val="20"/>
        </w:rPr>
        <w:t xml:space="preserve">This document is the complete product specification and build plan for both the Player Dashboard and the Parent Dashboard. It defines every screen, every feature, the five-tier age architecture, the full education delivery model, the gamification system, the parent access model, and the phased build roadmap.</w:t>
      </w:r>
    </w:p>
    <w:p>
      <w:pPr>
        <w:spacing w:after="60" w:before="60"/>
      </w:pPr>
      <w:r>
        <w:t xml:space="preserve"/>
      </w:r>
    </w:p>
    <w:p>
      <w:pPr>
        <w:spacing w:after="80" w:before="200"/>
      </w:pPr>
      <w:r>
        <w:rPr>
          <w:rFonts w:ascii="Arial" w:cs="Arial" w:eastAsia="Arial" w:hAnsi="Arial"/>
          <w:b/>
          <w:bCs/>
          <w:color w:val="0A0A0A"/>
          <w:sz w:val="24"/>
          <w:szCs w:val="24"/>
        </w:rPr>
        <w:t xml:space="preserve">Two Dashboards. One Ecosystem.</w:t>
      </w:r>
    </w:p>
    <w:p>
      <w:pPr>
        <w:spacing w:after="40" w:before="40"/>
      </w:pPr>
      <w:r>
        <w:rPr>
          <w:rFonts w:ascii="Arial" w:cs="Arial" w:eastAsia="Arial" w:hAnsi="Arial"/>
          <w:color w:val="333333"/>
          <w:sz w:val="20"/>
          <w:szCs w:val="20"/>
        </w:rPr>
        <w:t xml:space="preserve">The Player Dashboard and Parent Dashboard are two distinct portals within the same platform, linked by the player account. Players have their own login and see their world — their PDP, their education, their community, their calendar. Parents have their own linked login and see an overview of their child's journey, with tools to book sessions, view the calendar, and engage with the GTB parent community.</w:t>
      </w:r>
    </w:p>
    <w:p>
      <w:pPr>
        <w:spacing w:after="40" w:before="40"/>
      </w:pPr>
      <w:r>
        <w:t xml:space="preserve"/>
      </w:r>
    </w:p>
    <w:p>
      <w:pPr>
        <w:spacing w:after="40" w:before="40"/>
      </w:pPr>
      <w:r>
        <w:rPr>
          <w:rFonts w:ascii="Arial" w:cs="Arial" w:eastAsia="Arial" w:hAnsi="Arial"/>
          <w:color w:val="333333"/>
          <w:sz w:val="20"/>
          <w:szCs w:val="20"/>
        </w:rPr>
        <w:t xml:space="preserve">Both portals sit alongside the Coach Education Dashboard (GTB-CEDU-DASH-001) as separate portals within the same platform — different audiences, different interfaces, same GTB infrastructure.</w:t>
      </w:r>
    </w:p>
    <w:p>
      <w:pPr>
        <w:spacing w:after="60" w:before="60"/>
      </w:pPr>
      <w:r>
        <w:t xml:space="preserve"/>
      </w:r>
    </w:p>
    <w:p>
      <w:pPr>
        <w:spacing w:after="80" w:before="200"/>
      </w:pPr>
      <w:r>
        <w:rPr>
          <w:rFonts w:ascii="Arial" w:cs="Arial" w:eastAsia="Arial" w:hAnsi="Arial"/>
          <w:b/>
          <w:bCs/>
          <w:color w:val="0A0A0A"/>
          <w:sz w:val="24"/>
          <w:szCs w:val="24"/>
        </w:rPr>
        <w:t xml:space="preserve">Identity Standard Applied</w:t>
      </w:r>
    </w:p>
    <w:p>
      <w:pPr>
        <w:pStyle w:val="ListParagraph"/>
        <w:numPr>
          <w:ilvl w:val="0"/>
          <w:numId w:val="2"/>
        </w:numPr>
        <w:spacing w:after="20" w:before="20"/>
      </w:pPr>
      <w:r>
        <w:rPr>
          <w:rFonts w:ascii="Arial" w:cs="Arial" w:eastAsia="Arial" w:hAnsi="Arial"/>
          <w:color w:val="333333"/>
          <w:sz w:val="20"/>
          <w:szCs w:val="20"/>
        </w:rPr>
        <w:t xml:space="preserve">Player Identity Standard: I Own My Development — active participants in their own journey</w:t>
      </w:r>
    </w:p>
    <w:p>
      <w:pPr>
        <w:pStyle w:val="ListParagraph"/>
        <w:numPr>
          <w:ilvl w:val="0"/>
          <w:numId w:val="2"/>
        </w:numPr>
        <w:spacing w:after="20" w:before="20"/>
      </w:pPr>
      <w:r>
        <w:rPr>
          <w:rFonts w:ascii="Arial" w:cs="Arial" w:eastAsia="Arial" w:hAnsi="Arial"/>
          <w:color w:val="333333"/>
          <w:sz w:val="20"/>
          <w:szCs w:val="20"/>
        </w:rPr>
        <w:t xml:space="preserve">Parent Identity: Partners in Development — informed, engaged, and empowered to support</w:t>
      </w:r>
    </w:p>
    <w:p>
      <w:pPr>
        <w:pStyle w:val="ListParagraph"/>
        <w:numPr>
          <w:ilvl w:val="0"/>
          <w:numId w:val="2"/>
        </w:numPr>
        <w:spacing w:after="20" w:before="20"/>
      </w:pPr>
      <w:r>
        <w:rPr>
          <w:rFonts w:ascii="Arial" w:cs="Arial" w:eastAsia="Arial" w:hAnsi="Arial"/>
          <w:color w:val="333333"/>
          <w:sz w:val="20"/>
          <w:szCs w:val="20"/>
        </w:rPr>
        <w:t xml:space="preserve">Both interfaces embed GTB DNA: 4D Model, Five Intelligences, SDT, Holistic Philosophy</w:t>
      </w:r>
    </w:p>
    <w:p>
      <w:pPr>
        <w:pStyle w:val="ListParagraph"/>
        <w:numPr>
          <w:ilvl w:val="0"/>
          <w:numId w:val="2"/>
        </w:numPr>
        <w:spacing w:after="20" w:before="20"/>
      </w:pPr>
      <w:r>
        <w:rPr>
          <w:rFonts w:ascii="Arial" w:cs="Arial" w:eastAsia="Arial" w:hAnsi="Arial"/>
          <w:color w:val="333333"/>
          <w:sz w:val="20"/>
          <w:szCs w:val="20"/>
        </w:rPr>
        <w:t xml:space="preserve">GTB Football division branding applied throughout — Sky Blue #5BB8E8 as the division accent</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02  DESIGN PRINCIPLES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AGE-DIFFERENTIATED EXPERIENCE</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Five age tiers with different UI complexity — simpler, bolder, and more visual for Early/Pre-Academy/Foundation; fuller, more detailed, text-rich for Youth/Professional. Same platform, fundamentally different feel.</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FULL PDP IN-DASHBOARD</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Players complete, update, and review their entire development plan inside the dashboard. No Drive links. No external documents. Goals, reflections, habit tracker, match logs, S&amp;C, nutrition, game intelligence — all live, all interactive.</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WEEKLY EDUCATION CADENCE</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New education topic every Monday. Each topic includes age-appropriate content (infographic poster for younger, recorded PowerPoint lesson for older), an interactive knowledge check, and a reference document. Education is embedded in weekly GTB life.</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FULL GAMIFICATION</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Points, badges, age-group leaderboards, and seasonal competitions run across the entire platform. Education, PDP habits, session attendance, and community engagement all earn points. Mirrors the GTB Habits League already in the PDP.</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SMART CALENDAR</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The calendar shows personal sessions, age-appropriate GTB Football events, and relevant cross-division events (Fitness S&amp;C webinars, Sports holiday camps). Players always know what's next.</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PRIVACY BY DESIGN</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Players see only their own data. Parents see a high-level overview — progress %, badges, key feedback — not full PDP detail or raw submissions. Coaches see only players they are directly associated with.</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SESSION BOOKING (16+)</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Players aged 16+ can book their own sessions — 1:1, group, technical, fitness, or mentoring. Under 16, parents hold the booking rights. At exactly 16, both the player and any linked parent account can book.</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MULTI-CHANNEL NOTIFICATIONS</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Players and parents are reached wherever they are — in-dashboard alerts, email, and WhatsApp Business. New education topics, upcoming sessions, PDP reminders, and community updates all trigger notifications.</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GTB FOOTBALL BRANDED</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GTB Football division colours applied throughout both dashboards — Sky Blue (#5BB8E8) as the primary accent, Black (#0A0A0A) as the base, Gold (#C9A84C) as the cross-division connector. Every screen is unmistakably GTB Football.</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5BB8E8"/>
                <w:sz w:val="17"/>
                <w:szCs w:val="17"/>
              </w:rPr>
              <w:t xml:space="preserve">COACHES IN THE LOOP</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19"/>
                <w:szCs w:val="19"/>
              </w:rPr>
              <w:t xml:space="preserve">Coaches can see and respond to PDP submissions and education completions for their associated players — development centre players, 1:1 clients, and mentoring clients. The player's world and the coach's world are connected.</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03  USER ROLES &amp; ACCESS FRAMEWORK</w:t>
      </w:r>
    </w:p>
    <w:p>
      <w:pPr>
        <w:spacing w:after="40" w:before="40"/>
      </w:pPr>
      <w:r>
        <w:t xml:space="preserve"/>
      </w:r>
    </w:p>
    <w:p>
      <w:pPr>
        <w:spacing w:after="40" w:before="40"/>
      </w:pPr>
      <w:r>
        <w:rPr>
          <w:rFonts w:ascii="Arial" w:cs="Arial" w:eastAsia="Arial" w:hAnsi="Arial"/>
          <w:color w:val="333333"/>
          <w:sz w:val="20"/>
          <w:szCs w:val="20"/>
        </w:rPr>
        <w:t xml:space="preserve">The GTB Football dashboard ecosystem has four user roles. Each role has a defined view, access level, and permission set. Account creation and role assignment is managed by the Director.</w:t>
      </w:r>
    </w:p>
    <w:p>
      <w:pPr>
        <w:spacing w:after="60" w:before="60"/>
      </w:pPr>
      <w:r>
        <w:t xml:space="preserve"/>
      </w:r>
    </w:p>
    <w:p>
      <w:pPr>
        <w:spacing w:after="80" w:before="200"/>
      </w:pPr>
      <w:r>
        <w:rPr>
          <w:rFonts w:ascii="Arial" w:cs="Arial" w:eastAsia="Arial" w:hAnsi="Arial"/>
          <w:b/>
          <w:bCs/>
          <w:color w:val="0A0A0A"/>
          <w:sz w:val="24"/>
          <w:szCs w:val="24"/>
        </w:rPr>
        <w:t xml:space="preserve">Role 1 — Player</w:t>
      </w:r>
    </w:p>
    <w:p>
      <w:pPr>
        <w:spacing w:after="20" w:before="80"/>
      </w:pPr>
      <w:r>
        <w:rPr>
          <w:rFonts w:ascii="Arial" w:cs="Arial" w:eastAsia="Arial" w:hAnsi="Arial"/>
          <w:b/>
          <w:bCs/>
          <w:color w:val="C9A84C"/>
          <w:sz w:val="18"/>
          <w:szCs w:val="18"/>
        </w:rPr>
        <w:t xml:space="preserve">ACCESS LEVEL: PERSONAL — OWN DATA ONLY</w:t>
      </w:r>
    </w:p>
    <w:p>
      <w:pPr>
        <w:pStyle w:val="ListParagraph"/>
        <w:numPr>
          <w:ilvl w:val="0"/>
          <w:numId w:val="2"/>
        </w:numPr>
        <w:spacing w:after="20" w:before="20"/>
      </w:pPr>
      <w:r>
        <w:rPr>
          <w:rFonts w:ascii="Arial" w:cs="Arial" w:eastAsia="Arial" w:hAnsi="Arial"/>
          <w:color w:val="333333"/>
          <w:sz w:val="20"/>
          <w:szCs w:val="20"/>
        </w:rPr>
        <w:t xml:space="preserve">Sees their own PDP, education history, badges, points, calendar, and community within their age phase</w:t>
      </w:r>
    </w:p>
    <w:p>
      <w:pPr>
        <w:pStyle w:val="ListParagraph"/>
        <w:numPr>
          <w:ilvl w:val="0"/>
          <w:numId w:val="2"/>
        </w:numPr>
        <w:spacing w:after="20" w:before="20"/>
      </w:pPr>
      <w:r>
        <w:rPr>
          <w:rFonts w:ascii="Arial" w:cs="Arial" w:eastAsia="Arial" w:hAnsi="Arial"/>
          <w:color w:val="333333"/>
          <w:sz w:val="20"/>
          <w:szCs w:val="20"/>
        </w:rPr>
        <w:t xml:space="preserve">Submits PDP sections, completes knowledge checks, earns badges and points</w:t>
      </w:r>
    </w:p>
    <w:p>
      <w:pPr>
        <w:pStyle w:val="ListParagraph"/>
        <w:numPr>
          <w:ilvl w:val="0"/>
          <w:numId w:val="2"/>
        </w:numPr>
        <w:spacing w:after="20" w:before="20"/>
      </w:pPr>
      <w:r>
        <w:rPr>
          <w:rFonts w:ascii="Arial" w:cs="Arial" w:eastAsia="Arial" w:hAnsi="Arial"/>
          <w:color w:val="333333"/>
          <w:sz w:val="20"/>
          <w:szCs w:val="20"/>
        </w:rPr>
        <w:t xml:space="preserve">16+ players can book their own sessions (1:1, group, technical, fitness, mentoring)</w:t>
      </w:r>
    </w:p>
    <w:p>
      <w:pPr>
        <w:pStyle w:val="ListParagraph"/>
        <w:numPr>
          <w:ilvl w:val="0"/>
          <w:numId w:val="2"/>
        </w:numPr>
        <w:spacing w:after="20" w:before="20"/>
      </w:pPr>
      <w:r>
        <w:rPr>
          <w:rFonts w:ascii="Arial" w:cs="Arial" w:eastAsia="Arial" w:hAnsi="Arial"/>
          <w:color w:val="333333"/>
          <w:sz w:val="20"/>
          <w:szCs w:val="20"/>
        </w:rPr>
        <w:t xml:space="preserve">Participates in Age Phase Community (reply/comment on coach posts)</w:t>
      </w:r>
    </w:p>
    <w:p>
      <w:pPr>
        <w:pStyle w:val="ListParagraph"/>
        <w:numPr>
          <w:ilvl w:val="0"/>
          <w:numId w:val="2"/>
        </w:numPr>
        <w:spacing w:after="20" w:before="20"/>
      </w:pPr>
      <w:r>
        <w:rPr>
          <w:rFonts w:ascii="Arial" w:cs="Arial" w:eastAsia="Arial" w:hAnsi="Arial"/>
          <w:color w:val="333333"/>
          <w:sz w:val="20"/>
          <w:szCs w:val="20"/>
        </w:rPr>
        <w:t xml:space="preserve">Cannot see other players' PDPs, submission content, or session bookings</w:t>
      </w:r>
    </w:p>
    <w:p>
      <w:pPr>
        <w:spacing w:after="60" w:before="60"/>
      </w:pPr>
      <w:r>
        <w:t xml:space="preserve"/>
      </w:r>
    </w:p>
    <w:p>
      <w:pPr>
        <w:spacing w:after="80" w:before="200"/>
      </w:pPr>
      <w:r>
        <w:rPr>
          <w:rFonts w:ascii="Arial" w:cs="Arial" w:eastAsia="Arial" w:hAnsi="Arial"/>
          <w:b/>
          <w:bCs/>
          <w:color w:val="0A0A0A"/>
          <w:sz w:val="24"/>
          <w:szCs w:val="24"/>
        </w:rPr>
        <w:t xml:space="preserve">Role 2 — Parent</w:t>
      </w:r>
    </w:p>
    <w:p>
      <w:pPr>
        <w:spacing w:after="20" w:before="80"/>
      </w:pPr>
      <w:r>
        <w:rPr>
          <w:rFonts w:ascii="Arial" w:cs="Arial" w:eastAsia="Arial" w:hAnsi="Arial"/>
          <w:b/>
          <w:bCs/>
          <w:color w:val="C9A84C"/>
          <w:sz w:val="18"/>
          <w:szCs w:val="18"/>
        </w:rPr>
        <w:t xml:space="preserve">ACCESS LEVEL: CHILD OVERVIEW — LINKED TO PLAYER ACCOUNT</w:t>
      </w:r>
    </w:p>
    <w:p>
      <w:pPr>
        <w:pStyle w:val="ListParagraph"/>
        <w:numPr>
          <w:ilvl w:val="0"/>
          <w:numId w:val="2"/>
        </w:numPr>
        <w:spacing w:after="20" w:before="20"/>
      </w:pPr>
      <w:r>
        <w:rPr>
          <w:rFonts w:ascii="Arial" w:cs="Arial" w:eastAsia="Arial" w:hAnsi="Arial"/>
          <w:color w:val="333333"/>
          <w:sz w:val="20"/>
          <w:szCs w:val="20"/>
        </w:rPr>
        <w:t xml:space="preserve">Linked to their child's player account — sees high-level progress overview only (% complete, badges, key coach feedback)</w:t>
      </w:r>
    </w:p>
    <w:p>
      <w:pPr>
        <w:pStyle w:val="ListParagraph"/>
        <w:numPr>
          <w:ilvl w:val="0"/>
          <w:numId w:val="2"/>
        </w:numPr>
        <w:spacing w:after="20" w:before="20"/>
      </w:pPr>
      <w:r>
        <w:rPr>
          <w:rFonts w:ascii="Arial" w:cs="Arial" w:eastAsia="Arial" w:hAnsi="Arial"/>
          <w:color w:val="333333"/>
          <w:sz w:val="20"/>
          <w:szCs w:val="20"/>
        </w:rPr>
        <w:t xml:space="preserve">Books sessions on behalf of their child (U5–U15; shared booking rights at U16)</w:t>
      </w:r>
    </w:p>
    <w:p>
      <w:pPr>
        <w:pStyle w:val="ListParagraph"/>
        <w:numPr>
          <w:ilvl w:val="0"/>
          <w:numId w:val="2"/>
        </w:numPr>
        <w:spacing w:after="20" w:before="20"/>
      </w:pPr>
      <w:r>
        <w:rPr>
          <w:rFonts w:ascii="Arial" w:cs="Arial" w:eastAsia="Arial" w:hAnsi="Arial"/>
          <w:color w:val="333333"/>
          <w:sz w:val="20"/>
          <w:szCs w:val="20"/>
        </w:rPr>
        <w:t xml:space="preserve">Sees a parent-filtered calendar (child's sessions + relevant GTB events)</w:t>
      </w:r>
    </w:p>
    <w:p>
      <w:pPr>
        <w:pStyle w:val="ListParagraph"/>
        <w:numPr>
          <w:ilvl w:val="0"/>
          <w:numId w:val="2"/>
        </w:numPr>
        <w:spacing w:after="20" w:before="20"/>
      </w:pPr>
      <w:r>
        <w:rPr>
          <w:rFonts w:ascii="Arial" w:cs="Arial" w:eastAsia="Arial" w:hAnsi="Arial"/>
          <w:color w:val="333333"/>
          <w:sz w:val="20"/>
          <w:szCs w:val="20"/>
        </w:rPr>
        <w:t xml:space="preserve">Participates in the Parents Community (replies to GTB posts)</w:t>
      </w:r>
    </w:p>
    <w:p>
      <w:pPr>
        <w:pStyle w:val="ListParagraph"/>
        <w:numPr>
          <w:ilvl w:val="0"/>
          <w:numId w:val="2"/>
        </w:numPr>
        <w:spacing w:after="20" w:before="20"/>
      </w:pPr>
      <w:r>
        <w:rPr>
          <w:rFonts w:ascii="Arial" w:cs="Arial" w:eastAsia="Arial" w:hAnsi="Arial"/>
          <w:color w:val="333333"/>
          <w:sz w:val="20"/>
          <w:szCs w:val="20"/>
        </w:rPr>
        <w:t xml:space="preserve">Cannot see full PDP detail, raw submission content, or other players' data</w:t>
      </w:r>
    </w:p>
    <w:p>
      <w:pPr>
        <w:spacing w:after="60" w:before="60"/>
      </w:pPr>
      <w:r>
        <w:t xml:space="preserve"/>
      </w:r>
    </w:p>
    <w:p>
      <w:pPr>
        <w:spacing w:after="80" w:before="200"/>
      </w:pPr>
      <w:r>
        <w:rPr>
          <w:rFonts w:ascii="Arial" w:cs="Arial" w:eastAsia="Arial" w:hAnsi="Arial"/>
          <w:b/>
          <w:bCs/>
          <w:color w:val="0A0A0A"/>
          <w:sz w:val="24"/>
          <w:szCs w:val="24"/>
        </w:rPr>
        <w:t xml:space="preserve">Role 3 — Coach</w:t>
      </w:r>
    </w:p>
    <w:p>
      <w:pPr>
        <w:spacing w:after="20" w:before="80"/>
      </w:pPr>
      <w:r>
        <w:rPr>
          <w:rFonts w:ascii="Arial" w:cs="Arial" w:eastAsia="Arial" w:hAnsi="Arial"/>
          <w:b/>
          <w:bCs/>
          <w:color w:val="C9A84C"/>
          <w:sz w:val="18"/>
          <w:szCs w:val="18"/>
        </w:rPr>
        <w:t xml:space="preserve">ACCESS LEVEL: ASSOCIATED PLAYERS ONLY</w:t>
      </w:r>
    </w:p>
    <w:p>
      <w:pPr>
        <w:pStyle w:val="ListParagraph"/>
        <w:numPr>
          <w:ilvl w:val="0"/>
          <w:numId w:val="2"/>
        </w:numPr>
        <w:spacing w:after="20" w:before="20"/>
      </w:pPr>
      <w:r>
        <w:rPr>
          <w:rFonts w:ascii="Arial" w:cs="Arial" w:eastAsia="Arial" w:hAnsi="Arial"/>
          <w:color w:val="333333"/>
          <w:sz w:val="20"/>
          <w:szCs w:val="20"/>
        </w:rPr>
        <w:t xml:space="preserve">Can view and respond to PDP submissions and education completions for associated players only</w:t>
      </w:r>
    </w:p>
    <w:p>
      <w:pPr>
        <w:pStyle w:val="ListParagraph"/>
        <w:numPr>
          <w:ilvl w:val="0"/>
          <w:numId w:val="2"/>
        </w:numPr>
        <w:spacing w:after="20" w:before="20"/>
      </w:pPr>
      <w:r>
        <w:rPr>
          <w:rFonts w:ascii="Arial" w:cs="Arial" w:eastAsia="Arial" w:hAnsi="Arial"/>
          <w:color w:val="333333"/>
          <w:sz w:val="20"/>
          <w:szCs w:val="20"/>
        </w:rPr>
        <w:t xml:space="preserve">Associated players defined as: players at their development centre, regular 1:1 clients, mentoring clients</w:t>
      </w:r>
    </w:p>
    <w:p>
      <w:pPr>
        <w:pStyle w:val="ListParagraph"/>
        <w:numPr>
          <w:ilvl w:val="0"/>
          <w:numId w:val="2"/>
        </w:numPr>
        <w:spacing w:after="20" w:before="20"/>
      </w:pPr>
      <w:r>
        <w:rPr>
          <w:rFonts w:ascii="Arial" w:cs="Arial" w:eastAsia="Arial" w:hAnsi="Arial"/>
          <w:color w:val="333333"/>
          <w:sz w:val="20"/>
          <w:szCs w:val="20"/>
        </w:rPr>
        <w:t xml:space="preserve">Can post in the Age Phase Community for their associated age groups</w:t>
      </w:r>
    </w:p>
    <w:p>
      <w:pPr>
        <w:pStyle w:val="ListParagraph"/>
        <w:numPr>
          <w:ilvl w:val="0"/>
          <w:numId w:val="2"/>
        </w:numPr>
        <w:spacing w:after="20" w:before="20"/>
      </w:pPr>
      <w:r>
        <w:rPr>
          <w:rFonts w:ascii="Arial" w:cs="Arial" w:eastAsia="Arial" w:hAnsi="Arial"/>
          <w:color w:val="333333"/>
          <w:sz w:val="20"/>
          <w:szCs w:val="20"/>
        </w:rPr>
        <w:t xml:space="preserve">Cannot see players from another coach's development centre or client list</w:t>
      </w:r>
    </w:p>
    <w:p>
      <w:pPr>
        <w:pStyle w:val="ListParagraph"/>
        <w:numPr>
          <w:ilvl w:val="0"/>
          <w:numId w:val="2"/>
        </w:numPr>
        <w:spacing w:after="20" w:before="20"/>
      </w:pPr>
      <w:r>
        <w:rPr>
          <w:rFonts w:ascii="Arial" w:cs="Arial" w:eastAsia="Arial" w:hAnsi="Arial"/>
          <w:color w:val="333333"/>
          <w:sz w:val="20"/>
          <w:szCs w:val="20"/>
        </w:rPr>
        <w:t xml:space="preserve">Cannot access Director-level analytics or other coaches' player lists</w:t>
      </w:r>
    </w:p>
    <w:p>
      <w:pPr>
        <w:spacing w:after="60" w:before="60"/>
      </w:pPr>
      <w:r>
        <w:t xml:space="preserve"/>
      </w:r>
    </w:p>
    <w:p>
      <w:pPr>
        <w:spacing w:after="80" w:before="200"/>
      </w:pPr>
      <w:r>
        <w:rPr>
          <w:rFonts w:ascii="Arial" w:cs="Arial" w:eastAsia="Arial" w:hAnsi="Arial"/>
          <w:b/>
          <w:bCs/>
          <w:color w:val="0A0A0A"/>
          <w:sz w:val="24"/>
          <w:szCs w:val="24"/>
        </w:rPr>
        <w:t xml:space="preserve">Role 4 — Director (Admin)</w:t>
      </w:r>
    </w:p>
    <w:p>
      <w:pPr>
        <w:spacing w:after="20" w:before="80"/>
      </w:pPr>
      <w:r>
        <w:rPr>
          <w:rFonts w:ascii="Arial" w:cs="Arial" w:eastAsia="Arial" w:hAnsi="Arial"/>
          <w:b/>
          <w:bCs/>
          <w:color w:val="C9A84C"/>
          <w:sz w:val="18"/>
          <w:szCs w:val="18"/>
        </w:rPr>
        <w:t xml:space="preserve">ACCESS LEVEL: FULL — ALL PLAYERS, ALL DATA</w:t>
      </w:r>
    </w:p>
    <w:p>
      <w:pPr>
        <w:pStyle w:val="ListParagraph"/>
        <w:numPr>
          <w:ilvl w:val="0"/>
          <w:numId w:val="2"/>
        </w:numPr>
        <w:spacing w:after="20" w:before="20"/>
      </w:pPr>
      <w:r>
        <w:rPr>
          <w:rFonts w:ascii="Arial" w:cs="Arial" w:eastAsia="Arial" w:hAnsi="Arial"/>
          <w:color w:val="333333"/>
          <w:sz w:val="20"/>
          <w:szCs w:val="20"/>
        </w:rPr>
        <w:t xml:space="preserve">Full visibility of all player PDPs, education progress, badge history, and session history</w:t>
      </w:r>
    </w:p>
    <w:p>
      <w:pPr>
        <w:pStyle w:val="ListParagraph"/>
        <w:numPr>
          <w:ilvl w:val="0"/>
          <w:numId w:val="2"/>
        </w:numPr>
        <w:spacing w:after="20" w:before="20"/>
      </w:pPr>
      <w:r>
        <w:rPr>
          <w:rFonts w:ascii="Arial" w:cs="Arial" w:eastAsia="Arial" w:hAnsi="Arial"/>
          <w:color w:val="333333"/>
          <w:sz w:val="20"/>
          <w:szCs w:val="20"/>
        </w:rPr>
        <w:t xml:space="preserve">Manages all programme content — uploads weekly education topics, sets release dates</w:t>
      </w:r>
    </w:p>
    <w:p>
      <w:pPr>
        <w:pStyle w:val="ListParagraph"/>
        <w:numPr>
          <w:ilvl w:val="0"/>
          <w:numId w:val="2"/>
        </w:numPr>
        <w:spacing w:after="20" w:before="20"/>
      </w:pPr>
      <w:r>
        <w:rPr>
          <w:rFonts w:ascii="Arial" w:cs="Arial" w:eastAsia="Arial" w:hAnsi="Arial"/>
          <w:color w:val="333333"/>
          <w:sz w:val="20"/>
          <w:szCs w:val="20"/>
        </w:rPr>
        <w:t xml:space="preserve">Reviews and responds to any player submission across all age phases</w:t>
      </w:r>
    </w:p>
    <w:p>
      <w:pPr>
        <w:pStyle w:val="ListParagraph"/>
        <w:numPr>
          <w:ilvl w:val="0"/>
          <w:numId w:val="2"/>
        </w:numPr>
        <w:spacing w:after="20" w:before="20"/>
      </w:pPr>
      <w:r>
        <w:rPr>
          <w:rFonts w:ascii="Arial" w:cs="Arial" w:eastAsia="Arial" w:hAnsi="Arial"/>
          <w:color w:val="333333"/>
          <w:sz w:val="20"/>
          <w:szCs w:val="20"/>
        </w:rPr>
        <w:t xml:space="preserve">Manages session availability, booking settings, and calendar events</w:t>
      </w:r>
    </w:p>
    <w:p>
      <w:pPr>
        <w:pStyle w:val="ListParagraph"/>
        <w:numPr>
          <w:ilvl w:val="0"/>
          <w:numId w:val="2"/>
        </w:numPr>
        <w:spacing w:after="20" w:before="20"/>
      </w:pPr>
      <w:r>
        <w:rPr>
          <w:rFonts w:ascii="Arial" w:cs="Arial" w:eastAsia="Arial" w:hAnsi="Arial"/>
          <w:color w:val="333333"/>
          <w:sz w:val="20"/>
          <w:szCs w:val="20"/>
        </w:rPr>
        <w:t xml:space="preserve">Manages parent accounts and player-parent linking</w:t>
      </w:r>
    </w:p>
    <w:p>
      <w:pPr>
        <w:pStyle w:val="ListParagraph"/>
        <w:numPr>
          <w:ilvl w:val="0"/>
          <w:numId w:val="2"/>
        </w:numPr>
        <w:spacing w:after="20" w:before="20"/>
      </w:pPr>
      <w:r>
        <w:rPr>
          <w:rFonts w:ascii="Arial" w:cs="Arial" w:eastAsia="Arial" w:hAnsi="Arial"/>
          <w:color w:val="333333"/>
          <w:sz w:val="20"/>
          <w:szCs w:val="20"/>
        </w:rPr>
        <w:t xml:space="preserve">Access to all community channels — can post, pin, moderate</w:t>
      </w:r>
    </w:p>
    <w:p>
      <w:pPr>
        <w:pStyle w:val="ListParagraph"/>
        <w:numPr>
          <w:ilvl w:val="0"/>
          <w:numId w:val="2"/>
        </w:numPr>
        <w:spacing w:after="20" w:before="20"/>
      </w:pPr>
      <w:r>
        <w:rPr>
          <w:rFonts w:ascii="Arial" w:cs="Arial" w:eastAsia="Arial" w:hAnsi="Arial"/>
          <w:color w:val="333333"/>
          <w:sz w:val="20"/>
          <w:szCs w:val="20"/>
        </w:rPr>
        <w:t xml:space="preserve">Full analytics across all players, all age phases, all sessions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FEATURE</w:t>
            </w:r>
          </w:p>
        </w:tc>
        <w:tc>
          <w:tcPr>
            <w:tcW w:type="dxa" w:w="159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PLAYER</w:t>
            </w:r>
          </w:p>
        </w:tc>
        <w:tc>
          <w:tcPr>
            <w:tcW w:type="dxa" w:w="159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PARENT</w:t>
            </w:r>
          </w:p>
        </w:tc>
        <w:tc>
          <w:tcPr>
            <w:tcW w:type="dxa" w:w="159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COACH</w:t>
            </w:r>
          </w:p>
        </w:tc>
        <w:tc>
          <w:tcPr>
            <w:tcW w:type="dxa" w:w="159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DIRECTOR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View own PDP (full)</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View child's PDP (overview)</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Submit / update PDP</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Review &amp; respond to PDP</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B8E8"/>
                <w:sz w:val="22"/>
                <w:szCs w:val="22"/>
              </w:rPr>
              <w:t xml:space="preserve">P</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Complete education topics</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View education overview</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Upload education content</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BB8E8"/>
                <w:sz w:val="22"/>
                <w:szCs w:val="22"/>
              </w:rPr>
              <w:t xml:space="preserve">P</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Book sessions (16+)</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Book sessions (U5–U15)</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Age Phase Community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B8E8"/>
                <w:sz w:val="22"/>
                <w:szCs w:val="22"/>
              </w:rPr>
              <w:t xml:space="preserve">P</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Parents Community</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View all players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Programme analytics</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Manage content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bl>
    <w:p>
      <w:pPr>
        <w:spacing w:before="40"/>
      </w:pPr>
      <w:r>
        <w:rPr>
          <w:rFonts w:ascii="Arial" w:cs="Arial" w:eastAsia="Arial" w:hAnsi="Arial"/>
          <w:i/>
          <w:iCs/>
          <w:color w:val="5BB8E8"/>
          <w:sz w:val="16"/>
          <w:szCs w:val="16"/>
        </w:rPr>
        <w:t xml:space="preserve">P = Associated players / relevant age groups only</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04  GTB FOOTBALL AGE PHASE ARCHITECTURE — FIVE TIERS</w:t>
      </w:r>
    </w:p>
    <w:p>
      <w:pPr>
        <w:spacing w:after="40" w:before="40"/>
      </w:pPr>
      <w:r>
        <w:t xml:space="preserve"/>
      </w:r>
    </w:p>
    <w:p>
      <w:pPr>
        <w:spacing w:after="40" w:before="40"/>
      </w:pPr>
      <w:r>
        <w:rPr>
          <w:rFonts w:ascii="Arial" w:cs="Arial" w:eastAsia="Arial" w:hAnsi="Arial"/>
          <w:color w:val="333333"/>
          <w:sz w:val="20"/>
          <w:szCs w:val="20"/>
        </w:rPr>
        <w:t xml:space="preserve">The GTB Football dashboard operates across five age phases, each with a distinct UI complexity level, education format, PDP scope, and community interaction model. This ensures every player — from a 4-year-old in Early Phase to a 17-year-old Professional — gets an experience built for them, not a generic platform they have to navigate around.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5BB8E8"/>
                <w:sz w:val="26"/>
                <w:szCs w:val="26"/>
              </w:rPr>
              <w:t xml:space="preserve">TIER 1  </w:t>
            </w:r>
            <w:r>
              <w:rPr>
                <w:rFonts w:ascii="Arial Black" w:cs="Arial Black" w:eastAsia="Arial Black" w:hAnsi="Arial Black"/>
                <w:b/>
                <w:bCs/>
                <w:color w:val="FFFFFF"/>
                <w:sz w:val="26"/>
                <w:szCs w:val="26"/>
              </w:rPr>
              <w:t xml:space="preserve">EARLY AGE PHASE</w:t>
            </w:r>
            <w:r>
              <w:rPr>
                <w:rFonts w:ascii="Arial" w:cs="Arial" w:eastAsia="Arial" w:hAnsi="Arial"/>
                <w:color w:val="CCCCCC"/>
                <w:sz w:val="18"/>
                <w:szCs w:val="18"/>
              </w:rPr>
              <w:t xml:space="preserve">   U5–U7 (Ages 4–7)</w:t>
            </w:r>
          </w:p>
          <w:p>
            <w:pPr>
              <w:spacing w:before="40"/>
            </w:pPr>
            <w:r>
              <w:rPr>
                <w:rFonts w:ascii="Arial" w:cs="Arial" w:eastAsia="Arial" w:hAnsi="Arial"/>
                <w:b/>
                <w:bCs/>
                <w:color w:val="C9A84C"/>
                <w:sz w:val="18"/>
                <w:szCs w:val="18"/>
              </w:rPr>
              <w:t xml:space="preserve">FORMAT: YOUNGER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Education Format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Infographic poster — large visuals, single concept, minimal text</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UI Complexity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Bold icons, large buttons, picture-led navigation, simplified language, maximum 4 nav items visible</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PDP 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Simplified — goals + habit sticker chart only</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Community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Moderated only — coach posts, players see (no active posting)</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Session Booking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Parent only</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5BB8E8"/>
                <w:sz w:val="26"/>
                <w:szCs w:val="26"/>
              </w:rPr>
              <w:t xml:space="preserve">TIER 2  </w:t>
            </w:r>
            <w:r>
              <w:rPr>
                <w:rFonts w:ascii="Arial Black" w:cs="Arial Black" w:eastAsia="Arial Black" w:hAnsi="Arial Black"/>
                <w:b/>
                <w:bCs/>
                <w:color w:val="FFFFFF"/>
                <w:sz w:val="26"/>
                <w:szCs w:val="26"/>
              </w:rPr>
              <w:t xml:space="preserve">PRE-ACADEMY AGE PHASE</w:t>
            </w:r>
            <w:r>
              <w:rPr>
                <w:rFonts w:ascii="Arial" w:cs="Arial" w:eastAsia="Arial" w:hAnsi="Arial"/>
                <w:color w:val="CCCCCC"/>
                <w:sz w:val="18"/>
                <w:szCs w:val="18"/>
              </w:rPr>
              <w:t xml:space="preserve">   U8–U10 (Ages 7–10)</w:t>
            </w:r>
          </w:p>
          <w:p>
            <w:pPr>
              <w:spacing w:before="40"/>
            </w:pPr>
            <w:r>
              <w:rPr>
                <w:rFonts w:ascii="Arial" w:cs="Arial" w:eastAsia="Arial" w:hAnsi="Arial"/>
                <w:b/>
                <w:bCs/>
                <w:color w:val="C9A84C"/>
                <w:sz w:val="18"/>
                <w:szCs w:val="18"/>
              </w:rPr>
              <w:t xml:space="preserve">FORMAT: YOUNGER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Education Format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Infographic poster — visual-led with short explanations, guided questions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UI Complexity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Bold layout, icons + short labels, 5 nav items, child-friendly language throughout</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PDP 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Core sections — goals, habit tracker, weekly challenge log</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Community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Coach posts + players can react/respond (short replies)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Session Booking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Parent only</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5BB8E8"/>
                <w:sz w:val="26"/>
                <w:szCs w:val="26"/>
              </w:rPr>
              <w:t xml:space="preserve">TIER 3  </w:t>
            </w:r>
            <w:r>
              <w:rPr>
                <w:rFonts w:ascii="Arial Black" w:cs="Arial Black" w:eastAsia="Arial Black" w:hAnsi="Arial Black"/>
                <w:b/>
                <w:bCs/>
                <w:color w:val="FFFFFF"/>
                <w:sz w:val="26"/>
                <w:szCs w:val="26"/>
              </w:rPr>
              <w:t xml:space="preserve">FOUNDATION AGE PHASE</w:t>
            </w:r>
            <w:r>
              <w:rPr>
                <w:rFonts w:ascii="Arial" w:cs="Arial" w:eastAsia="Arial" w:hAnsi="Arial"/>
                <w:color w:val="CCCCCC"/>
                <w:sz w:val="18"/>
                <w:szCs w:val="18"/>
              </w:rPr>
              <w:t xml:space="preserve">   U11–U12 (Ages 10–12)</w:t>
            </w:r>
          </w:p>
          <w:p>
            <w:pPr>
              <w:spacing w:before="40"/>
            </w:pPr>
            <w:r>
              <w:rPr>
                <w:rFonts w:ascii="Arial" w:cs="Arial" w:eastAsia="Arial" w:hAnsi="Arial"/>
                <w:b/>
                <w:bCs/>
                <w:color w:val="C9A84C"/>
                <w:sz w:val="18"/>
                <w:szCs w:val="18"/>
              </w:rPr>
              <w:t xml:space="preserve">FORMAT: YOUNGER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Education Format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Infographic poster — more detailed, knowledge check follows each topic</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UI Complexity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Transitional — still icon-led but introducing more text, 6 nav items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PDP 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Expanded — goals, habit tracker, weekly reflection, match reflection intro</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Community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Coach posts + players can comment (guided prompts)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Session Booking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Parent only</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5BB8E8"/>
                <w:sz w:val="26"/>
                <w:szCs w:val="26"/>
              </w:rPr>
              <w:t xml:space="preserve">TIER 4  </w:t>
            </w:r>
            <w:r>
              <w:rPr>
                <w:rFonts w:ascii="Arial Black" w:cs="Arial Black" w:eastAsia="Arial Black" w:hAnsi="Arial Black"/>
                <w:b/>
                <w:bCs/>
                <w:color w:val="FFFFFF"/>
                <w:sz w:val="26"/>
                <w:szCs w:val="26"/>
              </w:rPr>
              <w:t xml:space="preserve">YOUTH AGE PHASE</w:t>
            </w:r>
            <w:r>
              <w:rPr>
                <w:rFonts w:ascii="Arial" w:cs="Arial" w:eastAsia="Arial" w:hAnsi="Arial"/>
                <w:color w:val="CCCCCC"/>
                <w:sz w:val="18"/>
                <w:szCs w:val="18"/>
              </w:rPr>
              <w:t xml:space="preserve">   U13–U15 (Ages 12–15)</w:t>
            </w:r>
          </w:p>
          <w:p>
            <w:pPr>
              <w:spacing w:before="40"/>
            </w:pPr>
            <w:r>
              <w:rPr>
                <w:rFonts w:ascii="Arial" w:cs="Arial" w:eastAsia="Arial" w:hAnsi="Arial"/>
                <w:b/>
                <w:bCs/>
                <w:color w:val="C9A84C"/>
                <w:sz w:val="18"/>
                <w:szCs w:val="18"/>
              </w:rPr>
              <w:t xml:space="preserve">FORMAT: OLDER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Education Format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Recorded PowerPoint lesson — longer session, detailed content, full knowledge check + reference doc</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UI Complexity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Fuller layout — text-rich, adult navigation structure, all features visible, 8 nav items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PDP 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Full PDP — all sections active (goals, reflections, S&amp;C, nutrition, game intelligence, match reflection, mentor check-in, analysis clips)</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Community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Full hybrid — coach posts + player comment + peer interaction</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Session Booking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Parent only (player can see booking calendar)</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5BB8E8"/>
                <w:sz w:val="26"/>
                <w:szCs w:val="26"/>
              </w:rPr>
              <w:t xml:space="preserve">TIER 5  </w:t>
            </w:r>
            <w:r>
              <w:rPr>
                <w:rFonts w:ascii="Arial Black" w:cs="Arial Black" w:eastAsia="Arial Black" w:hAnsi="Arial Black"/>
                <w:b/>
                <w:bCs/>
                <w:color w:val="FFFFFF"/>
                <w:sz w:val="26"/>
                <w:szCs w:val="26"/>
              </w:rPr>
              <w:t xml:space="preserve">PROFESSIONAL AGE PHASE</w:t>
            </w:r>
            <w:r>
              <w:rPr>
                <w:rFonts w:ascii="Arial" w:cs="Arial" w:eastAsia="Arial" w:hAnsi="Arial"/>
                <w:color w:val="CCCCCC"/>
                <w:sz w:val="18"/>
                <w:szCs w:val="18"/>
              </w:rPr>
              <w:t xml:space="preserve">   U16+ (Ages 15+)</w:t>
            </w:r>
          </w:p>
          <w:p>
            <w:pPr>
              <w:spacing w:before="40"/>
            </w:pPr>
            <w:r>
              <w:rPr>
                <w:rFonts w:ascii="Arial" w:cs="Arial" w:eastAsia="Arial" w:hAnsi="Arial"/>
                <w:b/>
                <w:bCs/>
                <w:color w:val="C9A84C"/>
                <w:sz w:val="18"/>
                <w:szCs w:val="18"/>
              </w:rPr>
              <w:t xml:space="preserve">FORMAT: OLDER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Education Format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Recorded PowerPoint lesson — most detailed content, extended knowledge check, in-depth reference doc, optional reflection task</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UI Complexity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Full adult dashboard — all features, full PDP, no simplification, professional tone</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PDP 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Full PDP — all sections + analysis clips + mentor sessions + personal reflection log</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Community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Full hybrid — coach posts + player comment + player-to-player interaction</w:t>
            </w:r>
          </w:p>
        </w:tc>
      </w:tr>
      <w:tr>
        <w:tc>
          <w:tcPr>
            <w:tcW w:type="dxa" w:w="1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tcPr>
          <w:p>
            <w:r>
              <w:rPr>
                <w:rFonts w:ascii="Arial" w:cs="Arial" w:eastAsia="Arial" w:hAnsi="Arial"/>
                <w:b/>
                <w:bCs/>
                <w:color w:val="0A0A0A"/>
                <w:sz w:val="17"/>
                <w:szCs w:val="17"/>
              </w:rPr>
              <w:t xml:space="preserve">Session Booking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Player books themselves (or linked parent account)</w:t>
            </w:r>
          </w:p>
        </w:tc>
      </w:tr>
    </w:tbl>
    <w:p>
      <w:pPr>
        <w:spacing w:after="50" w:before="5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05  PLAYER DASHBOARD — SCREEN MAP &amp; NAVIGATION</w:t>
      </w:r>
    </w:p>
    <w:p>
      <w:pPr>
        <w:spacing w:after="40" w:before="40"/>
      </w:pPr>
      <w:r>
        <w:t xml:space="preserve"/>
      </w:r>
    </w:p>
    <w:p>
      <w:pPr>
        <w:spacing w:after="40" w:before="40"/>
      </w:pPr>
      <w:r>
        <w:rPr>
          <w:rFonts w:ascii="Arial" w:cs="Arial" w:eastAsia="Arial" w:hAnsi="Arial"/>
          <w:color w:val="333333"/>
          <w:sz w:val="20"/>
          <w:szCs w:val="20"/>
        </w:rPr>
        <w:t xml:space="preserve">The Player Dashboard is a single-portal experience customised by age phase. Navigation complexity scales with age — younger players see fewer, larger items; older players see the full navigation suite. All eight core screens are defined below.</w:t>
      </w:r>
    </w:p>
    <w:p>
      <w:pPr>
        <w:spacing w:after="40" w:before="40"/>
      </w:pPr>
      <w:r>
        <w:t xml:space="preserve"/>
      </w:r>
    </w:p>
    <w:p>
      <w:pPr>
        <w:spacing w:after="40" w:before="40"/>
      </w:pPr>
      <w:r>
        <w:rPr>
          <w:rFonts w:ascii="Arial" w:cs="Arial" w:eastAsia="Arial" w:hAnsi="Arial"/>
          <w:color w:val="333333"/>
          <w:sz w:val="20"/>
          <w:szCs w:val="20"/>
        </w:rPr>
        <w:t xml:space="preserve">Navigation position: Bottom tab bar for mobile (primary access point for younger players); left sidebar for desktop/tablet (used by Youth and Professional age phases). Both show the same screens — the presentation adapts to device and age.</w:t>
      </w:r>
    </w:p>
    <w:p>
      <w:pPr>
        <w:spacing w:after="60" w:before="60"/>
      </w:pPr>
      <w:r>
        <w:t xml:space="preserve"/>
      </w:r>
    </w:p>
    <w:p>
      <w:pPr>
        <w:spacing w:after="20" w:before="120"/>
      </w:pPr>
      <w:r>
        <w:rPr>
          <w:rFonts w:ascii="Arial" w:cs="Arial" w:eastAsia="Arial" w:hAnsi="Arial"/>
          <w:b/>
          <w:bCs/>
          <w:color w:val="0A0A0A"/>
          <w:sz w:val="22"/>
          <w:szCs w:val="22"/>
        </w:rPr>
        <w:t xml:space="preserve">🏠  HOME / DASHBOARD</w:t>
      </w:r>
    </w:p>
    <w:p>
      <w:pPr>
        <w:spacing w:after="60" w:before="0"/>
        <w:ind w:left="400"/>
      </w:pPr>
      <w:r>
        <w:rPr>
          <w:rFonts w:ascii="Arial" w:cs="Arial" w:eastAsia="Arial" w:hAnsi="Arial"/>
          <w:color w:val="555555"/>
          <w:sz w:val="19"/>
          <w:szCs w:val="19"/>
        </w:rPr>
        <w:t xml:space="preserve">Welcome screen. Shows player name, age phase badge, current GTB Football season, points total and this week's points, active PDP goal, next session, next education topic due, and a motivational identity banner (I Own My Development). Age-phase-appropriate layout complexity.</w:t>
      </w:r>
    </w:p>
    <w:p>
      <w:pPr>
        <w:spacing w:after="20" w:before="120"/>
      </w:pPr>
      <w:r>
        <w:rPr>
          <w:rFonts w:ascii="Arial" w:cs="Arial" w:eastAsia="Arial" w:hAnsi="Arial"/>
          <w:b/>
          <w:bCs/>
          <w:color w:val="0A0A0A"/>
          <w:sz w:val="22"/>
          <w:szCs w:val="22"/>
        </w:rPr>
        <w:t xml:space="preserve">👤  MY PROFILE</w:t>
      </w:r>
    </w:p>
    <w:p>
      <w:pPr>
        <w:spacing w:after="60" w:before="0"/>
        <w:ind w:left="400"/>
      </w:pPr>
      <w:r>
        <w:rPr>
          <w:rFonts w:ascii="Arial" w:cs="Arial" w:eastAsia="Arial" w:hAnsi="Arial"/>
          <w:color w:val="555555"/>
          <w:sz w:val="19"/>
          <w:szCs w:val="19"/>
        </w:rPr>
        <w:t xml:space="preserve">Player photo/avatar, age phase, development centre, assigned coach, qualifications, badge wall (all earned badges), season points history, and account settings.</w:t>
      </w:r>
    </w:p>
    <w:p>
      <w:pPr>
        <w:spacing w:after="20" w:before="120"/>
      </w:pPr>
      <w:r>
        <w:rPr>
          <w:rFonts w:ascii="Arial" w:cs="Arial" w:eastAsia="Arial" w:hAnsi="Arial"/>
          <w:b/>
          <w:bCs/>
          <w:color w:val="0A0A0A"/>
          <w:sz w:val="22"/>
          <w:szCs w:val="22"/>
        </w:rPr>
        <w:t xml:space="preserve">📋  MY DEVELOPMENT PLAN (PDP)</w:t>
      </w:r>
    </w:p>
    <w:p>
      <w:pPr>
        <w:spacing w:after="60" w:before="0"/>
        <w:ind w:left="400"/>
      </w:pPr>
      <w:r>
        <w:rPr>
          <w:rFonts w:ascii="Arial" w:cs="Arial" w:eastAsia="Arial" w:hAnsi="Arial"/>
          <w:color w:val="555555"/>
          <w:sz w:val="19"/>
          <w:szCs w:val="19"/>
        </w:rPr>
        <w:t xml:space="preserve">Full interactive PDP — all sections live inside the dashboard. Goals, weekly reflections, habit tracker, match reflection, S&amp;C log, nutrition tracker, game intelligence, mentor check-in, and analysis clips. Coach feedback visible inline.</w:t>
      </w:r>
    </w:p>
    <w:p>
      <w:pPr>
        <w:spacing w:after="20" w:before="120"/>
      </w:pPr>
      <w:r>
        <w:rPr>
          <w:rFonts w:ascii="Arial" w:cs="Arial" w:eastAsia="Arial" w:hAnsi="Arial"/>
          <w:b/>
          <w:bCs/>
          <w:color w:val="0A0A0A"/>
          <w:sz w:val="22"/>
          <w:szCs w:val="22"/>
        </w:rPr>
        <w:t xml:space="preserve">📅  CALENDAR</w:t>
      </w:r>
    </w:p>
    <w:p>
      <w:pPr>
        <w:spacing w:after="60" w:before="0"/>
        <w:ind w:left="400"/>
      </w:pPr>
      <w:r>
        <w:rPr>
          <w:rFonts w:ascii="Arial" w:cs="Arial" w:eastAsia="Arial" w:hAnsi="Arial"/>
          <w:color w:val="555555"/>
          <w:sz w:val="19"/>
          <w:szCs w:val="19"/>
        </w:rPr>
        <w:t xml:space="preserve">Personal session calendar + age-appropriate GTB Football events + relevant cross-division events. View by day, week, or month. Session details on tap. Education due dates shown as calendar markers. Filter by event type.</w:t>
      </w:r>
    </w:p>
    <w:p>
      <w:pPr>
        <w:spacing w:after="20" w:before="120"/>
      </w:pPr>
      <w:r>
        <w:rPr>
          <w:rFonts w:ascii="Arial" w:cs="Arial" w:eastAsia="Arial" w:hAnsi="Arial"/>
          <w:b/>
          <w:bCs/>
          <w:color w:val="0A0A0A"/>
          <w:sz w:val="22"/>
          <w:szCs w:val="22"/>
        </w:rPr>
        <w:t xml:space="preserve">🏘  AGE PHASE COMMUNITY</w:t>
      </w:r>
    </w:p>
    <w:p>
      <w:pPr>
        <w:spacing w:after="60" w:before="0"/>
        <w:ind w:left="400"/>
      </w:pPr>
      <w:r>
        <w:rPr>
          <w:rFonts w:ascii="Arial" w:cs="Arial" w:eastAsia="Arial" w:hAnsi="Arial"/>
          <w:color w:val="555555"/>
          <w:sz w:val="19"/>
          <w:szCs w:val="19"/>
        </w:rPr>
        <w:t xml:space="preserve">Hybrid community board for the player's age phase. Coaches post content, challenges, and announcements. Players can comment and reply. Emoji reactions. Pinned posts at top. Moderated by coaches and Director.</w:t>
      </w:r>
    </w:p>
    <w:p>
      <w:pPr>
        <w:spacing w:after="20" w:before="120"/>
      </w:pPr>
      <w:r>
        <w:rPr>
          <w:rFonts w:ascii="Arial" w:cs="Arial" w:eastAsia="Arial" w:hAnsi="Arial"/>
          <w:b/>
          <w:bCs/>
          <w:color w:val="0A0A0A"/>
          <w:sz w:val="22"/>
          <w:szCs w:val="22"/>
        </w:rPr>
        <w:t xml:space="preserve">📚  MY EDUCATION</w:t>
      </w:r>
    </w:p>
    <w:p>
      <w:pPr>
        <w:spacing w:after="60" w:before="0"/>
        <w:ind w:left="400"/>
      </w:pPr>
      <w:r>
        <w:rPr>
          <w:rFonts w:ascii="Arial" w:cs="Arial" w:eastAsia="Arial" w:hAnsi="Arial"/>
          <w:color w:val="555555"/>
          <w:sz w:val="19"/>
          <w:szCs w:val="19"/>
        </w:rPr>
        <w:t xml:space="preserve">Weekly education hub. Current topic shown at top. Topic lesson (infographic or video). Interactive knowledge check. Reference document. Previous topics archived and accessible. Progress bar for current season education.</w:t>
      </w:r>
    </w:p>
    <w:p>
      <w:pPr>
        <w:spacing w:after="20" w:before="120"/>
      </w:pPr>
      <w:r>
        <w:rPr>
          <w:rFonts w:ascii="Arial" w:cs="Arial" w:eastAsia="Arial" w:hAnsi="Arial"/>
          <w:b/>
          <w:bCs/>
          <w:color w:val="0A0A0A"/>
          <w:sz w:val="22"/>
          <w:szCs w:val="22"/>
        </w:rPr>
        <w:t xml:space="preserve">🏅  MY BADGES &amp; POINTS</w:t>
      </w:r>
    </w:p>
    <w:p>
      <w:pPr>
        <w:spacing w:after="60" w:before="0"/>
        <w:ind w:left="400"/>
      </w:pPr>
      <w:r>
        <w:rPr>
          <w:rFonts w:ascii="Arial" w:cs="Arial" w:eastAsia="Arial" w:hAnsi="Arial"/>
          <w:color w:val="555555"/>
          <w:sz w:val="19"/>
          <w:szCs w:val="19"/>
        </w:rPr>
        <w:t xml:space="preserve">Full badge wall (all divisions, all categories). Points leaderboard filtered to age group. Season standings. Streak tracker. Badge unlock criteria for next badges. Certificate display area.</w:t>
      </w:r>
    </w:p>
    <w:p>
      <w:pPr>
        <w:spacing w:after="20" w:before="120"/>
      </w:pPr>
      <w:r>
        <w:rPr>
          <w:rFonts w:ascii="Arial" w:cs="Arial" w:eastAsia="Arial" w:hAnsi="Arial"/>
          <w:b/>
          <w:bCs/>
          <w:color w:val="0A0A0A"/>
          <w:sz w:val="22"/>
          <w:szCs w:val="22"/>
        </w:rPr>
        <w:t xml:space="preserve">📆  BOOK A SESSION (16+ only)</w:t>
      </w:r>
    </w:p>
    <w:p>
      <w:pPr>
        <w:spacing w:after="60" w:before="0"/>
        <w:ind w:left="400"/>
      </w:pPr>
      <w:r>
        <w:rPr>
          <w:rFonts w:ascii="Arial" w:cs="Arial" w:eastAsia="Arial" w:hAnsi="Arial"/>
          <w:color w:val="555555"/>
          <w:sz w:val="19"/>
          <w:szCs w:val="19"/>
        </w:rPr>
        <w:t xml:space="preserve">Session booking screen. Filter by type: 1:1 Technical, 1:1 Fitness, 1:1 Mentoring, Group Technical, Group Fitness. Select coach, date, time. Booking confirmation + calendar sync. Cancellation policy displayed.</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06  PLAYER DASHBOARD — HOME &amp; PROFILE</w:t>
      </w:r>
    </w:p>
    <w:p>
      <w:pPr>
        <w:spacing w:after="40" w:before="40"/>
      </w:pPr>
      <w:r>
        <w:t xml:space="preserve"/>
      </w:r>
    </w:p>
    <w:p>
      <w:pPr>
        <w:spacing w:after="80" w:before="200"/>
      </w:pPr>
      <w:r>
        <w:rPr>
          <w:rFonts w:ascii="Arial" w:cs="Arial" w:eastAsia="Arial" w:hAnsi="Arial"/>
          <w:b/>
          <w:bCs/>
          <w:color w:val="0A0A0A"/>
          <w:sz w:val="24"/>
          <w:szCs w:val="24"/>
        </w:rPr>
        <w:t xml:space="preserve">6.1  Home Screen — Younger Tiers (Early / Pre-Academy / Foundation)</w:t>
      </w:r>
    </w:p>
    <w:p>
      <w:pPr>
        <w:spacing w:after="40" w:before="40"/>
      </w:pPr>
      <w:r>
        <w:rPr>
          <w:rFonts w:ascii="Arial" w:cs="Arial" w:eastAsia="Arial" w:hAnsi="Arial"/>
          <w:color w:val="333333"/>
          <w:sz w:val="20"/>
          <w:szCs w:val="20"/>
        </w:rPr>
        <w:t xml:space="preserve">The younger player home screen is bold, visual, and immediately rewarding. It leads with the player's name and avatar, their current badge count, and their habit streak. Navigation is icon-led with large tap targets. Text is minimal and language is age-appropriate (e.g. 'My Goals' not 'PDP', 'This Week's Lesson' not 'Education Management').</w:t>
      </w:r>
    </w:p>
    <w:p>
      <w:pPr>
        <w:spacing w:after="20" w:before="20"/>
      </w:pPr>
      <w:r>
        <w:t xml:space="preserve"/>
      </w:r>
    </w:p>
    <w:p>
      <w:pPr>
        <w:spacing w:after="20" w:before="80"/>
      </w:pPr>
      <w:r>
        <w:rPr>
          <w:rFonts w:ascii="Arial" w:cs="Arial" w:eastAsia="Arial" w:hAnsi="Arial"/>
          <w:b/>
          <w:bCs/>
          <w:color w:val="C9A84C"/>
          <w:sz w:val="18"/>
          <w:szCs w:val="18"/>
        </w:rPr>
        <w:t xml:space="preserve">YOUNGER HOME SCREEN ELEMENTS</w:t>
      </w:r>
    </w:p>
    <w:p>
      <w:pPr>
        <w:pStyle w:val="ListParagraph"/>
        <w:numPr>
          <w:ilvl w:val="0"/>
          <w:numId w:val="2"/>
        </w:numPr>
        <w:spacing w:after="20" w:before="20"/>
      </w:pPr>
      <w:r>
        <w:rPr>
          <w:rFonts w:ascii="Arial" w:cs="Arial" w:eastAsia="Arial" w:hAnsi="Arial"/>
          <w:color w:val="333333"/>
          <w:sz w:val="20"/>
          <w:szCs w:val="20"/>
        </w:rPr>
        <w:t xml:space="preserve">Large welcome banner: 'Hi [Name]! 🔥' with avatar and age phase colour</w:t>
      </w:r>
    </w:p>
    <w:p>
      <w:pPr>
        <w:pStyle w:val="ListParagraph"/>
        <w:numPr>
          <w:ilvl w:val="0"/>
          <w:numId w:val="2"/>
        </w:numPr>
        <w:spacing w:after="20" w:before="20"/>
      </w:pPr>
      <w:r>
        <w:rPr>
          <w:rFonts w:ascii="Arial" w:cs="Arial" w:eastAsia="Arial" w:hAnsi="Arial"/>
          <w:color w:val="333333"/>
          <w:sz w:val="20"/>
          <w:szCs w:val="20"/>
        </w:rPr>
        <w:t xml:space="preserve">Habit streak counter (flame icon) — days in a row they've logged a habit</w:t>
      </w:r>
    </w:p>
    <w:p>
      <w:pPr>
        <w:pStyle w:val="ListParagraph"/>
        <w:numPr>
          <w:ilvl w:val="0"/>
          <w:numId w:val="2"/>
        </w:numPr>
        <w:spacing w:after="20" w:before="20"/>
      </w:pPr>
      <w:r>
        <w:rPr>
          <w:rFonts w:ascii="Arial" w:cs="Arial" w:eastAsia="Arial" w:hAnsi="Arial"/>
          <w:color w:val="333333"/>
          <w:sz w:val="20"/>
          <w:szCs w:val="20"/>
        </w:rPr>
        <w:t xml:space="preserve">This week's challenge — pulled from active PDP goal</w:t>
      </w:r>
    </w:p>
    <w:p>
      <w:pPr>
        <w:pStyle w:val="ListParagraph"/>
        <w:numPr>
          <w:ilvl w:val="0"/>
          <w:numId w:val="2"/>
        </w:numPr>
        <w:spacing w:after="20" w:before="20"/>
      </w:pPr>
      <w:r>
        <w:rPr>
          <w:rFonts w:ascii="Arial" w:cs="Arial" w:eastAsia="Arial" w:hAnsi="Arial"/>
          <w:color w:val="333333"/>
          <w:sz w:val="20"/>
          <w:szCs w:val="20"/>
        </w:rPr>
        <w:t xml:space="preserve">'This Week's Lesson' card — topic image, title, and large START button</w:t>
      </w:r>
    </w:p>
    <w:p>
      <w:pPr>
        <w:pStyle w:val="ListParagraph"/>
        <w:numPr>
          <w:ilvl w:val="0"/>
          <w:numId w:val="2"/>
        </w:numPr>
        <w:spacing w:after="20" w:before="20"/>
      </w:pPr>
      <w:r>
        <w:rPr>
          <w:rFonts w:ascii="Arial" w:cs="Arial" w:eastAsia="Arial" w:hAnsi="Arial"/>
          <w:color w:val="333333"/>
          <w:sz w:val="20"/>
          <w:szCs w:val="20"/>
        </w:rPr>
        <w:t xml:space="preserve">Next session card — date, time, location</w:t>
      </w:r>
    </w:p>
    <w:p>
      <w:pPr>
        <w:pStyle w:val="ListParagraph"/>
        <w:numPr>
          <w:ilvl w:val="0"/>
          <w:numId w:val="2"/>
        </w:numPr>
        <w:spacing w:after="20" w:before="20"/>
      </w:pPr>
      <w:r>
        <w:rPr>
          <w:rFonts w:ascii="Arial" w:cs="Arial" w:eastAsia="Arial" w:hAnsi="Arial"/>
          <w:color w:val="333333"/>
          <w:sz w:val="20"/>
          <w:szCs w:val="20"/>
        </w:rPr>
        <w:t xml:space="preserve">My Badges — last 3 earned, with 'See All' link</w:t>
      </w:r>
    </w:p>
    <w:p>
      <w:pPr>
        <w:pStyle w:val="ListParagraph"/>
        <w:numPr>
          <w:ilvl w:val="0"/>
          <w:numId w:val="2"/>
        </w:numPr>
        <w:spacing w:after="20" w:before="20"/>
      </w:pPr>
      <w:r>
        <w:rPr>
          <w:rFonts w:ascii="Arial" w:cs="Arial" w:eastAsia="Arial" w:hAnsi="Arial"/>
          <w:color w:val="333333"/>
          <w:sz w:val="20"/>
          <w:szCs w:val="20"/>
        </w:rPr>
        <w:t xml:space="preserve">Points total with this week's points earned</w:t>
      </w:r>
    </w:p>
    <w:p>
      <w:pPr>
        <w:spacing w:after="60" w:before="60"/>
      </w:pPr>
      <w:r>
        <w:t xml:space="preserve"/>
      </w:r>
    </w:p>
    <w:p>
      <w:pPr>
        <w:spacing w:after="80" w:before="200"/>
      </w:pPr>
      <w:r>
        <w:rPr>
          <w:rFonts w:ascii="Arial" w:cs="Arial" w:eastAsia="Arial" w:hAnsi="Arial"/>
          <w:b/>
          <w:bCs/>
          <w:color w:val="0A0A0A"/>
          <w:sz w:val="24"/>
          <w:szCs w:val="24"/>
        </w:rPr>
        <w:t xml:space="preserve">6.2  Home Screen — Older Tiers (Youth / Professional)</w:t>
      </w:r>
    </w:p>
    <w:p>
      <w:pPr>
        <w:spacing w:after="40" w:before="40"/>
      </w:pPr>
      <w:r>
        <w:rPr>
          <w:rFonts w:ascii="Arial" w:cs="Arial" w:eastAsia="Arial" w:hAnsi="Arial"/>
          <w:color w:val="333333"/>
          <w:sz w:val="20"/>
          <w:szCs w:val="20"/>
        </w:rPr>
        <w:t xml:space="preserve">The older player home screen is a full command centre. It leads with the player's PDP current focus, recent coach feedback, education status, calendar snapshot, and leaderboard position — everything needed to manage their development week.</w:t>
      </w:r>
    </w:p>
    <w:p>
      <w:pPr>
        <w:spacing w:after="20" w:before="20"/>
      </w:pPr>
      <w:r>
        <w:t xml:space="preserve"/>
      </w:r>
    </w:p>
    <w:p>
      <w:pPr>
        <w:spacing w:after="20" w:before="80"/>
      </w:pPr>
      <w:r>
        <w:rPr>
          <w:rFonts w:ascii="Arial" w:cs="Arial" w:eastAsia="Arial" w:hAnsi="Arial"/>
          <w:b/>
          <w:bCs/>
          <w:color w:val="C9A84C"/>
          <w:sz w:val="18"/>
          <w:szCs w:val="18"/>
        </w:rPr>
        <w:t xml:space="preserve">OLDER HOME SCREEN ELEMENTS</w:t>
      </w:r>
    </w:p>
    <w:p>
      <w:pPr>
        <w:pStyle w:val="ListParagraph"/>
        <w:numPr>
          <w:ilvl w:val="0"/>
          <w:numId w:val="2"/>
        </w:numPr>
        <w:spacing w:after="20" w:before="20"/>
      </w:pPr>
      <w:r>
        <w:rPr>
          <w:rFonts w:ascii="Arial" w:cs="Arial" w:eastAsia="Arial" w:hAnsi="Arial"/>
          <w:color w:val="333333"/>
          <w:sz w:val="20"/>
          <w:szCs w:val="20"/>
        </w:rPr>
        <w:t xml:space="preserve">GTB Football branded header — player name, age phase, development centre, season label</w:t>
      </w:r>
    </w:p>
    <w:p>
      <w:pPr>
        <w:pStyle w:val="ListParagraph"/>
        <w:numPr>
          <w:ilvl w:val="0"/>
          <w:numId w:val="2"/>
        </w:numPr>
        <w:spacing w:after="20" w:before="20"/>
      </w:pPr>
      <w:r>
        <w:rPr>
          <w:rFonts w:ascii="Arial" w:cs="Arial" w:eastAsia="Arial" w:hAnsi="Arial"/>
          <w:color w:val="333333"/>
          <w:sz w:val="20"/>
          <w:szCs w:val="20"/>
        </w:rPr>
        <w:t xml:space="preserve">Current PDP goal — active SMART target with % progress</w:t>
      </w:r>
    </w:p>
    <w:p>
      <w:pPr>
        <w:pStyle w:val="ListParagraph"/>
        <w:numPr>
          <w:ilvl w:val="0"/>
          <w:numId w:val="2"/>
        </w:numPr>
        <w:spacing w:after="20" w:before="20"/>
      </w:pPr>
      <w:r>
        <w:rPr>
          <w:rFonts w:ascii="Arial" w:cs="Arial" w:eastAsia="Arial" w:hAnsi="Arial"/>
          <w:color w:val="333333"/>
          <w:sz w:val="20"/>
          <w:szCs w:val="20"/>
        </w:rPr>
        <w:t xml:space="preserve">Coach feedback panel — latest coach feedback message (from PDP or education)</w:t>
      </w:r>
    </w:p>
    <w:p>
      <w:pPr>
        <w:pStyle w:val="ListParagraph"/>
        <w:numPr>
          <w:ilvl w:val="0"/>
          <w:numId w:val="2"/>
        </w:numPr>
        <w:spacing w:after="20" w:before="20"/>
      </w:pPr>
      <w:r>
        <w:rPr>
          <w:rFonts w:ascii="Arial" w:cs="Arial" w:eastAsia="Arial" w:hAnsi="Arial"/>
          <w:color w:val="333333"/>
          <w:sz w:val="20"/>
          <w:szCs w:val="20"/>
        </w:rPr>
        <w:t xml:space="preserve">Education status — current topic, knowledge check status, days until next topic</w:t>
      </w:r>
    </w:p>
    <w:p>
      <w:pPr>
        <w:pStyle w:val="ListParagraph"/>
        <w:numPr>
          <w:ilvl w:val="0"/>
          <w:numId w:val="2"/>
        </w:numPr>
        <w:spacing w:after="20" w:before="20"/>
      </w:pPr>
      <w:r>
        <w:rPr>
          <w:rFonts w:ascii="Arial" w:cs="Arial" w:eastAsia="Arial" w:hAnsi="Arial"/>
          <w:color w:val="333333"/>
          <w:sz w:val="20"/>
          <w:szCs w:val="20"/>
        </w:rPr>
        <w:t xml:space="preserve">Calendar snapshot — next 3 upcoming events (sessions, GTB events, education deadlines)</w:t>
      </w:r>
    </w:p>
    <w:p>
      <w:pPr>
        <w:pStyle w:val="ListParagraph"/>
        <w:numPr>
          <w:ilvl w:val="0"/>
          <w:numId w:val="2"/>
        </w:numPr>
        <w:spacing w:after="20" w:before="20"/>
      </w:pPr>
      <w:r>
        <w:rPr>
          <w:rFonts w:ascii="Arial" w:cs="Arial" w:eastAsia="Arial" w:hAnsi="Arial"/>
          <w:color w:val="333333"/>
          <w:sz w:val="20"/>
          <w:szCs w:val="20"/>
        </w:rPr>
        <w:t xml:space="preserve">Leaderboard position — rank within age phase this week</w:t>
      </w:r>
    </w:p>
    <w:p>
      <w:pPr>
        <w:pStyle w:val="ListParagraph"/>
        <w:numPr>
          <w:ilvl w:val="0"/>
          <w:numId w:val="2"/>
        </w:numPr>
        <w:spacing w:after="20" w:before="20"/>
      </w:pPr>
      <w:r>
        <w:rPr>
          <w:rFonts w:ascii="Arial" w:cs="Arial" w:eastAsia="Arial" w:hAnsi="Arial"/>
          <w:color w:val="333333"/>
          <w:sz w:val="20"/>
          <w:szCs w:val="20"/>
        </w:rPr>
        <w:t xml:space="preserve">Points summary — total, this week, breakdown by category</w:t>
      </w:r>
    </w:p>
    <w:p>
      <w:pPr>
        <w:pStyle w:val="ListParagraph"/>
        <w:numPr>
          <w:ilvl w:val="0"/>
          <w:numId w:val="2"/>
        </w:numPr>
        <w:spacing w:after="20" w:before="20"/>
      </w:pPr>
      <w:r>
        <w:rPr>
          <w:rFonts w:ascii="Arial" w:cs="Arial" w:eastAsia="Arial" w:hAnsi="Arial"/>
          <w:color w:val="333333"/>
          <w:sz w:val="20"/>
          <w:szCs w:val="20"/>
        </w:rPr>
        <w:t xml:space="preserve">Quick actions: Log Habit / Submit Reflection / View Community</w:t>
      </w:r>
    </w:p>
    <w:p>
      <w:pPr>
        <w:spacing w:after="60" w:before="60"/>
      </w:pPr>
      <w:r>
        <w:t xml:space="preserve"/>
      </w:r>
    </w:p>
    <w:p>
      <w:pPr>
        <w:spacing w:after="80" w:before="200"/>
      </w:pPr>
      <w:r>
        <w:rPr>
          <w:rFonts w:ascii="Arial" w:cs="Arial" w:eastAsia="Arial" w:hAnsi="Arial"/>
          <w:b/>
          <w:bCs/>
          <w:color w:val="0A0A0A"/>
          <w:sz w:val="24"/>
          <w:szCs w:val="24"/>
        </w:rPr>
        <w:t xml:space="preserve">6.3  Player Profile</w:t>
      </w:r>
    </w:p>
    <w:p>
      <w:pPr>
        <w:pStyle w:val="ListParagraph"/>
        <w:numPr>
          <w:ilvl w:val="0"/>
          <w:numId w:val="2"/>
        </w:numPr>
        <w:spacing w:after="20" w:before="20"/>
      </w:pPr>
      <w:r>
        <w:rPr>
          <w:rFonts w:ascii="Arial" w:cs="Arial" w:eastAsia="Arial" w:hAnsi="Arial"/>
          <w:color w:val="333333"/>
          <w:sz w:val="20"/>
          <w:szCs w:val="20"/>
        </w:rPr>
        <w:t xml:space="preserve">Player photo or avatar (age-appropriate avatar options for younger players)</w:t>
      </w:r>
    </w:p>
    <w:p>
      <w:pPr>
        <w:pStyle w:val="ListParagraph"/>
        <w:numPr>
          <w:ilvl w:val="0"/>
          <w:numId w:val="2"/>
        </w:numPr>
        <w:spacing w:after="20" w:before="20"/>
      </w:pPr>
      <w:r>
        <w:rPr>
          <w:rFonts w:ascii="Arial" w:cs="Arial" w:eastAsia="Arial" w:hAnsi="Arial"/>
          <w:color w:val="333333"/>
          <w:sz w:val="20"/>
          <w:szCs w:val="20"/>
        </w:rPr>
        <w:t xml:space="preserve">Age phase badge with division colour</w:t>
      </w:r>
    </w:p>
    <w:p>
      <w:pPr>
        <w:pStyle w:val="ListParagraph"/>
        <w:numPr>
          <w:ilvl w:val="0"/>
          <w:numId w:val="2"/>
        </w:numPr>
        <w:spacing w:after="20" w:before="20"/>
      </w:pPr>
      <w:r>
        <w:rPr>
          <w:rFonts w:ascii="Arial" w:cs="Arial" w:eastAsia="Arial" w:hAnsi="Arial"/>
          <w:color w:val="333333"/>
          <w:sz w:val="20"/>
          <w:szCs w:val="20"/>
        </w:rPr>
        <w:t xml:space="preserve">Development centre (e.g. Wednesday Lewisham, Saturday Bromley)</w:t>
      </w:r>
    </w:p>
    <w:p>
      <w:pPr>
        <w:pStyle w:val="ListParagraph"/>
        <w:numPr>
          <w:ilvl w:val="0"/>
          <w:numId w:val="2"/>
        </w:numPr>
        <w:spacing w:after="20" w:before="20"/>
      </w:pPr>
      <w:r>
        <w:rPr>
          <w:rFonts w:ascii="Arial" w:cs="Arial" w:eastAsia="Arial" w:hAnsi="Arial"/>
          <w:color w:val="333333"/>
          <w:sz w:val="20"/>
          <w:szCs w:val="20"/>
        </w:rPr>
        <w:t xml:space="preserve">Assigned coach name</w:t>
      </w:r>
    </w:p>
    <w:p>
      <w:pPr>
        <w:pStyle w:val="ListParagraph"/>
        <w:numPr>
          <w:ilvl w:val="0"/>
          <w:numId w:val="2"/>
        </w:numPr>
        <w:spacing w:after="20" w:before="20"/>
      </w:pPr>
      <w:r>
        <w:rPr>
          <w:rFonts w:ascii="Arial" w:cs="Arial" w:eastAsia="Arial" w:hAnsi="Arial"/>
          <w:color w:val="333333"/>
          <w:sz w:val="20"/>
          <w:szCs w:val="20"/>
        </w:rPr>
        <w:t xml:space="preserve">Season start date and sessions attended</w:t>
      </w:r>
    </w:p>
    <w:p>
      <w:pPr>
        <w:pStyle w:val="ListParagraph"/>
        <w:numPr>
          <w:ilvl w:val="0"/>
          <w:numId w:val="2"/>
        </w:numPr>
        <w:spacing w:after="20" w:before="20"/>
      </w:pPr>
      <w:r>
        <w:rPr>
          <w:rFonts w:ascii="Arial" w:cs="Arial" w:eastAsia="Arial" w:hAnsi="Arial"/>
          <w:color w:val="333333"/>
          <w:sz w:val="20"/>
          <w:szCs w:val="20"/>
        </w:rPr>
        <w:t xml:space="preserve">External qualifications log (FA modules, school awards — manually added)</w:t>
      </w:r>
    </w:p>
    <w:p>
      <w:pPr>
        <w:pStyle w:val="ListParagraph"/>
        <w:numPr>
          <w:ilvl w:val="0"/>
          <w:numId w:val="2"/>
        </w:numPr>
        <w:spacing w:after="20" w:before="20"/>
      </w:pPr>
      <w:r>
        <w:rPr>
          <w:rFonts w:ascii="Arial" w:cs="Arial" w:eastAsia="Arial" w:hAnsi="Arial"/>
          <w:color w:val="333333"/>
          <w:sz w:val="20"/>
          <w:szCs w:val="20"/>
        </w:rPr>
        <w:t xml:space="preserve">Full badge wall — all badges earned across all categories</w:t>
      </w:r>
    </w:p>
    <w:p>
      <w:pPr>
        <w:pStyle w:val="ListParagraph"/>
        <w:numPr>
          <w:ilvl w:val="0"/>
          <w:numId w:val="2"/>
        </w:numPr>
        <w:spacing w:after="20" w:before="20"/>
      </w:pPr>
      <w:r>
        <w:rPr>
          <w:rFonts w:ascii="Arial" w:cs="Arial" w:eastAsia="Arial" w:hAnsi="Arial"/>
          <w:color w:val="333333"/>
          <w:sz w:val="20"/>
          <w:szCs w:val="20"/>
        </w:rPr>
        <w:t xml:space="preserve">Season points breakdown</w:t>
      </w:r>
    </w:p>
    <w:p>
      <w:pPr>
        <w:pStyle w:val="ListParagraph"/>
        <w:numPr>
          <w:ilvl w:val="0"/>
          <w:numId w:val="2"/>
        </w:numPr>
        <w:spacing w:after="20" w:before="20"/>
      </w:pPr>
      <w:r>
        <w:rPr>
          <w:rFonts w:ascii="Arial" w:cs="Arial" w:eastAsia="Arial" w:hAnsi="Arial"/>
          <w:color w:val="333333"/>
          <w:sz w:val="20"/>
          <w:szCs w:val="20"/>
        </w:rPr>
        <w:t xml:space="preserve">Account settings (parent-controlled for U5–U15; player-controlled for 16+)</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07  PLAYER DEVELOPMENT PLAN (PDP) — FULL INTERACTIVE SPECIFICATION</w:t>
      </w:r>
    </w:p>
    <w:p>
      <w:pPr>
        <w:spacing w:after="40" w:before="40"/>
      </w:pPr>
      <w:r>
        <w:t xml:space="preserve"/>
      </w:r>
    </w:p>
    <w:p>
      <w:pPr>
        <w:spacing w:after="40" w:before="40"/>
      </w:pPr>
      <w:r>
        <w:rPr>
          <w:rFonts w:ascii="Arial" w:cs="Arial" w:eastAsia="Arial" w:hAnsi="Arial"/>
          <w:color w:val="333333"/>
          <w:sz w:val="20"/>
          <w:szCs w:val="20"/>
        </w:rPr>
        <w:t xml:space="preserve">The full GTB Football Player Development Plan lives inside the dashboard as a live, interactive document. Players update it regularly throughout the season — not just at the start and end. Every section is linked: habit data feeds the leaderboard, match reflections inform coach feedback, goals connect to weekly reviews. The PDP is the engine of the dashboard.</w:t>
      </w:r>
    </w:p>
    <w:p>
      <w:pPr>
        <w:spacing w:after="40" w:before="40"/>
      </w:pPr>
      <w:r>
        <w:t xml:space="preserve"/>
      </w:r>
    </w:p>
    <w:p>
      <w:pPr>
        <w:spacing w:after="40" w:before="40"/>
      </w:pPr>
      <w:r>
        <w:rPr>
          <w:rFonts w:ascii="Arial" w:cs="Arial" w:eastAsia="Arial" w:hAnsi="Arial"/>
          <w:color w:val="333333"/>
          <w:sz w:val="20"/>
          <w:szCs w:val="20"/>
        </w:rPr>
        <w:t xml:space="preserve">PDP scope is age-phase differentiated. Early Phase players see a simplified version (goals + habit chart). Pre-Academy and Foundation expand progressively. Youth and Professional have access to all nine sections. The table below shows the full specification for all nine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REF</w:t>
            </w:r>
          </w:p>
        </w:tc>
        <w:tc>
          <w:tcPr>
            <w:tcW w:type="dxa" w:w="18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PDP SECTION</w:t>
            </w:r>
          </w:p>
        </w:tc>
        <w:tc>
          <w:tcPr>
            <w:tcW w:type="dxa" w:w="66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SPECIFICATION &amp; FIELDS</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A0A0A"/>
                <w:sz w:val="17"/>
                <w:szCs w:val="17"/>
              </w:rPr>
              <w:t xml:space="preserve">My Goals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7"/>
                <w:szCs w:val="17"/>
              </w:rPr>
              <w:t xml:space="preserve">SMART target setting (short/medium/long term). Player sets goals, coach reviews and adds guidance. Progress update fields. Goal archive at end of season.</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Weekly Reflection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Weekly self-assessment on a set of guided questions — what went well, what was challenging, what I will focus on next week. Coach can add written response.</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A0A0A"/>
                <w:sz w:val="17"/>
                <w:szCs w:val="17"/>
              </w:rPr>
              <w:t xml:space="preserve">Habit Tracker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7"/>
                <w:szCs w:val="17"/>
              </w:rPr>
              <w:t xml:space="preserve">GTB Habit Builder — daily habit logging with streak counter. Habits pulled from the active PDP habit focus. Weekly total. Feeds directly into the Habits League leaderboard.</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Match Reflection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Post-match analysis form. Structured fields: game format, minutes played, position, personal rating, key moments (text), areas for improvement, how I applied my PDP goal. Coach adds feedback.</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A0A0A"/>
                <w:sz w:val="17"/>
                <w:szCs w:val="17"/>
              </w:rPr>
              <w:t xml:space="preserve">S&amp;C Log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7"/>
                <w:szCs w:val="17"/>
              </w:rPr>
              <w:t xml:space="preserve">Strength &amp; Conditioning session log. Date, type (gym / home / outdoor), duration, key exercises, how I felt. Visible to coach and Director.</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Nutrition Tracker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Weekly nutrition check-in — hydration, pre-training meal, recovery habits, energy levels rating. Guided framework linked to GTB Nutritional Development Framework.</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A0A0A"/>
                <w:sz w:val="17"/>
                <w:szCs w:val="17"/>
              </w:rPr>
              <w:t xml:space="preserve">Game Intelligence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7"/>
                <w:szCs w:val="17"/>
              </w:rPr>
              <w:t xml:space="preserve">Tactical understanding section. Players complete a short guided analysis of their tactical role, decision-making moments from recent matches, and understanding of team principles of play.</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Mentor Check-In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Mentoring session log. Date, mentor name, topic discussed, key takeaway, action to take before next session. Links to GTB Mentoring division if applicable.</w:t>
            </w:r>
          </w:p>
        </w:tc>
      </w:tr>
      <w:tr>
        <w:tc>
          <w:tcPr>
            <w:tcW w:type="dxa" w:w="9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SECTION 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A0A0A"/>
                <w:sz w:val="17"/>
                <w:szCs w:val="17"/>
              </w:rPr>
              <w:t xml:space="preserve">Analysis Clips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7"/>
                <w:szCs w:val="17"/>
              </w:rPr>
              <w:t xml:space="preserve">Upload section for video clips, images, or match footage links. Player adds a short annotation per clip. Coach can view and add commentary. Youth and Professional tiers only.</w:t>
            </w:r>
          </w:p>
        </w:tc>
      </w:tr>
    </w:tbl>
    <w:p>
      <w:pPr>
        <w:spacing w:after="60" w:before="60"/>
      </w:pPr>
      <w:r>
        <w:t xml:space="preserve"/>
      </w:r>
    </w:p>
    <w:p>
      <w:pPr>
        <w:spacing w:after="80" w:before="200"/>
      </w:pPr>
      <w:r>
        <w:rPr>
          <w:rFonts w:ascii="Arial" w:cs="Arial" w:eastAsia="Arial" w:hAnsi="Arial"/>
          <w:b/>
          <w:bCs/>
          <w:color w:val="0A0A0A"/>
          <w:sz w:val="24"/>
          <w:szCs w:val="24"/>
        </w:rPr>
        <w:t xml:space="preserve">PDP Access &amp; Feedback Flow</w:t>
      </w:r>
    </w:p>
    <w:p>
      <w:pPr>
        <w:pStyle w:val="ListParagraph"/>
        <w:numPr>
          <w:ilvl w:val="0"/>
          <w:numId w:val="2"/>
        </w:numPr>
        <w:spacing w:after="20" w:before="20"/>
      </w:pPr>
      <w:r>
        <w:rPr>
          <w:rFonts w:ascii="Arial" w:cs="Arial" w:eastAsia="Arial" w:hAnsi="Arial"/>
          <w:b/>
          <w:bCs/>
          <w:color w:val="0A0A0A"/>
          <w:sz w:val="20"/>
          <w:szCs w:val="20"/>
        </w:rPr>
        <w:t xml:space="preserve">Player submits: </w:t>
      </w:r>
      <w:r>
        <w:rPr>
          <w:rFonts w:ascii="Arial" w:cs="Arial" w:eastAsia="Arial" w:hAnsi="Arial"/>
          <w:color w:val="333333"/>
          <w:sz w:val="20"/>
          <w:szCs w:val="20"/>
        </w:rPr>
        <w:t xml:space="preserve">Any PDP section at any time. Auto-saves every 60 seconds. Player marks a section as 'ready for review' when they want coach feedback.</w:t>
      </w:r>
    </w:p>
    <w:p>
      <w:pPr>
        <w:pStyle w:val="ListParagraph"/>
        <w:numPr>
          <w:ilvl w:val="0"/>
          <w:numId w:val="2"/>
        </w:numPr>
        <w:spacing w:after="20" w:before="20"/>
      </w:pPr>
      <w:r>
        <w:rPr>
          <w:rFonts w:ascii="Arial" w:cs="Arial" w:eastAsia="Arial" w:hAnsi="Arial"/>
          <w:b/>
          <w:bCs/>
          <w:color w:val="0A0A0A"/>
          <w:sz w:val="20"/>
          <w:szCs w:val="20"/>
        </w:rPr>
        <w:t xml:space="preserve">Coach reviews: </w:t>
      </w:r>
      <w:r>
        <w:rPr>
          <w:rFonts w:ascii="Arial" w:cs="Arial" w:eastAsia="Arial" w:hAnsi="Arial"/>
          <w:color w:val="333333"/>
          <w:sz w:val="20"/>
          <w:szCs w:val="20"/>
        </w:rPr>
        <w:t xml:space="preserve">Receives notification when a player's section is marked for review. Adds written feedback, visible inline on the player's PDP.</w:t>
      </w:r>
    </w:p>
    <w:p>
      <w:pPr>
        <w:pStyle w:val="ListParagraph"/>
        <w:numPr>
          <w:ilvl w:val="0"/>
          <w:numId w:val="2"/>
        </w:numPr>
        <w:spacing w:after="20" w:before="20"/>
      </w:pPr>
      <w:r>
        <w:rPr>
          <w:rFonts w:ascii="Arial" w:cs="Arial" w:eastAsia="Arial" w:hAnsi="Arial"/>
          <w:b/>
          <w:bCs/>
          <w:color w:val="0A0A0A"/>
          <w:sz w:val="20"/>
          <w:szCs w:val="20"/>
        </w:rPr>
        <w:t xml:space="preserve">Director: </w:t>
      </w:r>
      <w:r>
        <w:rPr>
          <w:rFonts w:ascii="Arial" w:cs="Arial" w:eastAsia="Arial" w:hAnsi="Arial"/>
          <w:color w:val="333333"/>
          <w:sz w:val="20"/>
          <w:szCs w:val="20"/>
        </w:rPr>
        <w:t xml:space="preserve">Full access to all PDPs across all players. Can add feedback, review coach responses, and flag any player for additional support.</w:t>
      </w:r>
    </w:p>
    <w:p>
      <w:pPr>
        <w:pStyle w:val="ListParagraph"/>
        <w:numPr>
          <w:ilvl w:val="0"/>
          <w:numId w:val="2"/>
        </w:numPr>
        <w:spacing w:after="20" w:before="20"/>
      </w:pPr>
      <w:r>
        <w:rPr>
          <w:rFonts w:ascii="Arial" w:cs="Arial" w:eastAsia="Arial" w:hAnsi="Arial"/>
          <w:b/>
          <w:bCs/>
          <w:color w:val="0A0A0A"/>
          <w:sz w:val="20"/>
          <w:szCs w:val="20"/>
        </w:rPr>
        <w:t xml:space="preserve">Parent sees: </w:t>
      </w:r>
      <w:r>
        <w:rPr>
          <w:rFonts w:ascii="Arial" w:cs="Arial" w:eastAsia="Arial" w:hAnsi="Arial"/>
          <w:color w:val="333333"/>
          <w:sz w:val="20"/>
          <w:szCs w:val="20"/>
        </w:rPr>
        <w:t xml:space="preserve">Progress indicator per PDP section (% complete), latest coach feedback summary — not the full text entries.</w:t>
      </w:r>
    </w:p>
    <w:p>
      <w:pPr>
        <w:spacing w:after="60" w:before="60"/>
      </w:pPr>
      <w:r>
        <w:t xml:space="preserve"/>
      </w:r>
    </w:p>
    <w:p>
      <w:pPr>
        <w:spacing w:after="80" w:before="200"/>
      </w:pPr>
      <w:r>
        <w:rPr>
          <w:rFonts w:ascii="Arial" w:cs="Arial" w:eastAsia="Arial" w:hAnsi="Arial"/>
          <w:b/>
          <w:bCs/>
          <w:color w:val="0A0A0A"/>
          <w:sz w:val="24"/>
          <w:szCs w:val="24"/>
        </w:rPr>
        <w:t xml:space="preserve">PDP Age Phase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PDP SECTION</w:t>
            </w:r>
          </w:p>
        </w:tc>
        <w:tc>
          <w:tcPr>
            <w:tcW w:type="dxa" w:w="1432"/>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5BB8E8"/>
                <w:sz w:val="17"/>
                <w:szCs w:val="17"/>
              </w:rPr>
              <w:t xml:space="preserve">EARLY</w:t>
            </w:r>
          </w:p>
        </w:tc>
        <w:tc>
          <w:tcPr>
            <w:tcW w:type="dxa" w:w="1432"/>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5BB8E8"/>
                <w:sz w:val="17"/>
                <w:szCs w:val="17"/>
              </w:rPr>
              <w:t xml:space="preserve">PRE-ACAD.</w:t>
            </w:r>
          </w:p>
        </w:tc>
        <w:tc>
          <w:tcPr>
            <w:tcW w:type="dxa" w:w="1432"/>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5BB8E8"/>
                <w:sz w:val="17"/>
                <w:szCs w:val="17"/>
              </w:rPr>
              <w:t xml:space="preserve">FOUNDATION</w:t>
            </w:r>
          </w:p>
        </w:tc>
        <w:tc>
          <w:tcPr>
            <w:tcW w:type="dxa" w:w="1432"/>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YOUTH</w:t>
            </w:r>
          </w:p>
        </w:tc>
        <w:tc>
          <w:tcPr>
            <w:tcW w:type="dxa" w:w="1432"/>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PROFESSIONAL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My Goals</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Weekly Reflection</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Habit Tracker</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Match Reflection</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S&amp;C Log</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Nutrition Tracker</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Game Intelligence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Mentor Check-In</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Analysis Clips</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CCCC"/>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8B35"/>
                <w:sz w:val="22"/>
                <w:szCs w:val="22"/>
              </w:rPr>
              <w:t xml:space="preserve">✓</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08  CALENDAR — SMART SCHEDULING SYSTEM</w:t>
      </w:r>
    </w:p>
    <w:p>
      <w:pPr>
        <w:spacing w:after="40" w:before="40"/>
      </w:pPr>
      <w:r>
        <w:t xml:space="preserve"/>
      </w:r>
    </w:p>
    <w:p>
      <w:pPr>
        <w:spacing w:after="40" w:before="40"/>
      </w:pPr>
      <w:r>
        <w:rPr>
          <w:rFonts w:ascii="Arial" w:cs="Arial" w:eastAsia="Arial" w:hAnsi="Arial"/>
          <w:color w:val="333333"/>
          <w:sz w:val="20"/>
          <w:szCs w:val="20"/>
        </w:rPr>
        <w:t xml:space="preserve">The GTB Football Calendar is a smart, multi-source calendar that pulls together everything relevant to each individual player in one view. It is not a generic club calendar — it is personalised by age phase, development centre, and enrolled services.</w:t>
      </w:r>
    </w:p>
    <w:p>
      <w:pPr>
        <w:spacing w:after="60" w:before="60"/>
      </w:pPr>
      <w:r>
        <w:t xml:space="preserve"/>
      </w:r>
    </w:p>
    <w:p>
      <w:pPr>
        <w:spacing w:after="80" w:before="200"/>
      </w:pPr>
      <w:r>
        <w:rPr>
          <w:rFonts w:ascii="Arial" w:cs="Arial" w:eastAsia="Arial" w:hAnsi="Arial"/>
          <w:b/>
          <w:bCs/>
          <w:color w:val="0A0A0A"/>
          <w:sz w:val="24"/>
          <w:szCs w:val="24"/>
        </w:rPr>
        <w:t xml:space="preserve">8.1  Calendar Data Sources</w:t>
      </w:r>
    </w:p>
    <w:p>
      <w:pPr>
        <w:spacing w:after="20" w:before="80"/>
      </w:pPr>
      <w:r>
        <w:rPr>
          <w:rFonts w:ascii="Arial" w:cs="Arial" w:eastAsia="Arial" w:hAnsi="Arial"/>
          <w:b/>
          <w:bCs/>
          <w:color w:val="C9A84C"/>
          <w:sz w:val="18"/>
          <w:szCs w:val="18"/>
        </w:rPr>
        <w:t xml:space="preserve">SOURCE 1 — PERSONAL SESSIONS</w:t>
      </w:r>
    </w:p>
    <w:p>
      <w:pPr>
        <w:pStyle w:val="ListParagraph"/>
        <w:numPr>
          <w:ilvl w:val="0"/>
          <w:numId w:val="2"/>
        </w:numPr>
        <w:spacing w:after="20" w:before="20"/>
      </w:pPr>
      <w:r>
        <w:rPr>
          <w:rFonts w:ascii="Arial" w:cs="Arial" w:eastAsia="Arial" w:hAnsi="Arial"/>
          <w:color w:val="333333"/>
          <w:sz w:val="20"/>
          <w:szCs w:val="20"/>
        </w:rPr>
        <w:t xml:space="preserve">All individually booked sessions (1:1 technical, fitness, mentoring)</w:t>
      </w:r>
    </w:p>
    <w:p>
      <w:pPr>
        <w:pStyle w:val="ListParagraph"/>
        <w:numPr>
          <w:ilvl w:val="0"/>
          <w:numId w:val="2"/>
        </w:numPr>
        <w:spacing w:after="20" w:before="20"/>
      </w:pPr>
      <w:r>
        <w:rPr>
          <w:rFonts w:ascii="Arial" w:cs="Arial" w:eastAsia="Arial" w:hAnsi="Arial"/>
          <w:color w:val="333333"/>
          <w:sz w:val="20"/>
          <w:szCs w:val="20"/>
        </w:rPr>
        <w:t xml:space="preserve">Development centre group sessions the player is enrolled in</w:t>
      </w:r>
    </w:p>
    <w:p>
      <w:pPr>
        <w:pStyle w:val="ListParagraph"/>
        <w:numPr>
          <w:ilvl w:val="0"/>
          <w:numId w:val="2"/>
        </w:numPr>
        <w:spacing w:after="20" w:before="20"/>
      </w:pPr>
      <w:r>
        <w:rPr>
          <w:rFonts w:ascii="Arial" w:cs="Arial" w:eastAsia="Arial" w:hAnsi="Arial"/>
          <w:color w:val="333333"/>
          <w:sz w:val="20"/>
          <w:szCs w:val="20"/>
        </w:rPr>
        <w:t xml:space="preserve">Automatically added when a session is booked or when a coach assigns the player</w:t>
      </w:r>
    </w:p>
    <w:p>
      <w:pPr>
        <w:spacing w:after="20" w:before="20"/>
      </w:pPr>
      <w:r>
        <w:t xml:space="preserve"/>
      </w:r>
    </w:p>
    <w:p>
      <w:pPr>
        <w:spacing w:after="20" w:before="80"/>
      </w:pPr>
      <w:r>
        <w:rPr>
          <w:rFonts w:ascii="Arial" w:cs="Arial" w:eastAsia="Arial" w:hAnsi="Arial"/>
          <w:b/>
          <w:bCs/>
          <w:color w:val="C9A84C"/>
          <w:sz w:val="18"/>
          <w:szCs w:val="18"/>
        </w:rPr>
        <w:t xml:space="preserve">SOURCE 2 — GTB FOOTBALL EVENTS (AGE-APPROPRIATE)</w:t>
      </w:r>
    </w:p>
    <w:p>
      <w:pPr>
        <w:pStyle w:val="ListParagraph"/>
        <w:numPr>
          <w:ilvl w:val="0"/>
          <w:numId w:val="2"/>
        </w:numPr>
        <w:spacing w:after="20" w:before="20"/>
      </w:pPr>
      <w:r>
        <w:rPr>
          <w:rFonts w:ascii="Arial" w:cs="Arial" w:eastAsia="Arial" w:hAnsi="Arial"/>
          <w:color w:val="333333"/>
          <w:sz w:val="20"/>
          <w:szCs w:val="20"/>
        </w:rPr>
        <w:t xml:space="preserve">All GTB Football events visible to the player's age phase — training days, tournaments, trials, open sessions</w:t>
      </w:r>
    </w:p>
    <w:p>
      <w:pPr>
        <w:pStyle w:val="ListParagraph"/>
        <w:numPr>
          <w:ilvl w:val="0"/>
          <w:numId w:val="2"/>
        </w:numPr>
        <w:spacing w:after="20" w:before="20"/>
      </w:pPr>
      <w:r>
        <w:rPr>
          <w:rFonts w:ascii="Arial" w:cs="Arial" w:eastAsia="Arial" w:hAnsi="Arial"/>
          <w:color w:val="333333"/>
          <w:sz w:val="20"/>
          <w:szCs w:val="20"/>
        </w:rPr>
        <w:t xml:space="preserve">Private group sessions for other players are NOT visible</w:t>
      </w:r>
    </w:p>
    <w:p>
      <w:pPr>
        <w:pStyle w:val="ListParagraph"/>
        <w:numPr>
          <w:ilvl w:val="0"/>
          <w:numId w:val="2"/>
        </w:numPr>
        <w:spacing w:after="20" w:before="20"/>
      </w:pPr>
      <w:r>
        <w:rPr>
          <w:rFonts w:ascii="Arial" w:cs="Arial" w:eastAsia="Arial" w:hAnsi="Arial"/>
          <w:color w:val="333333"/>
          <w:sz w:val="20"/>
          <w:szCs w:val="20"/>
        </w:rPr>
        <w:t xml:space="preserve">School holiday programmes and holiday camps within their age range</w:t>
      </w:r>
    </w:p>
    <w:p>
      <w:pPr>
        <w:pStyle w:val="ListParagraph"/>
        <w:numPr>
          <w:ilvl w:val="0"/>
          <w:numId w:val="2"/>
        </w:numPr>
        <w:spacing w:after="20" w:before="20"/>
      </w:pPr>
      <w:r>
        <w:rPr>
          <w:rFonts w:ascii="Arial" w:cs="Arial" w:eastAsia="Arial" w:hAnsi="Arial"/>
          <w:color w:val="333333"/>
          <w:sz w:val="20"/>
          <w:szCs w:val="20"/>
        </w:rPr>
        <w:t xml:space="preserve">GTB community events, player days, and Academy Showcases</w:t>
      </w:r>
    </w:p>
    <w:p>
      <w:pPr>
        <w:spacing w:after="20" w:before="20"/>
      </w:pPr>
      <w:r>
        <w:t xml:space="preserve"/>
      </w:r>
    </w:p>
    <w:p>
      <w:pPr>
        <w:spacing w:after="20" w:before="80"/>
      </w:pPr>
      <w:r>
        <w:rPr>
          <w:rFonts w:ascii="Arial" w:cs="Arial" w:eastAsia="Arial" w:hAnsi="Arial"/>
          <w:b/>
          <w:bCs/>
          <w:color w:val="C9A84C"/>
          <w:sz w:val="18"/>
          <w:szCs w:val="18"/>
        </w:rPr>
        <w:t xml:space="preserve">SOURCE 3 — CROSS-DIVISION RELEVANT EVENTS</w:t>
      </w:r>
    </w:p>
    <w:p>
      <w:pPr>
        <w:pStyle w:val="ListParagraph"/>
        <w:numPr>
          <w:ilvl w:val="0"/>
          <w:numId w:val="2"/>
        </w:numPr>
        <w:spacing w:after="20" w:before="20"/>
      </w:pPr>
      <w:r>
        <w:rPr>
          <w:rFonts w:ascii="Arial" w:cs="Arial" w:eastAsia="Arial" w:hAnsi="Arial"/>
          <w:color w:val="333333"/>
          <w:sz w:val="20"/>
          <w:szCs w:val="20"/>
        </w:rPr>
        <w:t xml:space="preserve">GTB Fitness: S&amp;C webinars, fitness challenges, conditioning workshops</w:t>
      </w:r>
    </w:p>
    <w:p>
      <w:pPr>
        <w:pStyle w:val="ListParagraph"/>
        <w:numPr>
          <w:ilvl w:val="0"/>
          <w:numId w:val="2"/>
        </w:numPr>
        <w:spacing w:after="20" w:before="20"/>
      </w:pPr>
      <w:r>
        <w:rPr>
          <w:rFonts w:ascii="Arial" w:cs="Arial" w:eastAsia="Arial" w:hAnsi="Arial"/>
          <w:color w:val="333333"/>
          <w:sz w:val="20"/>
          <w:szCs w:val="20"/>
        </w:rPr>
        <w:t xml:space="preserve">GTB Sports: Holiday camps open to football players, multi-sport events</w:t>
      </w:r>
    </w:p>
    <w:p>
      <w:pPr>
        <w:pStyle w:val="ListParagraph"/>
        <w:numPr>
          <w:ilvl w:val="0"/>
          <w:numId w:val="2"/>
        </w:numPr>
        <w:spacing w:after="20" w:before="20"/>
      </w:pPr>
      <w:r>
        <w:rPr>
          <w:rFonts w:ascii="Arial" w:cs="Arial" w:eastAsia="Arial" w:hAnsi="Arial"/>
          <w:color w:val="333333"/>
          <w:sz w:val="20"/>
          <w:szCs w:val="20"/>
        </w:rPr>
        <w:t xml:space="preserve">GTB Education: Study skills sessions, academic mentoring relevant to player's age</w:t>
      </w:r>
    </w:p>
    <w:p>
      <w:pPr>
        <w:pStyle w:val="ListParagraph"/>
        <w:numPr>
          <w:ilvl w:val="0"/>
          <w:numId w:val="2"/>
        </w:numPr>
        <w:spacing w:after="20" w:before="20"/>
      </w:pPr>
      <w:r>
        <w:rPr>
          <w:rFonts w:ascii="Arial" w:cs="Arial" w:eastAsia="Arial" w:hAnsi="Arial"/>
          <w:color w:val="333333"/>
          <w:sz w:val="20"/>
          <w:szCs w:val="20"/>
        </w:rPr>
        <w:t xml:space="preserve">GTB Mentoring: Group mentoring events, motivational speaker sessions</w:t>
      </w:r>
    </w:p>
    <w:p>
      <w:pPr>
        <w:pStyle w:val="ListParagraph"/>
        <w:numPr>
          <w:ilvl w:val="0"/>
          <w:numId w:val="2"/>
        </w:numPr>
        <w:spacing w:after="20" w:before="20"/>
      </w:pPr>
      <w:r>
        <w:rPr>
          <w:rFonts w:ascii="Arial" w:cs="Arial" w:eastAsia="Arial" w:hAnsi="Arial"/>
          <w:color w:val="333333"/>
          <w:sz w:val="20"/>
          <w:szCs w:val="20"/>
        </w:rPr>
        <w:t xml:space="preserve">Events from other divisions are clearly labelled with the division colour so players know what they're clicking on</w:t>
      </w:r>
    </w:p>
    <w:p>
      <w:pPr>
        <w:spacing w:after="60" w:before="60"/>
      </w:pPr>
      <w:r>
        <w:t xml:space="preserve"/>
      </w:r>
    </w:p>
    <w:p>
      <w:pPr>
        <w:spacing w:after="80" w:before="200"/>
      </w:pPr>
      <w:r>
        <w:rPr>
          <w:rFonts w:ascii="Arial" w:cs="Arial" w:eastAsia="Arial" w:hAnsi="Arial"/>
          <w:b/>
          <w:bCs/>
          <w:color w:val="0A0A0A"/>
          <w:sz w:val="24"/>
          <w:szCs w:val="24"/>
        </w:rPr>
        <w:t xml:space="preserve">8.2  Calendar Features</w:t>
      </w:r>
    </w:p>
    <w:p>
      <w:pPr>
        <w:pStyle w:val="ListParagraph"/>
        <w:numPr>
          <w:ilvl w:val="0"/>
          <w:numId w:val="2"/>
        </w:numPr>
        <w:spacing w:after="20" w:before="20"/>
      </w:pPr>
      <w:r>
        <w:rPr>
          <w:rFonts w:ascii="Arial" w:cs="Arial" w:eastAsia="Arial" w:hAnsi="Arial"/>
          <w:color w:val="333333"/>
          <w:sz w:val="20"/>
          <w:szCs w:val="20"/>
        </w:rPr>
        <w:t xml:space="preserve">View modes: Day / Week / Month — toggle between all three</w:t>
      </w:r>
    </w:p>
    <w:p>
      <w:pPr>
        <w:pStyle w:val="ListParagraph"/>
        <w:numPr>
          <w:ilvl w:val="0"/>
          <w:numId w:val="2"/>
        </w:numPr>
        <w:spacing w:after="20" w:before="20"/>
      </w:pPr>
      <w:r>
        <w:rPr>
          <w:rFonts w:ascii="Arial" w:cs="Arial" w:eastAsia="Arial" w:hAnsi="Arial"/>
          <w:color w:val="333333"/>
          <w:sz w:val="20"/>
          <w:szCs w:val="20"/>
        </w:rPr>
        <w:t xml:space="preserve">Filter by type: My Sessions / GTB Football / Cross-Division / Education Deadlines</w:t>
      </w:r>
    </w:p>
    <w:p>
      <w:pPr>
        <w:pStyle w:val="ListParagraph"/>
        <w:numPr>
          <w:ilvl w:val="0"/>
          <w:numId w:val="2"/>
        </w:numPr>
        <w:spacing w:after="20" w:before="20"/>
      </w:pPr>
      <w:r>
        <w:rPr>
          <w:rFonts w:ascii="Arial" w:cs="Arial" w:eastAsia="Arial" w:hAnsi="Arial"/>
          <w:color w:val="333333"/>
          <w:sz w:val="20"/>
          <w:szCs w:val="20"/>
        </w:rPr>
        <w:t xml:space="preserve">Event detail on tap/click: time, location, coach, description, cancel option (where applicable)</w:t>
      </w:r>
    </w:p>
    <w:p>
      <w:pPr>
        <w:pStyle w:val="ListParagraph"/>
        <w:numPr>
          <w:ilvl w:val="0"/>
          <w:numId w:val="2"/>
        </w:numPr>
        <w:spacing w:after="20" w:before="20"/>
      </w:pPr>
      <w:r>
        <w:rPr>
          <w:rFonts w:ascii="Arial" w:cs="Arial" w:eastAsia="Arial" w:hAnsi="Arial"/>
          <w:color w:val="333333"/>
          <w:sz w:val="20"/>
          <w:szCs w:val="20"/>
        </w:rPr>
        <w:t xml:space="preserve">Education due dates shown as calendar markers (not full events) — 'Lesson Due' in Sky Blue</w:t>
      </w:r>
    </w:p>
    <w:p>
      <w:pPr>
        <w:pStyle w:val="ListParagraph"/>
        <w:numPr>
          <w:ilvl w:val="0"/>
          <w:numId w:val="2"/>
        </w:numPr>
        <w:spacing w:after="20" w:before="20"/>
      </w:pPr>
      <w:r>
        <w:rPr>
          <w:rFonts w:ascii="Arial" w:cs="Arial" w:eastAsia="Arial" w:hAnsi="Arial"/>
          <w:color w:val="333333"/>
          <w:sz w:val="20"/>
          <w:szCs w:val="20"/>
        </w:rPr>
        <w:t xml:space="preserve">PDP weekly reflection reminder shown on Sunday of each week</w:t>
      </w:r>
    </w:p>
    <w:p>
      <w:pPr>
        <w:pStyle w:val="ListParagraph"/>
        <w:numPr>
          <w:ilvl w:val="0"/>
          <w:numId w:val="2"/>
        </w:numPr>
        <w:spacing w:after="20" w:before="20"/>
      </w:pPr>
      <w:r>
        <w:rPr>
          <w:rFonts w:ascii="Arial" w:cs="Arial" w:eastAsia="Arial" w:hAnsi="Arial"/>
          <w:color w:val="333333"/>
          <w:sz w:val="20"/>
          <w:szCs w:val="20"/>
        </w:rPr>
        <w:t xml:space="preserve">Session confirmation badge on booked events (green tick)</w:t>
      </w:r>
    </w:p>
    <w:p>
      <w:pPr>
        <w:pStyle w:val="ListParagraph"/>
        <w:numPr>
          <w:ilvl w:val="0"/>
          <w:numId w:val="2"/>
        </w:numPr>
        <w:spacing w:after="20" w:before="20"/>
      </w:pPr>
      <w:r>
        <w:rPr>
          <w:rFonts w:ascii="Arial" w:cs="Arial" w:eastAsia="Arial" w:hAnsi="Arial"/>
          <w:color w:val="333333"/>
          <w:sz w:val="20"/>
          <w:szCs w:val="20"/>
        </w:rPr>
        <w:t xml:space="preserve">Upcoming session count shown on Calendar nav icon (badge number)</w:t>
      </w:r>
    </w:p>
    <w:p>
      <w:pPr>
        <w:pStyle w:val="ListParagraph"/>
        <w:numPr>
          <w:ilvl w:val="0"/>
          <w:numId w:val="2"/>
        </w:numPr>
        <w:spacing w:after="20" w:before="20"/>
      </w:pPr>
      <w:r>
        <w:rPr>
          <w:rFonts w:ascii="Arial" w:cs="Arial" w:eastAsia="Arial" w:hAnsi="Arial"/>
          <w:color w:val="333333"/>
          <w:sz w:val="20"/>
          <w:szCs w:val="20"/>
        </w:rPr>
        <w:t xml:space="preserve">Export to Google Calendar / Apple Calendar option</w:t>
      </w:r>
    </w:p>
    <w:p>
      <w:pPr>
        <w:spacing w:after="60" w:before="60"/>
      </w:pPr>
      <w:r>
        <w:t xml:space="preserve"/>
      </w:r>
    </w:p>
    <w:p>
      <w:pPr>
        <w:spacing w:after="80" w:before="200"/>
      </w:pPr>
      <w:r>
        <w:rPr>
          <w:rFonts w:ascii="Arial" w:cs="Arial" w:eastAsia="Arial" w:hAnsi="Arial"/>
          <w:b/>
          <w:bCs/>
          <w:color w:val="0A0A0A"/>
          <w:sz w:val="24"/>
          <w:szCs w:val="24"/>
        </w:rPr>
        <w:t xml:space="preserve">8.3  Age Phase Calendar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CALENDAR SOURCE</w:t>
            </w:r>
          </w:p>
        </w:tc>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YOUNGER TIERS</w:t>
            </w:r>
          </w:p>
        </w:tc>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OLDER TIERS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Personal sessions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(parent sees + books)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(player sees + books at 16+)</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Age-appropriate GTB Football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Private group sessions (other players)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Fitness cross-division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(parent-approved)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Sports camps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Education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(not age-relevant)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Mentoring events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(Youth+)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Education deadlines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(simplified)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(full detail)</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PDP reflection reminders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(habit reminder 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(full PDP reminder)</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09  AGE PHASE COMMUNITY</w:t>
      </w:r>
    </w:p>
    <w:p>
      <w:pPr>
        <w:spacing w:after="40" w:before="40"/>
      </w:pPr>
      <w:r>
        <w:t xml:space="preserve"/>
      </w:r>
    </w:p>
    <w:p>
      <w:pPr>
        <w:spacing w:after="40" w:before="40"/>
      </w:pPr>
      <w:r>
        <w:rPr>
          <w:rFonts w:ascii="Arial" w:cs="Arial" w:eastAsia="Arial" w:hAnsi="Arial"/>
          <w:color w:val="333333"/>
          <w:sz w:val="20"/>
          <w:szCs w:val="20"/>
        </w:rPr>
        <w:t xml:space="preserve">The Age Phase Community is the social hub on the Player Dashboard. Every player belongs to one community based on their age phase — Early, Pre-Academy, Foundation, Youth, or Professional. The community is a hybrid model: coaches and the Director post content, challenges, and announcements; players can comment and reply.</w:t>
      </w:r>
    </w:p>
    <w:p>
      <w:pPr>
        <w:spacing w:after="60" w:before="60"/>
      </w:pPr>
      <w:r>
        <w:t xml:space="preserve"/>
      </w:r>
    </w:p>
    <w:p>
      <w:pPr>
        <w:spacing w:after="80" w:before="200"/>
      </w:pPr>
      <w:r>
        <w:rPr>
          <w:rFonts w:ascii="Arial" w:cs="Arial" w:eastAsia="Arial" w:hAnsi="Arial"/>
          <w:b/>
          <w:bCs/>
          <w:color w:val="0A0A0A"/>
          <w:sz w:val="24"/>
          <w:szCs w:val="24"/>
        </w:rPr>
        <w:t xml:space="preserve">9.1  Community Structure</w:t>
      </w:r>
    </w:p>
    <w:p>
      <w:pPr>
        <w:pStyle w:val="ListParagraph"/>
        <w:numPr>
          <w:ilvl w:val="0"/>
          <w:numId w:val="2"/>
        </w:numPr>
        <w:spacing w:after="20" w:before="20"/>
      </w:pPr>
      <w:r>
        <w:rPr>
          <w:rFonts w:ascii="Arial" w:cs="Arial" w:eastAsia="Arial" w:hAnsi="Arial"/>
          <w:color w:val="333333"/>
          <w:sz w:val="20"/>
          <w:szCs w:val="20"/>
        </w:rPr>
        <w:t xml:space="preserve">Five separate community boards — one per age phase</w:t>
      </w:r>
    </w:p>
    <w:p>
      <w:pPr>
        <w:pStyle w:val="ListParagraph"/>
        <w:numPr>
          <w:ilvl w:val="0"/>
          <w:numId w:val="2"/>
        </w:numPr>
        <w:spacing w:after="20" w:before="20"/>
      </w:pPr>
      <w:r>
        <w:rPr>
          <w:rFonts w:ascii="Arial" w:cs="Arial" w:eastAsia="Arial" w:hAnsi="Arial"/>
          <w:color w:val="333333"/>
          <w:sz w:val="20"/>
          <w:szCs w:val="20"/>
        </w:rPr>
        <w:t xml:space="preserve">Players only see their own age phase community (not other phases)</w:t>
      </w:r>
    </w:p>
    <w:p>
      <w:pPr>
        <w:pStyle w:val="ListParagraph"/>
        <w:numPr>
          <w:ilvl w:val="0"/>
          <w:numId w:val="2"/>
        </w:numPr>
        <w:spacing w:after="20" w:before="20"/>
      </w:pPr>
      <w:r>
        <w:rPr>
          <w:rFonts w:ascii="Arial" w:cs="Arial" w:eastAsia="Arial" w:hAnsi="Arial"/>
          <w:color w:val="333333"/>
          <w:sz w:val="20"/>
          <w:szCs w:val="20"/>
        </w:rPr>
        <w:t xml:space="preserve">Coaches who are associated with that age group have posting rights</w:t>
      </w:r>
    </w:p>
    <w:p>
      <w:pPr>
        <w:pStyle w:val="ListParagraph"/>
        <w:numPr>
          <w:ilvl w:val="0"/>
          <w:numId w:val="2"/>
        </w:numPr>
        <w:spacing w:after="20" w:before="20"/>
      </w:pPr>
      <w:r>
        <w:rPr>
          <w:rFonts w:ascii="Arial" w:cs="Arial" w:eastAsia="Arial" w:hAnsi="Arial"/>
          <w:color w:val="333333"/>
          <w:sz w:val="20"/>
          <w:szCs w:val="20"/>
        </w:rPr>
        <w:t xml:space="preserve">Director has full posting and moderation rights across all communities</w:t>
      </w:r>
    </w:p>
    <w:p>
      <w:pPr>
        <w:spacing w:after="60" w:before="60"/>
      </w:pPr>
      <w:r>
        <w:t xml:space="preserve"/>
      </w:r>
    </w:p>
    <w:p>
      <w:pPr>
        <w:spacing w:after="80" w:before="200"/>
      </w:pPr>
      <w:r>
        <w:rPr>
          <w:rFonts w:ascii="Arial" w:cs="Arial" w:eastAsia="Arial" w:hAnsi="Arial"/>
          <w:b/>
          <w:bCs/>
          <w:color w:val="0A0A0A"/>
          <w:sz w:val="24"/>
          <w:szCs w:val="24"/>
        </w:rPr>
        <w:t xml:space="preserve">9.2  What Goes in the Community</w:t>
      </w:r>
    </w:p>
    <w:p>
      <w:pPr>
        <w:spacing w:after="20" w:before="80"/>
      </w:pPr>
      <w:r>
        <w:rPr>
          <w:rFonts w:ascii="Arial" w:cs="Arial" w:eastAsia="Arial" w:hAnsi="Arial"/>
          <w:b/>
          <w:bCs/>
          <w:color w:val="C9A84C"/>
          <w:sz w:val="18"/>
          <w:szCs w:val="18"/>
        </w:rPr>
        <w:t xml:space="preserve">COACH-POSTED CONTENT</w:t>
      </w:r>
    </w:p>
    <w:p>
      <w:pPr>
        <w:pStyle w:val="ListParagraph"/>
        <w:numPr>
          <w:ilvl w:val="0"/>
          <w:numId w:val="2"/>
        </w:numPr>
        <w:spacing w:after="20" w:before="20"/>
      </w:pPr>
      <w:r>
        <w:rPr>
          <w:rFonts w:ascii="Arial" w:cs="Arial" w:eastAsia="Arial" w:hAnsi="Arial"/>
          <w:color w:val="333333"/>
          <w:sz w:val="20"/>
          <w:szCs w:val="20"/>
        </w:rPr>
        <w:t xml:space="preserve">Weekly GTB Challenge — linked to the week's education topic or PDP focus</w:t>
      </w:r>
    </w:p>
    <w:p>
      <w:pPr>
        <w:pStyle w:val="ListParagraph"/>
        <w:numPr>
          <w:ilvl w:val="0"/>
          <w:numId w:val="2"/>
        </w:numPr>
        <w:spacing w:after="20" w:before="20"/>
      </w:pPr>
      <w:r>
        <w:rPr>
          <w:rFonts w:ascii="Arial" w:cs="Arial" w:eastAsia="Arial" w:hAnsi="Arial"/>
          <w:color w:val="333333"/>
          <w:sz w:val="20"/>
          <w:szCs w:val="20"/>
        </w:rPr>
        <w:t xml:space="preserve">Session announcements, schedule updates, event reminders</w:t>
      </w:r>
    </w:p>
    <w:p>
      <w:pPr>
        <w:pStyle w:val="ListParagraph"/>
        <w:numPr>
          <w:ilvl w:val="0"/>
          <w:numId w:val="2"/>
        </w:numPr>
        <w:spacing w:after="20" w:before="20"/>
      </w:pPr>
      <w:r>
        <w:rPr>
          <w:rFonts w:ascii="Arial" w:cs="Arial" w:eastAsia="Arial" w:hAnsi="Arial"/>
          <w:color w:val="333333"/>
          <w:sz w:val="20"/>
          <w:szCs w:val="20"/>
        </w:rPr>
        <w:t xml:space="preserve">Skill spotlight — a technique, principle, or concept highlighted for the week</w:t>
      </w:r>
    </w:p>
    <w:p>
      <w:pPr>
        <w:pStyle w:val="ListParagraph"/>
        <w:numPr>
          <w:ilvl w:val="0"/>
          <w:numId w:val="2"/>
        </w:numPr>
        <w:spacing w:after="20" w:before="20"/>
      </w:pPr>
      <w:r>
        <w:rPr>
          <w:rFonts w:ascii="Arial" w:cs="Arial" w:eastAsia="Arial" w:hAnsi="Arial"/>
          <w:color w:val="333333"/>
          <w:sz w:val="20"/>
          <w:szCs w:val="20"/>
        </w:rPr>
        <w:t xml:space="preserve">Motivational posts, videos, or resources aligned to GTB DNA</w:t>
      </w:r>
    </w:p>
    <w:p>
      <w:pPr>
        <w:pStyle w:val="ListParagraph"/>
        <w:numPr>
          <w:ilvl w:val="0"/>
          <w:numId w:val="2"/>
        </w:numPr>
        <w:spacing w:after="20" w:before="20"/>
      </w:pPr>
      <w:r>
        <w:rPr>
          <w:rFonts w:ascii="Arial" w:cs="Arial" w:eastAsia="Arial" w:hAnsi="Arial"/>
          <w:color w:val="333333"/>
          <w:sz w:val="20"/>
          <w:szCs w:val="20"/>
        </w:rPr>
        <w:t xml:space="preserve">Celebration posts — recognising player milestones, badges earned, habits completed</w:t>
      </w:r>
    </w:p>
    <w:p>
      <w:pPr>
        <w:spacing w:after="40" w:before="40"/>
      </w:pPr>
      <w:r>
        <w:t xml:space="preserve"/>
      </w:r>
    </w:p>
    <w:p>
      <w:pPr>
        <w:spacing w:after="20" w:before="80"/>
      </w:pPr>
      <w:r>
        <w:rPr>
          <w:rFonts w:ascii="Arial" w:cs="Arial" w:eastAsia="Arial" w:hAnsi="Arial"/>
          <w:b/>
          <w:bCs/>
          <w:color w:val="C9A84C"/>
          <w:sz w:val="18"/>
          <w:szCs w:val="18"/>
        </w:rPr>
        <w:t xml:space="preserve">PLAYER INTERACTION</w:t>
      </w:r>
    </w:p>
    <w:p>
      <w:pPr>
        <w:pStyle w:val="ListParagraph"/>
        <w:numPr>
          <w:ilvl w:val="0"/>
          <w:numId w:val="2"/>
        </w:numPr>
        <w:spacing w:after="20" w:before="20"/>
      </w:pPr>
      <w:r>
        <w:rPr>
          <w:rFonts w:ascii="Arial" w:cs="Arial" w:eastAsia="Arial" w:hAnsi="Arial"/>
          <w:color w:val="333333"/>
          <w:sz w:val="20"/>
          <w:szCs w:val="20"/>
        </w:rPr>
        <w:t xml:space="preserve">Players can comment on coach posts (text replies)</w:t>
      </w:r>
    </w:p>
    <w:p>
      <w:pPr>
        <w:pStyle w:val="ListParagraph"/>
        <w:numPr>
          <w:ilvl w:val="0"/>
          <w:numId w:val="2"/>
        </w:numPr>
        <w:spacing w:after="20" w:before="20"/>
      </w:pPr>
      <w:r>
        <w:rPr>
          <w:rFonts w:ascii="Arial" w:cs="Arial" w:eastAsia="Arial" w:hAnsi="Arial"/>
          <w:color w:val="333333"/>
          <w:sz w:val="20"/>
          <w:szCs w:val="20"/>
        </w:rPr>
        <w:t xml:space="preserve">Emoji reactions available (age-phase appropriate set)</w:t>
      </w:r>
    </w:p>
    <w:p>
      <w:pPr>
        <w:pStyle w:val="ListParagraph"/>
        <w:numPr>
          <w:ilvl w:val="0"/>
          <w:numId w:val="2"/>
        </w:numPr>
        <w:spacing w:after="20" w:before="20"/>
      </w:pPr>
      <w:r>
        <w:rPr>
          <w:rFonts w:ascii="Arial" w:cs="Arial" w:eastAsia="Arial" w:hAnsi="Arial"/>
          <w:color w:val="333333"/>
          <w:sz w:val="20"/>
          <w:szCs w:val="20"/>
        </w:rPr>
        <w:t xml:space="preserve">Youth and Professional tiers: players can also reply to each other's comments</w:t>
      </w:r>
    </w:p>
    <w:p>
      <w:pPr>
        <w:pStyle w:val="ListParagraph"/>
        <w:numPr>
          <w:ilvl w:val="0"/>
          <w:numId w:val="2"/>
        </w:numPr>
        <w:spacing w:after="20" w:before="20"/>
      </w:pPr>
      <w:r>
        <w:rPr>
          <w:rFonts w:ascii="Arial" w:cs="Arial" w:eastAsia="Arial" w:hAnsi="Arial"/>
          <w:color w:val="333333"/>
          <w:sz w:val="20"/>
          <w:szCs w:val="20"/>
        </w:rPr>
        <w:t xml:space="preserve">Early and Pre-Academy tiers: replies go to coaches only (safeguarding-appropriate)</w:t>
      </w:r>
    </w:p>
    <w:p>
      <w:pPr>
        <w:pStyle w:val="ListParagraph"/>
        <w:numPr>
          <w:ilvl w:val="0"/>
          <w:numId w:val="2"/>
        </w:numPr>
        <w:spacing w:after="20" w:before="20"/>
      </w:pPr>
      <w:r>
        <w:rPr>
          <w:rFonts w:ascii="Arial" w:cs="Arial" w:eastAsia="Arial" w:hAnsi="Arial"/>
          <w:color w:val="333333"/>
          <w:sz w:val="20"/>
          <w:szCs w:val="20"/>
        </w:rPr>
        <w:t xml:space="preserve">Players cannot create new top-level posts — coaches initiate all threads</w:t>
      </w:r>
    </w:p>
    <w:p>
      <w:pPr>
        <w:spacing w:after="60" w:before="60"/>
      </w:pPr>
      <w:r>
        <w:t xml:space="preserve"/>
      </w:r>
    </w:p>
    <w:p>
      <w:pPr>
        <w:spacing w:after="80" w:before="200"/>
      </w:pPr>
      <w:r>
        <w:rPr>
          <w:rFonts w:ascii="Arial" w:cs="Arial" w:eastAsia="Arial" w:hAnsi="Arial"/>
          <w:b/>
          <w:bCs/>
          <w:color w:val="0A0A0A"/>
          <w:sz w:val="24"/>
          <w:szCs w:val="24"/>
        </w:rPr>
        <w:t xml:space="preserve">9.3  Moderation &amp; Safeguarding</w:t>
      </w:r>
    </w:p>
    <w:p>
      <w:pPr>
        <w:pStyle w:val="ListParagraph"/>
        <w:numPr>
          <w:ilvl w:val="0"/>
          <w:numId w:val="2"/>
        </w:numPr>
        <w:spacing w:after="20" w:before="20"/>
      </w:pPr>
      <w:r>
        <w:rPr>
          <w:rFonts w:ascii="Arial" w:cs="Arial" w:eastAsia="Arial" w:hAnsi="Arial"/>
          <w:color w:val="333333"/>
          <w:sz w:val="20"/>
          <w:szCs w:val="20"/>
        </w:rPr>
        <w:t xml:space="preserve">All comments are pre-moderated for Early and Pre-Academy tiers (coach approves before visible)</w:t>
      </w:r>
    </w:p>
    <w:p>
      <w:pPr>
        <w:pStyle w:val="ListParagraph"/>
        <w:numPr>
          <w:ilvl w:val="0"/>
          <w:numId w:val="2"/>
        </w:numPr>
        <w:spacing w:after="20" w:before="20"/>
      </w:pPr>
      <w:r>
        <w:rPr>
          <w:rFonts w:ascii="Arial" w:cs="Arial" w:eastAsia="Arial" w:hAnsi="Arial"/>
          <w:color w:val="333333"/>
          <w:sz w:val="20"/>
          <w:szCs w:val="20"/>
        </w:rPr>
        <w:t xml:space="preserve">Foundation, Youth, and Professional: reactive moderation (report function available)</w:t>
      </w:r>
    </w:p>
    <w:p>
      <w:pPr>
        <w:pStyle w:val="ListParagraph"/>
        <w:numPr>
          <w:ilvl w:val="0"/>
          <w:numId w:val="2"/>
        </w:numPr>
        <w:spacing w:after="20" w:before="20"/>
      </w:pPr>
      <w:r>
        <w:rPr>
          <w:rFonts w:ascii="Arial" w:cs="Arial" w:eastAsia="Arial" w:hAnsi="Arial"/>
          <w:color w:val="333333"/>
          <w:sz w:val="20"/>
          <w:szCs w:val="20"/>
        </w:rPr>
        <w:t xml:space="preserve">Director receives alert for any flagged content immediately</w:t>
      </w:r>
    </w:p>
    <w:p>
      <w:pPr>
        <w:pStyle w:val="ListParagraph"/>
        <w:numPr>
          <w:ilvl w:val="0"/>
          <w:numId w:val="2"/>
        </w:numPr>
        <w:spacing w:after="20" w:before="20"/>
      </w:pPr>
      <w:r>
        <w:rPr>
          <w:rFonts w:ascii="Arial" w:cs="Arial" w:eastAsia="Arial" w:hAnsi="Arial"/>
          <w:color w:val="333333"/>
          <w:sz w:val="20"/>
          <w:szCs w:val="20"/>
        </w:rPr>
        <w:t xml:space="preserve">Players cannot share personal contact information in comments</w:t>
      </w:r>
    </w:p>
    <w:p>
      <w:pPr>
        <w:pStyle w:val="ListParagraph"/>
        <w:numPr>
          <w:ilvl w:val="0"/>
          <w:numId w:val="2"/>
        </w:numPr>
        <w:spacing w:after="20" w:before="20"/>
      </w:pPr>
      <w:r>
        <w:rPr>
          <w:rFonts w:ascii="Arial" w:cs="Arial" w:eastAsia="Arial" w:hAnsi="Arial"/>
          <w:color w:val="333333"/>
          <w:sz w:val="20"/>
          <w:szCs w:val="20"/>
        </w:rPr>
        <w:t xml:space="preserve">Coaches and Director can delete, hide, or escalate any comment</w:t>
      </w:r>
    </w:p>
    <w:p>
      <w:pPr>
        <w:pStyle w:val="ListParagraph"/>
        <w:numPr>
          <w:ilvl w:val="0"/>
          <w:numId w:val="2"/>
        </w:numPr>
        <w:spacing w:after="20" w:before="20"/>
      </w:pPr>
      <w:r>
        <w:rPr>
          <w:rFonts w:ascii="Arial" w:cs="Arial" w:eastAsia="Arial" w:hAnsi="Arial"/>
          <w:color w:val="333333"/>
          <w:sz w:val="20"/>
          <w:szCs w:val="20"/>
        </w:rPr>
        <w:t xml:space="preserve">Community content is never publicly visible — GTB platform only</w:t>
      </w:r>
    </w:p>
    <w:p>
      <w:pPr>
        <w:spacing w:after="60" w:before="60"/>
      </w:pPr>
      <w:r>
        <w:t xml:space="preserve"/>
      </w:r>
    </w:p>
    <w:p>
      <w:pPr>
        <w:spacing w:after="80" w:before="200"/>
      </w:pPr>
      <w:r>
        <w:rPr>
          <w:rFonts w:ascii="Arial" w:cs="Arial" w:eastAsia="Arial" w:hAnsi="Arial"/>
          <w:b/>
          <w:bCs/>
          <w:color w:val="0A0A0A"/>
          <w:sz w:val="24"/>
          <w:szCs w:val="24"/>
        </w:rPr>
        <w:t xml:space="preserve">9.4  Community Features</w:t>
      </w:r>
    </w:p>
    <w:p>
      <w:pPr>
        <w:pStyle w:val="ListParagraph"/>
        <w:numPr>
          <w:ilvl w:val="0"/>
          <w:numId w:val="2"/>
        </w:numPr>
        <w:spacing w:after="20" w:before="20"/>
      </w:pPr>
      <w:r>
        <w:rPr>
          <w:rFonts w:ascii="Arial" w:cs="Arial" w:eastAsia="Arial" w:hAnsi="Arial"/>
          <w:color w:val="333333"/>
          <w:sz w:val="20"/>
          <w:szCs w:val="20"/>
        </w:rPr>
        <w:t xml:space="preserve">Pinned posts — coaches can pin up to 3 posts at the top of the board</w:t>
      </w:r>
    </w:p>
    <w:p>
      <w:pPr>
        <w:pStyle w:val="ListParagraph"/>
        <w:numPr>
          <w:ilvl w:val="0"/>
          <w:numId w:val="2"/>
        </w:numPr>
        <w:spacing w:after="20" w:before="20"/>
      </w:pPr>
      <w:r>
        <w:rPr>
          <w:rFonts w:ascii="Arial" w:cs="Arial" w:eastAsia="Arial" w:hAnsi="Arial"/>
          <w:color w:val="333333"/>
          <w:sz w:val="20"/>
          <w:szCs w:val="20"/>
        </w:rPr>
        <w:t xml:space="preserve">Search posts by keyword within the community board</w:t>
      </w:r>
    </w:p>
    <w:p>
      <w:pPr>
        <w:pStyle w:val="ListParagraph"/>
        <w:numPr>
          <w:ilvl w:val="0"/>
          <w:numId w:val="2"/>
        </w:numPr>
        <w:spacing w:after="20" w:before="20"/>
      </w:pPr>
      <w:r>
        <w:rPr>
          <w:rFonts w:ascii="Arial" w:cs="Arial" w:eastAsia="Arial" w:hAnsi="Arial"/>
          <w:color w:val="333333"/>
          <w:sz w:val="20"/>
          <w:szCs w:val="20"/>
        </w:rPr>
        <w:t xml:space="preserve">New post notification badge on Community nav icon</w:t>
      </w:r>
    </w:p>
    <w:p>
      <w:pPr>
        <w:pStyle w:val="ListParagraph"/>
        <w:numPr>
          <w:ilvl w:val="0"/>
          <w:numId w:val="2"/>
        </w:numPr>
        <w:spacing w:after="20" w:before="20"/>
      </w:pPr>
      <w:r>
        <w:rPr>
          <w:rFonts w:ascii="Arial" w:cs="Arial" w:eastAsia="Arial" w:hAnsi="Arial"/>
          <w:color w:val="333333"/>
          <w:sz w:val="20"/>
          <w:szCs w:val="20"/>
        </w:rPr>
        <w:t xml:space="preserve">'Most Active' highlight — player with most constructive engagement per week (Youth/Professional only)</w:t>
      </w:r>
    </w:p>
    <w:p>
      <w:pPr>
        <w:pStyle w:val="ListParagraph"/>
        <w:numPr>
          <w:ilvl w:val="0"/>
          <w:numId w:val="2"/>
        </w:numPr>
        <w:spacing w:after="20" w:before="20"/>
      </w:pPr>
      <w:r>
        <w:rPr>
          <w:rFonts w:ascii="Arial" w:cs="Arial" w:eastAsia="Arial" w:hAnsi="Arial"/>
          <w:color w:val="333333"/>
          <w:sz w:val="20"/>
          <w:szCs w:val="20"/>
        </w:rPr>
        <w:t xml:space="preserve">Archive — players can scroll back through previous community posts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10  BOOK SESSIONS — PLAYER FEATURE</w:t>
      </w:r>
    </w:p>
    <w:p>
      <w:pPr>
        <w:spacing w:after="40" w:before="40"/>
      </w:pPr>
      <w:r>
        <w:t xml:space="preserve"/>
      </w:r>
    </w:p>
    <w:p>
      <w:pPr>
        <w:spacing w:after="40" w:before="40"/>
      </w:pPr>
      <w:r>
        <w:rPr>
          <w:rFonts w:ascii="Arial" w:cs="Arial" w:eastAsia="Arial" w:hAnsi="Arial"/>
          <w:color w:val="333333"/>
          <w:sz w:val="20"/>
          <w:szCs w:val="20"/>
        </w:rPr>
        <w:t xml:space="preserve">The Book Sessions feature allows players aged 16+ to independently book their own sessions with GTB coaches across multiple session types. For players under 16, all booking is handled through the Parent Dashboard. At exactly 16, both the player's account and any linked parent account have full booking rights — whichever acts first secures the slot.</w:t>
      </w:r>
    </w:p>
    <w:p>
      <w:pPr>
        <w:spacing w:after="60" w:before="60"/>
      </w:pPr>
      <w:r>
        <w:t xml:space="preserve"/>
      </w:r>
    </w:p>
    <w:p>
      <w:pPr>
        <w:spacing w:after="80" w:before="200"/>
      </w:pPr>
      <w:r>
        <w:rPr>
          <w:rFonts w:ascii="Arial" w:cs="Arial" w:eastAsia="Arial" w:hAnsi="Arial"/>
          <w:b/>
          <w:bCs/>
          <w:color w:val="0A0A0A"/>
          <w:sz w:val="24"/>
          <w:szCs w:val="24"/>
        </w:rPr>
        <w:t xml:space="preserve">10.1  Booking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AGE GROUP</w:t>
            </w:r>
          </w:p>
        </w:tc>
        <w:tc>
          <w:tcPr>
            <w:tcW w:type="dxa" w:w="348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WHO CAN BOOK</w:t>
            </w:r>
          </w:p>
        </w:tc>
        <w:tc>
          <w:tcPr>
            <w:tcW w:type="dxa" w:w="348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DASHBOARD LOCATION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Early / Pre-Academy / Foundation (U5–U12)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Parent only — via Parent Dashboard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Not visible on Player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Foundation / Youth (U12–U15)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Parent only — via Parent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sees upcoming sessions but cannot book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Professional (U16+)</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or linked parent — both have booking rights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Visible on Player Dashboard + Parent Dashboard</w:t>
            </w:r>
          </w:p>
        </w:tc>
      </w:tr>
    </w:tbl>
    <w:p>
      <w:pPr>
        <w:spacing w:after="60" w:before="60"/>
      </w:pPr>
      <w:r>
        <w:t xml:space="preserve"/>
      </w:r>
    </w:p>
    <w:p>
      <w:pPr>
        <w:spacing w:after="80" w:before="200"/>
      </w:pPr>
      <w:r>
        <w:rPr>
          <w:rFonts w:ascii="Arial" w:cs="Arial" w:eastAsia="Arial" w:hAnsi="Arial"/>
          <w:b/>
          <w:bCs/>
          <w:color w:val="0A0A0A"/>
          <w:sz w:val="24"/>
          <w:szCs w:val="24"/>
        </w:rPr>
        <w:t xml:space="preserve">10.2  Session Types Available to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SESSION TYPE</w:t>
            </w:r>
          </w:p>
        </w:tc>
        <w:tc>
          <w:tcPr>
            <w:tcW w:type="dxa" w:w="51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DESCRIPTION</w:t>
            </w:r>
          </w:p>
        </w:tc>
        <w:tc>
          <w:tcPr>
            <w:tcW w:type="dxa" w:w="2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BOOKING RIGHTS</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1:1 TECHNICAL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Individual technical session with a GTB Football coach. Duration 30–60 mins. Location: development centre or agreed pitch.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1:1 FITNESS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Individual S&amp;C session with a GTB Fitness coach. Duration 30–60 mins. Can be in-person or virtual (conditioning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1:1 MENTORING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Individual mentoring session with a GTB Mentor. Duration 45–60 mins. In-person or virtual. Links to Mentoring division.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GROUP TECHNICAL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Small group technical session (4–8 players). Specific technical theme. Location: development centre.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GROUP FITNESS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Group S&amp;C or fitness session. Theme-led (speed, strength, agility). In-person at GTB location.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r>
        <w:tc>
          <w:tcPr>
            <w:tcW w:type="dxa" w:w="220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6"/>
                <w:szCs w:val="16"/>
              </w:rPr>
              <w:t xml:space="preserve">PERFORMANCE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1:1 session with Director or senior coach to review PDP, set next goals, and discuss pathway. Bi-terminal recommended.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16+ player or linked parent</w:t>
            </w:r>
          </w:p>
        </w:tc>
      </w:tr>
    </w:tbl>
    <w:p>
      <w:pPr>
        <w:spacing w:after="60" w:before="60"/>
      </w:pPr>
      <w:r>
        <w:t xml:space="preserve"/>
      </w:r>
    </w:p>
    <w:p>
      <w:pPr>
        <w:spacing w:after="80" w:before="200"/>
      </w:pPr>
      <w:r>
        <w:rPr>
          <w:rFonts w:ascii="Arial" w:cs="Arial" w:eastAsia="Arial" w:hAnsi="Arial"/>
          <w:b/>
          <w:bCs/>
          <w:color w:val="0A0A0A"/>
          <w:sz w:val="24"/>
          <w:szCs w:val="24"/>
        </w:rPr>
        <w:t xml:space="preserve">10.3  Booking Flow (Player 16+)</w:t>
      </w:r>
    </w:p>
    <w:p>
      <w:pPr>
        <w:pStyle w:val="ListParagraph"/>
        <w:numPr>
          <w:ilvl w:val="0"/>
          <w:numId w:val="2"/>
        </w:numPr>
        <w:spacing w:after="20" w:before="20"/>
      </w:pPr>
      <w:r>
        <w:rPr>
          <w:rFonts w:ascii="Arial" w:cs="Arial" w:eastAsia="Arial" w:hAnsi="Arial"/>
          <w:color w:val="333333"/>
          <w:sz w:val="20"/>
          <w:szCs w:val="20"/>
        </w:rPr>
        <w:t xml:space="preserve">Player navigates to Book a Session from home or nav bar</w:t>
      </w:r>
    </w:p>
    <w:p>
      <w:pPr>
        <w:pStyle w:val="ListParagraph"/>
        <w:numPr>
          <w:ilvl w:val="0"/>
          <w:numId w:val="2"/>
        </w:numPr>
        <w:spacing w:after="20" w:before="20"/>
      </w:pPr>
      <w:r>
        <w:rPr>
          <w:rFonts w:ascii="Arial" w:cs="Arial" w:eastAsia="Arial" w:hAnsi="Arial"/>
          <w:color w:val="333333"/>
          <w:sz w:val="20"/>
          <w:szCs w:val="20"/>
        </w:rPr>
        <w:t xml:space="preserve">Selects session type (1:1 Technical / Fitness / Mentoring / Group Technical / Group Fitness / Performance Review)</w:t>
      </w:r>
    </w:p>
    <w:p>
      <w:pPr>
        <w:pStyle w:val="ListParagraph"/>
        <w:numPr>
          <w:ilvl w:val="0"/>
          <w:numId w:val="2"/>
        </w:numPr>
        <w:spacing w:after="20" w:before="20"/>
      </w:pPr>
      <w:r>
        <w:rPr>
          <w:rFonts w:ascii="Arial" w:cs="Arial" w:eastAsia="Arial" w:hAnsi="Arial"/>
          <w:color w:val="333333"/>
          <w:sz w:val="20"/>
          <w:szCs w:val="20"/>
        </w:rPr>
        <w:t xml:space="preserve">Selects preferred coach (from available coaches in their network)</w:t>
      </w:r>
    </w:p>
    <w:p>
      <w:pPr>
        <w:pStyle w:val="ListParagraph"/>
        <w:numPr>
          <w:ilvl w:val="0"/>
          <w:numId w:val="2"/>
        </w:numPr>
        <w:spacing w:after="20" w:before="20"/>
      </w:pPr>
      <w:r>
        <w:rPr>
          <w:rFonts w:ascii="Arial" w:cs="Arial" w:eastAsia="Arial" w:hAnsi="Arial"/>
          <w:color w:val="333333"/>
          <w:sz w:val="20"/>
          <w:szCs w:val="20"/>
        </w:rPr>
        <w:t xml:space="preserve">Views available dates and times (Director/coach manages availability in Director panel)</w:t>
      </w:r>
    </w:p>
    <w:p>
      <w:pPr>
        <w:pStyle w:val="ListParagraph"/>
        <w:numPr>
          <w:ilvl w:val="0"/>
          <w:numId w:val="2"/>
        </w:numPr>
        <w:spacing w:after="20" w:before="20"/>
      </w:pPr>
      <w:r>
        <w:rPr>
          <w:rFonts w:ascii="Arial" w:cs="Arial" w:eastAsia="Arial" w:hAnsi="Arial"/>
          <w:color w:val="333333"/>
          <w:sz w:val="20"/>
          <w:szCs w:val="20"/>
        </w:rPr>
        <w:t xml:space="preserve">Selects slot and confirms booking</w:t>
      </w:r>
    </w:p>
    <w:p>
      <w:pPr>
        <w:pStyle w:val="ListParagraph"/>
        <w:numPr>
          <w:ilvl w:val="0"/>
          <w:numId w:val="2"/>
        </w:numPr>
        <w:spacing w:after="20" w:before="20"/>
      </w:pPr>
      <w:r>
        <w:rPr>
          <w:rFonts w:ascii="Arial" w:cs="Arial" w:eastAsia="Arial" w:hAnsi="Arial"/>
          <w:color w:val="333333"/>
          <w:sz w:val="20"/>
          <w:szCs w:val="20"/>
        </w:rPr>
        <w:t xml:space="preserve">Confirmation screen shown — session added to calendar automatically</w:t>
      </w:r>
    </w:p>
    <w:p>
      <w:pPr>
        <w:pStyle w:val="ListParagraph"/>
        <w:numPr>
          <w:ilvl w:val="0"/>
          <w:numId w:val="2"/>
        </w:numPr>
        <w:spacing w:after="20" w:before="20"/>
      </w:pPr>
      <w:r>
        <w:rPr>
          <w:rFonts w:ascii="Arial" w:cs="Arial" w:eastAsia="Arial" w:hAnsi="Arial"/>
          <w:color w:val="333333"/>
          <w:sz w:val="20"/>
          <w:szCs w:val="20"/>
        </w:rPr>
        <w:t xml:space="preserve">Confirmation notification sent via in-dashboard, email, and WhatsApp Business</w:t>
      </w:r>
    </w:p>
    <w:p>
      <w:pPr>
        <w:pStyle w:val="ListParagraph"/>
        <w:numPr>
          <w:ilvl w:val="0"/>
          <w:numId w:val="2"/>
        </w:numPr>
        <w:spacing w:after="20" w:before="20"/>
      </w:pPr>
      <w:r>
        <w:rPr>
          <w:rFonts w:ascii="Arial" w:cs="Arial" w:eastAsia="Arial" w:hAnsi="Arial"/>
          <w:color w:val="333333"/>
          <w:sz w:val="20"/>
          <w:szCs w:val="20"/>
        </w:rPr>
        <w:t xml:space="preserve">Coach receives booking notification and can accept/confirm or redirect to alternative slot</w:t>
      </w:r>
    </w:p>
    <w:p>
      <w:pPr>
        <w:spacing w:after="40" w:before="40"/>
      </w:pPr>
      <w:r>
        <w:t xml:space="preserve"/>
      </w:r>
    </w:p>
    <w:p>
      <w:pPr>
        <w:spacing w:after="80" w:before="200"/>
      </w:pPr>
      <w:r>
        <w:rPr>
          <w:rFonts w:ascii="Arial" w:cs="Arial" w:eastAsia="Arial" w:hAnsi="Arial"/>
          <w:b/>
          <w:bCs/>
          <w:color w:val="0A0A0A"/>
          <w:sz w:val="24"/>
          <w:szCs w:val="24"/>
        </w:rPr>
        <w:t xml:space="preserve">10.4  Cancellation Policy</w:t>
      </w:r>
    </w:p>
    <w:p>
      <w:pPr>
        <w:pStyle w:val="ListParagraph"/>
        <w:numPr>
          <w:ilvl w:val="0"/>
          <w:numId w:val="2"/>
        </w:numPr>
        <w:spacing w:after="20" w:before="20"/>
      </w:pPr>
      <w:r>
        <w:rPr>
          <w:rFonts w:ascii="Arial" w:cs="Arial" w:eastAsia="Arial" w:hAnsi="Arial"/>
          <w:color w:val="333333"/>
          <w:sz w:val="20"/>
          <w:szCs w:val="20"/>
        </w:rPr>
        <w:t xml:space="preserve">Players/parents can cancel up to 24 hours before the session without penalty</w:t>
      </w:r>
    </w:p>
    <w:p>
      <w:pPr>
        <w:pStyle w:val="ListParagraph"/>
        <w:numPr>
          <w:ilvl w:val="0"/>
          <w:numId w:val="2"/>
        </w:numPr>
        <w:spacing w:after="20" w:before="20"/>
      </w:pPr>
      <w:r>
        <w:rPr>
          <w:rFonts w:ascii="Arial" w:cs="Arial" w:eastAsia="Arial" w:hAnsi="Arial"/>
          <w:color w:val="333333"/>
          <w:sz w:val="20"/>
          <w:szCs w:val="20"/>
        </w:rPr>
        <w:t xml:space="preserve">Late cancellations (under 24 hours) flagged to Director — policy applied per Director discretion</w:t>
      </w:r>
    </w:p>
    <w:p>
      <w:pPr>
        <w:pStyle w:val="ListParagraph"/>
        <w:numPr>
          <w:ilvl w:val="0"/>
          <w:numId w:val="2"/>
        </w:numPr>
        <w:spacing w:after="20" w:before="20"/>
      </w:pPr>
      <w:r>
        <w:rPr>
          <w:rFonts w:ascii="Arial" w:cs="Arial" w:eastAsia="Arial" w:hAnsi="Arial"/>
          <w:color w:val="333333"/>
          <w:sz w:val="20"/>
          <w:szCs w:val="20"/>
        </w:rPr>
        <w:t xml:space="preserve">Session remains on calendar as 'Cancelled' for record-keeping</w:t>
      </w:r>
    </w:p>
    <w:p>
      <w:pPr>
        <w:pStyle w:val="ListParagraph"/>
        <w:numPr>
          <w:ilvl w:val="0"/>
          <w:numId w:val="2"/>
        </w:numPr>
        <w:spacing w:after="20" w:before="20"/>
      </w:pPr>
      <w:r>
        <w:rPr>
          <w:rFonts w:ascii="Arial" w:cs="Arial" w:eastAsia="Arial" w:hAnsi="Arial"/>
          <w:color w:val="333333"/>
          <w:sz w:val="20"/>
          <w:szCs w:val="20"/>
        </w:rPr>
        <w:t xml:space="preserve">Director can set specific cancellation policies per session type in admin settings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11  EDUCATION MANAGEMENT — FULL PLAYER SPECIFICATION</w:t>
      </w:r>
    </w:p>
    <w:p>
      <w:pPr>
        <w:spacing w:after="40" w:before="40"/>
      </w:pPr>
      <w:r>
        <w:t xml:space="preserve"/>
      </w:r>
    </w:p>
    <w:p>
      <w:pPr>
        <w:spacing w:after="40" w:before="40"/>
      </w:pPr>
      <w:r>
        <w:rPr>
          <w:rFonts w:ascii="Arial" w:cs="Arial" w:eastAsia="Arial" w:hAnsi="Arial"/>
          <w:color w:val="333333"/>
          <w:sz w:val="20"/>
          <w:szCs w:val="20"/>
        </w:rPr>
        <w:t xml:space="preserve">Education is a core pillar of the GTB Football Player Dashboard. A new topic goes live every Monday throughout the active GTB Football season. Each topic is a complete learning package: age-appropriate content delivery, an interactive knowledge check, and a reference document. The content format differs significantly between younger and older age phases, reflecting both learning style and cognitive development.</w:t>
      </w:r>
    </w:p>
    <w:p>
      <w:pPr>
        <w:spacing w:after="60" w:before="60"/>
      </w:pPr>
      <w:r>
        <w:t xml:space="preserve"/>
      </w:r>
    </w:p>
    <w:p>
      <w:pPr>
        <w:spacing w:after="80" w:before="200"/>
      </w:pPr>
      <w:r>
        <w:rPr>
          <w:rFonts w:ascii="Arial" w:cs="Arial" w:eastAsia="Arial" w:hAnsi="Arial"/>
          <w:b/>
          <w:bCs/>
          <w:color w:val="0A0A0A"/>
          <w:sz w:val="24"/>
          <w:szCs w:val="24"/>
        </w:rPr>
        <w:t xml:space="preserve">11.1  Weekly Education Cadence</w:t>
      </w:r>
    </w:p>
    <w:p>
      <w:pPr>
        <w:pStyle w:val="ListParagraph"/>
        <w:numPr>
          <w:ilvl w:val="0"/>
          <w:numId w:val="2"/>
        </w:numPr>
        <w:spacing w:after="20" w:before="20"/>
      </w:pPr>
      <w:r>
        <w:rPr>
          <w:rFonts w:ascii="Arial" w:cs="Arial" w:eastAsia="Arial" w:hAnsi="Arial"/>
          <w:color w:val="333333"/>
          <w:sz w:val="20"/>
          <w:szCs w:val="20"/>
        </w:rPr>
        <w:t xml:space="preserve">New topic released every Monday at 08:00 — multi-channel notification sent at release</w:t>
      </w:r>
    </w:p>
    <w:p>
      <w:pPr>
        <w:pStyle w:val="ListParagraph"/>
        <w:numPr>
          <w:ilvl w:val="0"/>
          <w:numId w:val="2"/>
        </w:numPr>
        <w:spacing w:after="20" w:before="20"/>
      </w:pPr>
      <w:r>
        <w:rPr>
          <w:rFonts w:ascii="Arial" w:cs="Arial" w:eastAsia="Arial" w:hAnsi="Arial"/>
          <w:color w:val="333333"/>
          <w:sz w:val="20"/>
          <w:szCs w:val="20"/>
        </w:rPr>
        <w:t xml:space="preserve">Players have the full week to complete the topic — knowledge check due by Sunday 23:59</w:t>
      </w:r>
    </w:p>
    <w:p>
      <w:pPr>
        <w:pStyle w:val="ListParagraph"/>
        <w:numPr>
          <w:ilvl w:val="0"/>
          <w:numId w:val="2"/>
        </w:numPr>
        <w:spacing w:after="20" w:before="20"/>
      </w:pPr>
      <w:r>
        <w:rPr>
          <w:rFonts w:ascii="Arial" w:cs="Arial" w:eastAsia="Arial" w:hAnsi="Arial"/>
          <w:color w:val="333333"/>
          <w:sz w:val="20"/>
          <w:szCs w:val="20"/>
        </w:rPr>
        <w:t xml:space="preserve">Incomplete topics are archived but remain accessible — players encouraged to complete late</w:t>
      </w:r>
    </w:p>
    <w:p>
      <w:pPr>
        <w:pStyle w:val="ListParagraph"/>
        <w:numPr>
          <w:ilvl w:val="0"/>
          <w:numId w:val="2"/>
        </w:numPr>
        <w:spacing w:after="20" w:before="20"/>
      </w:pPr>
      <w:r>
        <w:rPr>
          <w:rFonts w:ascii="Arial" w:cs="Arial" w:eastAsia="Arial" w:hAnsi="Arial"/>
          <w:color w:val="333333"/>
          <w:sz w:val="20"/>
          <w:szCs w:val="20"/>
        </w:rPr>
        <w:t xml:space="preserve">Director sets the topic queue in advance (up to 6 weeks ahead) in the Programme Manager</w:t>
      </w:r>
    </w:p>
    <w:p>
      <w:pPr>
        <w:pStyle w:val="ListParagraph"/>
        <w:numPr>
          <w:ilvl w:val="0"/>
          <w:numId w:val="2"/>
        </w:numPr>
        <w:spacing w:after="20" w:before="20"/>
      </w:pPr>
      <w:r>
        <w:rPr>
          <w:rFonts w:ascii="Arial" w:cs="Arial" w:eastAsia="Arial" w:hAnsi="Arial"/>
          <w:color w:val="333333"/>
          <w:sz w:val="20"/>
          <w:szCs w:val="20"/>
        </w:rPr>
        <w:t xml:space="preserve">Director can override the schedule to push an urgent/timely topic instantly</w:t>
      </w:r>
    </w:p>
    <w:p>
      <w:pPr>
        <w:spacing w:after="60" w:before="60"/>
      </w:pPr>
      <w:r>
        <w:t xml:space="preserve"/>
      </w:r>
    </w:p>
    <w:p>
      <w:pPr>
        <w:spacing w:after="80" w:before="200"/>
      </w:pPr>
      <w:r>
        <w:rPr>
          <w:rFonts w:ascii="Arial" w:cs="Arial" w:eastAsia="Arial" w:hAnsi="Arial"/>
          <w:b/>
          <w:bCs/>
          <w:color w:val="0A0A0A"/>
          <w:sz w:val="24"/>
          <w:szCs w:val="24"/>
        </w:rPr>
        <w:t xml:space="preserve">11.2  Education Content — Younger Tiers (Early / Pre-Academy / Foundation)</w:t>
      </w:r>
    </w:p>
    <w:p>
      <w:pPr>
        <w:spacing w:after="20" w:before="80"/>
      </w:pPr>
      <w:r>
        <w:rPr>
          <w:rFonts w:ascii="Arial" w:cs="Arial" w:eastAsia="Arial" w:hAnsi="Arial"/>
          <w:b/>
          <w:bCs/>
          <w:color w:val="C9A84C"/>
          <w:sz w:val="18"/>
          <w:szCs w:val="18"/>
        </w:rPr>
        <w:t xml:space="preserve">CONTENT FORMAT: INFOGRAPHIC POSTER</w:t>
      </w:r>
    </w:p>
    <w:p>
      <w:pPr>
        <w:spacing w:after="40" w:before="40"/>
      </w:pPr>
      <w:r>
        <w:rPr>
          <w:rFonts w:ascii="Arial" w:cs="Arial" w:eastAsia="Arial" w:hAnsi="Arial"/>
          <w:color w:val="333333"/>
          <w:sz w:val="20"/>
          <w:szCs w:val="20"/>
        </w:rPr>
        <w:t xml:space="preserve">Younger players receive a visually rich infographic poster as their primary learning resource. The poster is a single-page, high-colour visual that presents one concept clearly using images, icons, short phrases, and age-appropriate language. It is displayed directly inside the dashboard — no downloads required.</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Poster displayed full-screen with zoom functionality</w:t>
      </w:r>
    </w:p>
    <w:p>
      <w:pPr>
        <w:pStyle w:val="ListParagraph"/>
        <w:numPr>
          <w:ilvl w:val="0"/>
          <w:numId w:val="2"/>
        </w:numPr>
        <w:spacing w:after="20" w:before="20"/>
      </w:pPr>
      <w:r>
        <w:rPr>
          <w:rFonts w:ascii="Arial" w:cs="Arial" w:eastAsia="Arial" w:hAnsi="Arial"/>
          <w:color w:val="333333"/>
          <w:sz w:val="20"/>
          <w:szCs w:val="20"/>
        </w:rPr>
        <w:t xml:space="preserve">Narrated version available — audio plays while poster is displayed (for Early and Pre-Academy)</w:t>
      </w:r>
    </w:p>
    <w:p>
      <w:pPr>
        <w:pStyle w:val="ListParagraph"/>
        <w:numPr>
          <w:ilvl w:val="0"/>
          <w:numId w:val="2"/>
        </w:numPr>
        <w:spacing w:after="20" w:before="20"/>
      </w:pPr>
      <w:r>
        <w:rPr>
          <w:rFonts w:ascii="Arial" w:cs="Arial" w:eastAsia="Arial" w:hAnsi="Arial"/>
          <w:color w:val="333333"/>
          <w:sz w:val="20"/>
          <w:szCs w:val="20"/>
        </w:rPr>
        <w:t xml:space="preserve">Key word callouts highlighted on the poster — player taps to see a simple definition</w:t>
      </w:r>
    </w:p>
    <w:p>
      <w:pPr>
        <w:pStyle w:val="ListParagraph"/>
        <w:numPr>
          <w:ilvl w:val="0"/>
          <w:numId w:val="2"/>
        </w:numPr>
        <w:spacing w:after="20" w:before="20"/>
      </w:pPr>
      <w:r>
        <w:rPr>
          <w:rFonts w:ascii="Arial" w:cs="Arial" w:eastAsia="Arial" w:hAnsi="Arial"/>
          <w:color w:val="333333"/>
          <w:sz w:val="20"/>
          <w:szCs w:val="20"/>
        </w:rPr>
        <w:t xml:space="preserve">Guided questions displayed below the poster — 2–3 short questions to prompt thinking before the knowledge check</w:t>
      </w:r>
    </w:p>
    <w:p>
      <w:pPr>
        <w:pStyle w:val="ListParagraph"/>
        <w:numPr>
          <w:ilvl w:val="0"/>
          <w:numId w:val="2"/>
        </w:numPr>
        <w:spacing w:after="20" w:before="20"/>
      </w:pPr>
      <w:r>
        <w:rPr>
          <w:rFonts w:ascii="Arial" w:cs="Arial" w:eastAsia="Arial" w:hAnsi="Arial"/>
          <w:color w:val="333333"/>
          <w:sz w:val="20"/>
          <w:szCs w:val="20"/>
        </w:rPr>
        <w:t xml:space="preserve">Poster downloadable as PDF for parents to print at home (optional)</w:t>
      </w:r>
    </w:p>
    <w:p>
      <w:pPr>
        <w:spacing w:after="40" w:before="40"/>
      </w:pPr>
      <w:r>
        <w:t xml:space="preserve"/>
      </w:r>
    </w:p>
    <w:p>
      <w:pPr>
        <w:spacing w:after="20" w:before="80"/>
      </w:pPr>
      <w:r>
        <w:rPr>
          <w:rFonts w:ascii="Arial" w:cs="Arial" w:eastAsia="Arial" w:hAnsi="Arial"/>
          <w:b/>
          <w:bCs/>
          <w:color w:val="C9A84C"/>
          <w:sz w:val="18"/>
          <w:szCs w:val="18"/>
        </w:rPr>
        <w:t xml:space="preserve">KNOWLEDGE CHECK — YOUNGER FORMAT</w:t>
      </w:r>
    </w:p>
    <w:p>
      <w:pPr>
        <w:pStyle w:val="ListParagraph"/>
        <w:numPr>
          <w:ilvl w:val="0"/>
          <w:numId w:val="2"/>
        </w:numPr>
        <w:spacing w:after="20" w:before="20"/>
      </w:pPr>
      <w:r>
        <w:rPr>
          <w:rFonts w:ascii="Arial" w:cs="Arial" w:eastAsia="Arial" w:hAnsi="Arial"/>
          <w:color w:val="333333"/>
          <w:sz w:val="20"/>
          <w:szCs w:val="20"/>
        </w:rPr>
        <w:t xml:space="preserve">3–5 multiple choice questions per topic</w:t>
      </w:r>
    </w:p>
    <w:p>
      <w:pPr>
        <w:pStyle w:val="ListParagraph"/>
        <w:numPr>
          <w:ilvl w:val="0"/>
          <w:numId w:val="2"/>
        </w:numPr>
        <w:spacing w:after="20" w:before="20"/>
      </w:pPr>
      <w:r>
        <w:rPr>
          <w:rFonts w:ascii="Arial" w:cs="Arial" w:eastAsia="Arial" w:hAnsi="Arial"/>
          <w:color w:val="333333"/>
          <w:sz w:val="20"/>
          <w:szCs w:val="20"/>
        </w:rPr>
        <w:t xml:space="preserve">Image-based questions where possible (select the correct image)</w:t>
      </w:r>
    </w:p>
    <w:p>
      <w:pPr>
        <w:pStyle w:val="ListParagraph"/>
        <w:numPr>
          <w:ilvl w:val="0"/>
          <w:numId w:val="2"/>
        </w:numPr>
        <w:spacing w:after="20" w:before="20"/>
      </w:pPr>
      <w:r>
        <w:rPr>
          <w:rFonts w:ascii="Arial" w:cs="Arial" w:eastAsia="Arial" w:hAnsi="Arial"/>
          <w:color w:val="333333"/>
          <w:sz w:val="20"/>
          <w:szCs w:val="20"/>
        </w:rPr>
        <w:t xml:space="preserve">Immediate positive feedback on each answer ('Great work!' / 'Let's try again!')</w:t>
      </w:r>
    </w:p>
    <w:p>
      <w:pPr>
        <w:pStyle w:val="ListParagraph"/>
        <w:numPr>
          <w:ilvl w:val="0"/>
          <w:numId w:val="2"/>
        </w:numPr>
        <w:spacing w:after="20" w:before="20"/>
      </w:pPr>
      <w:r>
        <w:rPr>
          <w:rFonts w:ascii="Arial" w:cs="Arial" w:eastAsia="Arial" w:hAnsi="Arial"/>
          <w:color w:val="333333"/>
          <w:sz w:val="20"/>
          <w:szCs w:val="20"/>
        </w:rPr>
        <w:t xml:space="preserve">No fail state — players retry until they get it right</w:t>
      </w:r>
    </w:p>
    <w:p>
      <w:pPr>
        <w:pStyle w:val="ListParagraph"/>
        <w:numPr>
          <w:ilvl w:val="0"/>
          <w:numId w:val="2"/>
        </w:numPr>
        <w:spacing w:after="20" w:before="20"/>
      </w:pPr>
      <w:r>
        <w:rPr>
          <w:rFonts w:ascii="Arial" w:cs="Arial" w:eastAsia="Arial" w:hAnsi="Arial"/>
          <w:color w:val="333333"/>
          <w:sz w:val="20"/>
          <w:szCs w:val="20"/>
        </w:rPr>
        <w:t xml:space="preserve">Badge awarded on completion — points added to total</w:t>
      </w:r>
    </w:p>
    <w:p>
      <w:pPr>
        <w:pStyle w:val="ListParagraph"/>
        <w:numPr>
          <w:ilvl w:val="0"/>
          <w:numId w:val="2"/>
        </w:numPr>
        <w:spacing w:after="20" w:before="20"/>
      </w:pPr>
      <w:r>
        <w:rPr>
          <w:rFonts w:ascii="Arial" w:cs="Arial" w:eastAsia="Arial" w:hAnsi="Arial"/>
          <w:color w:val="333333"/>
          <w:sz w:val="20"/>
          <w:szCs w:val="20"/>
        </w:rPr>
        <w:t xml:space="preserve">Stars earned based on first-attempt accuracy (1–3 stars) — shown on topic card</w:t>
      </w:r>
    </w:p>
    <w:p>
      <w:pPr>
        <w:spacing w:after="60" w:before="60"/>
      </w:pPr>
      <w:r>
        <w:t xml:space="preserve"/>
      </w:r>
    </w:p>
    <w:p>
      <w:pPr>
        <w:spacing w:after="80" w:before="200"/>
      </w:pPr>
      <w:r>
        <w:rPr>
          <w:rFonts w:ascii="Arial" w:cs="Arial" w:eastAsia="Arial" w:hAnsi="Arial"/>
          <w:b/>
          <w:bCs/>
          <w:color w:val="0A0A0A"/>
          <w:sz w:val="24"/>
          <w:szCs w:val="24"/>
        </w:rPr>
        <w:t xml:space="preserve">11.3  Education Content — Older Tiers (Youth / Professional)</w:t>
      </w:r>
    </w:p>
    <w:p>
      <w:pPr>
        <w:spacing w:after="20" w:before="80"/>
      </w:pPr>
      <w:r>
        <w:rPr>
          <w:rFonts w:ascii="Arial" w:cs="Arial" w:eastAsia="Arial" w:hAnsi="Arial"/>
          <w:b/>
          <w:bCs/>
          <w:color w:val="C9A84C"/>
          <w:sz w:val="18"/>
          <w:szCs w:val="18"/>
        </w:rPr>
        <w:t xml:space="preserve">CONTENT FORMAT: RECORDED POWERPOINT LESSON</w:t>
      </w:r>
    </w:p>
    <w:p>
      <w:pPr>
        <w:spacing w:after="40" w:before="40"/>
      </w:pPr>
      <w:r>
        <w:rPr>
          <w:rFonts w:ascii="Arial" w:cs="Arial" w:eastAsia="Arial" w:hAnsi="Arial"/>
          <w:color w:val="333333"/>
          <w:sz w:val="20"/>
          <w:szCs w:val="20"/>
        </w:rPr>
        <w:t xml:space="preserve">Older players receive a recorded lesson — a coach presenting through a PowerPoint presentation, delivered as a video embedded inside the dashboard. The session is longer and more detailed, covering the topic in depth with examples, analysis, and real-world application to GTB Football training.</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Video embedded directly in the dashboard (no YouTube links — hosted on platform)</w:t>
      </w:r>
    </w:p>
    <w:p>
      <w:pPr>
        <w:pStyle w:val="ListParagraph"/>
        <w:numPr>
          <w:ilvl w:val="0"/>
          <w:numId w:val="2"/>
        </w:numPr>
        <w:spacing w:after="20" w:before="20"/>
      </w:pPr>
      <w:r>
        <w:rPr>
          <w:rFonts w:ascii="Arial" w:cs="Arial" w:eastAsia="Arial" w:hAnsi="Arial"/>
          <w:color w:val="333333"/>
          <w:sz w:val="20"/>
          <w:szCs w:val="20"/>
        </w:rPr>
        <w:t xml:space="preserve">Chapter markers available — players can jump to specific sections of the lesson</w:t>
      </w:r>
    </w:p>
    <w:p>
      <w:pPr>
        <w:pStyle w:val="ListParagraph"/>
        <w:numPr>
          <w:ilvl w:val="0"/>
          <w:numId w:val="2"/>
        </w:numPr>
        <w:spacing w:after="20" w:before="20"/>
      </w:pPr>
      <w:r>
        <w:rPr>
          <w:rFonts w:ascii="Arial" w:cs="Arial" w:eastAsia="Arial" w:hAnsi="Arial"/>
          <w:color w:val="333333"/>
          <w:sz w:val="20"/>
          <w:szCs w:val="20"/>
        </w:rPr>
        <w:t xml:space="preserve">Subtitles/captions available on all videos</w:t>
      </w:r>
    </w:p>
    <w:p>
      <w:pPr>
        <w:pStyle w:val="ListParagraph"/>
        <w:numPr>
          <w:ilvl w:val="0"/>
          <w:numId w:val="2"/>
        </w:numPr>
        <w:spacing w:after="20" w:before="20"/>
      </w:pPr>
      <w:r>
        <w:rPr>
          <w:rFonts w:ascii="Arial" w:cs="Arial" w:eastAsia="Arial" w:hAnsi="Arial"/>
          <w:color w:val="333333"/>
          <w:sz w:val="20"/>
          <w:szCs w:val="20"/>
        </w:rPr>
        <w:t xml:space="preserve">Speed control (0.75x, 1x, 1.25x, 1.5x) for self-paced review</w:t>
      </w:r>
    </w:p>
    <w:p>
      <w:pPr>
        <w:pStyle w:val="ListParagraph"/>
        <w:numPr>
          <w:ilvl w:val="0"/>
          <w:numId w:val="2"/>
        </w:numPr>
        <w:spacing w:after="20" w:before="20"/>
      </w:pPr>
      <w:r>
        <w:rPr>
          <w:rFonts w:ascii="Arial" w:cs="Arial" w:eastAsia="Arial" w:hAnsi="Arial"/>
          <w:color w:val="333333"/>
          <w:sz w:val="20"/>
          <w:szCs w:val="20"/>
        </w:rPr>
        <w:t xml:space="preserve">Key concept summary panel shown alongside video (visible while watching)</w:t>
      </w:r>
    </w:p>
    <w:p>
      <w:pPr>
        <w:pStyle w:val="ListParagraph"/>
        <w:numPr>
          <w:ilvl w:val="0"/>
          <w:numId w:val="2"/>
        </w:numPr>
        <w:spacing w:after="20" w:before="20"/>
      </w:pPr>
      <w:r>
        <w:rPr>
          <w:rFonts w:ascii="Arial" w:cs="Arial" w:eastAsia="Arial" w:hAnsi="Arial"/>
          <w:color w:val="333333"/>
          <w:sz w:val="20"/>
          <w:szCs w:val="20"/>
        </w:rPr>
        <w:t xml:space="preserve">Notes section — players can type personal notes while watching (saved to their education record)</w:t>
      </w:r>
    </w:p>
    <w:p>
      <w:pPr>
        <w:spacing w:after="40" w:before="40"/>
      </w:pPr>
      <w:r>
        <w:t xml:space="preserve"/>
      </w:r>
    </w:p>
    <w:p>
      <w:pPr>
        <w:spacing w:after="20" w:before="80"/>
      </w:pPr>
      <w:r>
        <w:rPr>
          <w:rFonts w:ascii="Arial" w:cs="Arial" w:eastAsia="Arial" w:hAnsi="Arial"/>
          <w:b/>
          <w:bCs/>
          <w:color w:val="C9A84C"/>
          <w:sz w:val="18"/>
          <w:szCs w:val="18"/>
        </w:rPr>
        <w:t xml:space="preserve">KNOWLEDGE CHECK — OLDER FORMAT</w:t>
      </w:r>
    </w:p>
    <w:p>
      <w:pPr>
        <w:pStyle w:val="ListParagraph"/>
        <w:numPr>
          <w:ilvl w:val="0"/>
          <w:numId w:val="2"/>
        </w:numPr>
        <w:spacing w:after="20" w:before="20"/>
      </w:pPr>
      <w:r>
        <w:rPr>
          <w:rFonts w:ascii="Arial" w:cs="Arial" w:eastAsia="Arial" w:hAnsi="Arial"/>
          <w:color w:val="333333"/>
          <w:sz w:val="20"/>
          <w:szCs w:val="20"/>
        </w:rPr>
        <w:t xml:space="preserve">8–12 questions per topic — mix of multiple choice, short answer, and scenario-based</w:t>
      </w:r>
    </w:p>
    <w:p>
      <w:pPr>
        <w:pStyle w:val="ListParagraph"/>
        <w:numPr>
          <w:ilvl w:val="0"/>
          <w:numId w:val="2"/>
        </w:numPr>
        <w:spacing w:after="20" w:before="20"/>
      </w:pPr>
      <w:r>
        <w:rPr>
          <w:rFonts w:ascii="Arial" w:cs="Arial" w:eastAsia="Arial" w:hAnsi="Arial"/>
          <w:color w:val="333333"/>
          <w:sz w:val="20"/>
          <w:szCs w:val="20"/>
        </w:rPr>
        <w:t xml:space="preserve">Scenario questions: 'In this situation, what would you do and why?' — short text response</w:t>
      </w:r>
    </w:p>
    <w:p>
      <w:pPr>
        <w:pStyle w:val="ListParagraph"/>
        <w:numPr>
          <w:ilvl w:val="0"/>
          <w:numId w:val="2"/>
        </w:numPr>
        <w:spacing w:after="20" w:before="20"/>
      </w:pPr>
      <w:r>
        <w:rPr>
          <w:rFonts w:ascii="Arial" w:cs="Arial" w:eastAsia="Arial" w:hAnsi="Arial"/>
          <w:color w:val="333333"/>
          <w:sz w:val="20"/>
          <w:szCs w:val="20"/>
        </w:rPr>
        <w:t xml:space="preserve">Multiple choice sections auto-marked; text responses flagged for optional coach review</w:t>
      </w:r>
    </w:p>
    <w:p>
      <w:pPr>
        <w:pStyle w:val="ListParagraph"/>
        <w:numPr>
          <w:ilvl w:val="0"/>
          <w:numId w:val="2"/>
        </w:numPr>
        <w:spacing w:after="20" w:before="20"/>
      </w:pPr>
      <w:r>
        <w:rPr>
          <w:rFonts w:ascii="Arial" w:cs="Arial" w:eastAsia="Arial" w:hAnsi="Arial"/>
          <w:color w:val="333333"/>
          <w:sz w:val="20"/>
          <w:szCs w:val="20"/>
        </w:rPr>
        <w:t xml:space="preserve">Players must achieve 70% to pass and earn the completion badge</w:t>
      </w:r>
    </w:p>
    <w:p>
      <w:pPr>
        <w:pStyle w:val="ListParagraph"/>
        <w:numPr>
          <w:ilvl w:val="0"/>
          <w:numId w:val="2"/>
        </w:numPr>
        <w:spacing w:after="20" w:before="20"/>
      </w:pPr>
      <w:r>
        <w:rPr>
          <w:rFonts w:ascii="Arial" w:cs="Arial" w:eastAsia="Arial" w:hAnsi="Arial"/>
          <w:color w:val="333333"/>
          <w:sz w:val="20"/>
          <w:szCs w:val="20"/>
        </w:rPr>
        <w:t xml:space="preserve">Below 70%: directed back to specific lesson sections relevant to wrong answers</w:t>
      </w:r>
    </w:p>
    <w:p>
      <w:pPr>
        <w:pStyle w:val="ListParagraph"/>
        <w:numPr>
          <w:ilvl w:val="0"/>
          <w:numId w:val="2"/>
        </w:numPr>
        <w:spacing w:after="20" w:before="20"/>
      </w:pPr>
      <w:r>
        <w:rPr>
          <w:rFonts w:ascii="Arial" w:cs="Arial" w:eastAsia="Arial" w:hAnsi="Arial"/>
          <w:color w:val="333333"/>
          <w:sz w:val="20"/>
          <w:szCs w:val="20"/>
        </w:rPr>
        <w:t xml:space="preserve">Points awarded on pass — bonus points for 90%+ (Excellence Star badge triggered)</w:t>
      </w:r>
    </w:p>
    <w:p>
      <w:pPr>
        <w:spacing w:after="60" w:before="60"/>
      </w:pPr>
      <w:r>
        <w:t xml:space="preserve"/>
      </w:r>
    </w:p>
    <w:p>
      <w:pPr>
        <w:spacing w:after="80" w:before="200"/>
      </w:pPr>
      <w:r>
        <w:rPr>
          <w:rFonts w:ascii="Arial" w:cs="Arial" w:eastAsia="Arial" w:hAnsi="Arial"/>
          <w:b/>
          <w:bCs/>
          <w:color w:val="0A0A0A"/>
          <w:sz w:val="24"/>
          <w:szCs w:val="24"/>
        </w:rPr>
        <w:t xml:space="preserve">11.4  Reference Document (All Ages)</w:t>
      </w:r>
    </w:p>
    <w:p>
      <w:pPr>
        <w:spacing w:after="40" w:before="40"/>
      </w:pPr>
      <w:r>
        <w:rPr>
          <w:rFonts w:ascii="Arial" w:cs="Arial" w:eastAsia="Arial" w:hAnsi="Arial"/>
          <w:color w:val="333333"/>
          <w:sz w:val="20"/>
          <w:szCs w:val="20"/>
        </w:rPr>
        <w:t xml:space="preserve">Every topic includes a reference document — a structured written resource that goes deeper than the lesson content. Think of it as the GTB textbook for that topic. Younger tiers receive a simplified, illustrated version. Older tiers receive a comprehensive written document with tactical diagrams, research references, and application exercises.</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Reference document opens inside the dashboard (no download required for reading)</w:t>
      </w:r>
    </w:p>
    <w:p>
      <w:pPr>
        <w:pStyle w:val="ListParagraph"/>
        <w:numPr>
          <w:ilvl w:val="0"/>
          <w:numId w:val="2"/>
        </w:numPr>
        <w:spacing w:after="20" w:before="20"/>
      </w:pPr>
      <w:r>
        <w:rPr>
          <w:rFonts w:ascii="Arial" w:cs="Arial" w:eastAsia="Arial" w:hAnsi="Arial"/>
          <w:color w:val="333333"/>
          <w:sz w:val="20"/>
          <w:szCs w:val="20"/>
        </w:rPr>
        <w:t xml:space="preserve">Downloadable as PDF for offline access</w:t>
      </w:r>
    </w:p>
    <w:p>
      <w:pPr>
        <w:pStyle w:val="ListParagraph"/>
        <w:numPr>
          <w:ilvl w:val="0"/>
          <w:numId w:val="2"/>
        </w:numPr>
        <w:spacing w:after="20" w:before="20"/>
      </w:pPr>
      <w:r>
        <w:rPr>
          <w:rFonts w:ascii="Arial" w:cs="Arial" w:eastAsia="Arial" w:hAnsi="Arial"/>
          <w:color w:val="333333"/>
          <w:sz w:val="20"/>
          <w:szCs w:val="20"/>
        </w:rPr>
        <w:t xml:space="preserve">Sections: Introduction / Key Concepts / GTB Application / Further Reading</w:t>
      </w:r>
    </w:p>
    <w:p>
      <w:pPr>
        <w:pStyle w:val="ListParagraph"/>
        <w:numPr>
          <w:ilvl w:val="0"/>
          <w:numId w:val="2"/>
        </w:numPr>
        <w:spacing w:after="20" w:before="20"/>
      </w:pPr>
      <w:r>
        <w:rPr>
          <w:rFonts w:ascii="Arial" w:cs="Arial" w:eastAsia="Arial" w:hAnsi="Arial"/>
          <w:color w:val="333333"/>
          <w:sz w:val="20"/>
          <w:szCs w:val="20"/>
        </w:rPr>
        <w:t xml:space="preserve">Younger version: max 2 pages, large font, illustrated throughout</w:t>
      </w:r>
    </w:p>
    <w:p>
      <w:pPr>
        <w:pStyle w:val="ListParagraph"/>
        <w:numPr>
          <w:ilvl w:val="0"/>
          <w:numId w:val="2"/>
        </w:numPr>
        <w:spacing w:after="20" w:before="20"/>
      </w:pPr>
      <w:r>
        <w:rPr>
          <w:rFonts w:ascii="Arial" w:cs="Arial" w:eastAsia="Arial" w:hAnsi="Arial"/>
          <w:color w:val="333333"/>
          <w:sz w:val="20"/>
          <w:szCs w:val="20"/>
        </w:rPr>
        <w:t xml:space="preserve">Older version: 4–8 pages, full written content, diagrams, optional extension tasks</w:t>
      </w:r>
    </w:p>
    <w:p>
      <w:pPr>
        <w:pStyle w:val="ListParagraph"/>
        <w:numPr>
          <w:ilvl w:val="0"/>
          <w:numId w:val="2"/>
        </w:numPr>
        <w:spacing w:after="20" w:before="20"/>
      </w:pPr>
      <w:r>
        <w:rPr>
          <w:rFonts w:ascii="Arial" w:cs="Arial" w:eastAsia="Arial" w:hAnsi="Arial"/>
          <w:color w:val="333333"/>
          <w:sz w:val="20"/>
          <w:szCs w:val="20"/>
        </w:rPr>
        <w:t xml:space="preserve">Reference docs are permanently accessible — players can return to any previous topic's reference</w:t>
      </w:r>
    </w:p>
    <w:p>
      <w:pPr>
        <w:spacing w:after="60" w:before="60"/>
      </w:pPr>
      <w:r>
        <w:t xml:space="preserve"/>
      </w:r>
    </w:p>
    <w:p>
      <w:pPr>
        <w:spacing w:after="80" w:before="200"/>
      </w:pPr>
      <w:r>
        <w:rPr>
          <w:rFonts w:ascii="Arial" w:cs="Arial" w:eastAsia="Arial" w:hAnsi="Arial"/>
          <w:b/>
          <w:bCs/>
          <w:color w:val="0A0A0A"/>
          <w:sz w:val="24"/>
          <w:szCs w:val="24"/>
        </w:rPr>
        <w:t xml:space="preserve">11.5  Education Content Management</w:t>
      </w:r>
    </w:p>
    <w:p>
      <w:pPr>
        <w:spacing w:after="20" w:before="80"/>
      </w:pPr>
      <w:r>
        <w:rPr>
          <w:rFonts w:ascii="Arial" w:cs="Arial" w:eastAsia="Arial" w:hAnsi="Arial"/>
          <w:b/>
          <w:bCs/>
          <w:color w:val="C9A84C"/>
          <w:sz w:val="18"/>
          <w:szCs w:val="18"/>
        </w:rPr>
        <w:t xml:space="preserve">WHO UPLOADS CONTENT</w:t>
      </w:r>
    </w:p>
    <w:p>
      <w:pPr>
        <w:pStyle w:val="ListParagraph"/>
        <w:numPr>
          <w:ilvl w:val="0"/>
          <w:numId w:val="2"/>
        </w:numPr>
        <w:spacing w:after="20" w:before="20"/>
      </w:pPr>
      <w:r>
        <w:rPr>
          <w:rFonts w:ascii="Arial" w:cs="Arial" w:eastAsia="Arial" w:hAnsi="Arial"/>
          <w:color w:val="333333"/>
          <w:sz w:val="20"/>
          <w:szCs w:val="20"/>
        </w:rPr>
        <w:t xml:space="preserve">Director: full content upload rights for all age phases</w:t>
      </w:r>
    </w:p>
    <w:p>
      <w:pPr>
        <w:pStyle w:val="ListParagraph"/>
        <w:numPr>
          <w:ilvl w:val="0"/>
          <w:numId w:val="2"/>
        </w:numPr>
        <w:spacing w:after="20" w:before="20"/>
      </w:pPr>
      <w:r>
        <w:rPr>
          <w:rFonts w:ascii="Arial" w:cs="Arial" w:eastAsia="Arial" w:hAnsi="Arial"/>
          <w:color w:val="333333"/>
          <w:sz w:val="20"/>
          <w:szCs w:val="20"/>
        </w:rPr>
        <w:t xml:space="preserve">Designated coaches (as set by Director): can upload content for their associated age phases only</w:t>
      </w:r>
    </w:p>
    <w:p>
      <w:pPr>
        <w:pStyle w:val="ListParagraph"/>
        <w:numPr>
          <w:ilvl w:val="0"/>
          <w:numId w:val="2"/>
        </w:numPr>
        <w:spacing w:after="20" w:before="20"/>
      </w:pPr>
      <w:r>
        <w:rPr>
          <w:rFonts w:ascii="Arial" w:cs="Arial" w:eastAsia="Arial" w:hAnsi="Arial"/>
          <w:color w:val="333333"/>
          <w:sz w:val="20"/>
          <w:szCs w:val="20"/>
        </w:rPr>
        <w:t xml:space="preserve">Content is uploaded to the Programme Manager before it is scheduled for release</w:t>
      </w:r>
    </w:p>
    <w:p>
      <w:pPr>
        <w:spacing w:after="40" w:before="40"/>
      </w:pPr>
      <w:r>
        <w:t xml:space="preserve"/>
      </w:r>
    </w:p>
    <w:p>
      <w:pPr>
        <w:spacing w:after="20" w:before="80"/>
      </w:pPr>
      <w:r>
        <w:rPr>
          <w:rFonts w:ascii="Arial" w:cs="Arial" w:eastAsia="Arial" w:hAnsi="Arial"/>
          <w:b/>
          <w:bCs/>
          <w:color w:val="C9A84C"/>
          <w:sz w:val="18"/>
          <w:szCs w:val="18"/>
        </w:rPr>
        <w:t xml:space="preserve">CONTENT STRUCTURE PER TOPIC (DIRECTOR PROGRAMME MANAGER)</w:t>
      </w:r>
    </w:p>
    <w:p>
      <w:pPr>
        <w:pStyle w:val="ListParagraph"/>
        <w:numPr>
          <w:ilvl w:val="0"/>
          <w:numId w:val="2"/>
        </w:numPr>
        <w:spacing w:after="20" w:before="20"/>
      </w:pPr>
      <w:r>
        <w:rPr>
          <w:rFonts w:ascii="Arial" w:cs="Arial" w:eastAsia="Arial" w:hAnsi="Arial"/>
          <w:color w:val="333333"/>
          <w:sz w:val="20"/>
          <w:szCs w:val="20"/>
        </w:rPr>
        <w:t xml:space="preserve">Topic title and subject area</w:t>
      </w:r>
    </w:p>
    <w:p>
      <w:pPr>
        <w:pStyle w:val="ListParagraph"/>
        <w:numPr>
          <w:ilvl w:val="0"/>
          <w:numId w:val="2"/>
        </w:numPr>
        <w:spacing w:after="20" w:before="20"/>
      </w:pPr>
      <w:r>
        <w:rPr>
          <w:rFonts w:ascii="Arial" w:cs="Arial" w:eastAsia="Arial" w:hAnsi="Arial"/>
          <w:color w:val="333333"/>
          <w:sz w:val="20"/>
          <w:szCs w:val="20"/>
        </w:rPr>
        <w:t xml:space="preserve">Target age phase(s) — select which tiers receive this topic</w:t>
      </w:r>
    </w:p>
    <w:p>
      <w:pPr>
        <w:pStyle w:val="ListParagraph"/>
        <w:numPr>
          <w:ilvl w:val="0"/>
          <w:numId w:val="2"/>
        </w:numPr>
        <w:spacing w:after="20" w:before="20"/>
      </w:pPr>
      <w:r>
        <w:rPr>
          <w:rFonts w:ascii="Arial" w:cs="Arial" w:eastAsia="Arial" w:hAnsi="Arial"/>
          <w:color w:val="333333"/>
          <w:sz w:val="20"/>
          <w:szCs w:val="20"/>
        </w:rPr>
        <w:t xml:space="preserve">Release date (scheduled) or immediate release toggle</w:t>
      </w:r>
    </w:p>
    <w:p>
      <w:pPr>
        <w:pStyle w:val="ListParagraph"/>
        <w:numPr>
          <w:ilvl w:val="0"/>
          <w:numId w:val="2"/>
        </w:numPr>
        <w:spacing w:after="20" w:before="20"/>
      </w:pPr>
      <w:r>
        <w:rPr>
          <w:rFonts w:ascii="Arial" w:cs="Arial" w:eastAsia="Arial" w:hAnsi="Arial"/>
          <w:color w:val="333333"/>
          <w:sz w:val="20"/>
          <w:szCs w:val="20"/>
        </w:rPr>
        <w:t xml:space="preserve">Younger content: poster upload (PDF/image) + audio narration file (optional) + guided questions (text fields)</w:t>
      </w:r>
    </w:p>
    <w:p>
      <w:pPr>
        <w:pStyle w:val="ListParagraph"/>
        <w:numPr>
          <w:ilvl w:val="0"/>
          <w:numId w:val="2"/>
        </w:numPr>
        <w:spacing w:after="20" w:before="20"/>
      </w:pPr>
      <w:r>
        <w:rPr>
          <w:rFonts w:ascii="Arial" w:cs="Arial" w:eastAsia="Arial" w:hAnsi="Arial"/>
          <w:color w:val="333333"/>
          <w:sz w:val="20"/>
          <w:szCs w:val="20"/>
        </w:rPr>
        <w:t xml:space="preserve">Older content: video upload or video embed link + key concept summary (text) + notes prompt (text)</w:t>
      </w:r>
    </w:p>
    <w:p>
      <w:pPr>
        <w:pStyle w:val="ListParagraph"/>
        <w:numPr>
          <w:ilvl w:val="0"/>
          <w:numId w:val="2"/>
        </w:numPr>
        <w:spacing w:after="20" w:before="20"/>
      </w:pPr>
      <w:r>
        <w:rPr>
          <w:rFonts w:ascii="Arial" w:cs="Arial" w:eastAsia="Arial" w:hAnsi="Arial"/>
          <w:color w:val="333333"/>
          <w:sz w:val="20"/>
          <w:szCs w:val="20"/>
        </w:rPr>
        <w:t xml:space="preserve">Knowledge check builder: question type, question text, answer options, correct answer, feedback message</w:t>
      </w:r>
    </w:p>
    <w:p>
      <w:pPr>
        <w:pStyle w:val="ListParagraph"/>
        <w:numPr>
          <w:ilvl w:val="0"/>
          <w:numId w:val="2"/>
        </w:numPr>
        <w:spacing w:after="20" w:before="20"/>
      </w:pPr>
      <w:r>
        <w:rPr>
          <w:rFonts w:ascii="Arial" w:cs="Arial" w:eastAsia="Arial" w:hAnsi="Arial"/>
          <w:color w:val="333333"/>
          <w:sz w:val="20"/>
          <w:szCs w:val="20"/>
        </w:rPr>
        <w:t xml:space="preserve">Reference document upload (PDF)</w:t>
      </w:r>
    </w:p>
    <w:p>
      <w:pPr>
        <w:pStyle w:val="ListParagraph"/>
        <w:numPr>
          <w:ilvl w:val="0"/>
          <w:numId w:val="2"/>
        </w:numPr>
        <w:spacing w:after="20" w:before="20"/>
      </w:pPr>
      <w:r>
        <w:rPr>
          <w:rFonts w:ascii="Arial" w:cs="Arial" w:eastAsia="Arial" w:hAnsi="Arial"/>
          <w:color w:val="333333"/>
          <w:sz w:val="20"/>
          <w:szCs w:val="20"/>
        </w:rPr>
        <w:t xml:space="preserve">Points value for completion + bonus trigger (e.g. 90%+ score)</w:t>
      </w:r>
    </w:p>
    <w:p>
      <w:pPr>
        <w:spacing w:after="60" w:before="60"/>
      </w:pPr>
      <w:r>
        <w:t xml:space="preserve"/>
      </w:r>
    </w:p>
    <w:p>
      <w:pPr>
        <w:spacing w:after="80" w:before="200"/>
      </w:pPr>
      <w:r>
        <w:rPr>
          <w:rFonts w:ascii="Arial" w:cs="Arial" w:eastAsia="Arial" w:hAnsi="Arial"/>
          <w:b/>
          <w:bCs/>
          <w:color w:val="0A0A0A"/>
          <w:sz w:val="24"/>
          <w:szCs w:val="24"/>
        </w:rPr>
        <w:t xml:space="preserve">11.6  Education Progress Tracking</w:t>
      </w:r>
    </w:p>
    <w:p>
      <w:pPr>
        <w:pStyle w:val="ListParagraph"/>
        <w:numPr>
          <w:ilvl w:val="0"/>
          <w:numId w:val="2"/>
        </w:numPr>
        <w:spacing w:after="20" w:before="20"/>
      </w:pPr>
      <w:r>
        <w:rPr>
          <w:rFonts w:ascii="Arial" w:cs="Arial" w:eastAsia="Arial" w:hAnsi="Arial"/>
          <w:color w:val="333333"/>
          <w:sz w:val="20"/>
          <w:szCs w:val="20"/>
        </w:rPr>
        <w:t xml:space="preserve">Each player has an Education Progress screen showing all topics released this season</w:t>
      </w:r>
    </w:p>
    <w:p>
      <w:pPr>
        <w:pStyle w:val="ListParagraph"/>
        <w:numPr>
          <w:ilvl w:val="0"/>
          <w:numId w:val="2"/>
        </w:numPr>
        <w:spacing w:after="20" w:before="20"/>
      </w:pPr>
      <w:r>
        <w:rPr>
          <w:rFonts w:ascii="Arial" w:cs="Arial" w:eastAsia="Arial" w:hAnsi="Arial"/>
          <w:color w:val="333333"/>
          <w:sz w:val="20"/>
          <w:szCs w:val="20"/>
        </w:rPr>
        <w:t xml:space="preserve">Status per topic: Not Started / In Progress / Completed / Late Completed</w:t>
      </w:r>
    </w:p>
    <w:p>
      <w:pPr>
        <w:pStyle w:val="ListParagraph"/>
        <w:numPr>
          <w:ilvl w:val="0"/>
          <w:numId w:val="2"/>
        </w:numPr>
        <w:spacing w:after="20" w:before="20"/>
      </w:pPr>
      <w:r>
        <w:rPr>
          <w:rFonts w:ascii="Arial" w:cs="Arial" w:eastAsia="Arial" w:hAnsi="Arial"/>
          <w:color w:val="333333"/>
          <w:sz w:val="20"/>
          <w:szCs w:val="20"/>
        </w:rPr>
        <w:t xml:space="preserve">Score displayed per topic for older tiers (% from knowledge check)</w:t>
      </w:r>
    </w:p>
    <w:p>
      <w:pPr>
        <w:pStyle w:val="ListParagraph"/>
        <w:numPr>
          <w:ilvl w:val="0"/>
          <w:numId w:val="2"/>
        </w:numPr>
        <w:spacing w:after="20" w:before="20"/>
      </w:pPr>
      <w:r>
        <w:rPr>
          <w:rFonts w:ascii="Arial" w:cs="Arial" w:eastAsia="Arial" w:hAnsi="Arial"/>
          <w:color w:val="333333"/>
          <w:sz w:val="20"/>
          <w:szCs w:val="20"/>
        </w:rPr>
        <w:t xml:space="preserve">Stars displayed per topic for younger tiers (1–3 stars from first-attempt accuracy)</w:t>
      </w:r>
    </w:p>
    <w:p>
      <w:pPr>
        <w:pStyle w:val="ListParagraph"/>
        <w:numPr>
          <w:ilvl w:val="0"/>
          <w:numId w:val="2"/>
        </w:numPr>
        <w:spacing w:after="20" w:before="20"/>
      </w:pPr>
      <w:r>
        <w:rPr>
          <w:rFonts w:ascii="Arial" w:cs="Arial" w:eastAsia="Arial" w:hAnsi="Arial"/>
          <w:color w:val="333333"/>
          <w:sz w:val="20"/>
          <w:szCs w:val="20"/>
        </w:rPr>
        <w:t xml:space="preserve">Season completion % shown — percentage of topics fully completed</w:t>
      </w:r>
    </w:p>
    <w:p>
      <w:pPr>
        <w:pStyle w:val="ListParagraph"/>
        <w:numPr>
          <w:ilvl w:val="0"/>
          <w:numId w:val="2"/>
        </w:numPr>
        <w:spacing w:after="20" w:before="20"/>
      </w:pPr>
      <w:r>
        <w:rPr>
          <w:rFonts w:ascii="Arial" w:cs="Arial" w:eastAsia="Arial" w:hAnsi="Arial"/>
          <w:color w:val="333333"/>
          <w:sz w:val="20"/>
          <w:szCs w:val="20"/>
        </w:rPr>
        <w:t xml:space="preserve">Education points total shown and linked to the overall gamification leaderboard</w:t>
      </w:r>
    </w:p>
    <w:p>
      <w:pPr>
        <w:pStyle w:val="ListParagraph"/>
        <w:numPr>
          <w:ilvl w:val="0"/>
          <w:numId w:val="2"/>
        </w:numPr>
        <w:spacing w:after="20" w:before="20"/>
      </w:pPr>
      <w:r>
        <w:rPr>
          <w:rFonts w:ascii="Arial" w:cs="Arial" w:eastAsia="Arial" w:hAnsi="Arial"/>
          <w:color w:val="333333"/>
          <w:sz w:val="20"/>
          <w:szCs w:val="20"/>
        </w:rPr>
        <w:t xml:space="preserve">Director and associated coach can see each player's education progress and scores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12  GAMIFICATION FRAMEWORK — POINTS, BADGES, LEADERBOARD &amp; SEASONS</w:t>
      </w:r>
    </w:p>
    <w:p>
      <w:pPr>
        <w:spacing w:after="40" w:before="40"/>
      </w:pPr>
      <w:r>
        <w:t xml:space="preserve"/>
      </w:r>
    </w:p>
    <w:p>
      <w:pPr>
        <w:spacing w:after="40" w:before="40"/>
      </w:pPr>
      <w:r>
        <w:rPr>
          <w:rFonts w:ascii="Arial" w:cs="Arial" w:eastAsia="Arial" w:hAnsi="Arial"/>
          <w:color w:val="333333"/>
          <w:sz w:val="20"/>
          <w:szCs w:val="20"/>
        </w:rPr>
        <w:t xml:space="preserve">GTB Football's gamification system runs across the entire Player Dashboard — education, PDP habits, session attendance, community engagement, and seasonal challenges all earn points. The system mirrors and extends the GTB Habits League already embedded in the PDP, creating a consistent motivational layer across every area of the platform.</w:t>
      </w:r>
    </w:p>
    <w:p>
      <w:pPr>
        <w:spacing w:after="60" w:before="60"/>
      </w:pPr>
      <w:r>
        <w:t xml:space="preserve"/>
      </w:r>
    </w:p>
    <w:p>
      <w:pPr>
        <w:spacing w:after="80" w:before="200"/>
      </w:pPr>
      <w:r>
        <w:rPr>
          <w:rFonts w:ascii="Arial" w:cs="Arial" w:eastAsia="Arial" w:hAnsi="Arial"/>
          <w:b/>
          <w:bCs/>
          <w:color w:val="0A0A0A"/>
          <w:sz w:val="24"/>
          <w:szCs w:val="24"/>
        </w:rPr>
        <w:t xml:space="preserve">12.1  Points System</w:t>
      </w:r>
    </w:p>
    <w:p>
      <w:pPr>
        <w:spacing w:after="40" w:before="40"/>
      </w:pPr>
      <w:r>
        <w:rPr>
          <w:rFonts w:ascii="Arial" w:cs="Arial" w:eastAsia="Arial" w:hAnsi="Arial"/>
          <w:color w:val="333333"/>
          <w:sz w:val="20"/>
          <w:szCs w:val="20"/>
        </w:rPr>
        <w:t xml:space="preserve">Every meaningful action on the platform earns points. Points accumulate within a season and reset at the start of each new GTB Football season. Players compete within their own age phase — no cross-phase comparison.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ACTION</w:t>
            </w:r>
          </w:p>
        </w:tc>
        <w:tc>
          <w:tcPr>
            <w:tcW w:type="dxa" w:w="2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POINTS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Complete education topic (pass knowledge check)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50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Score 90%+ on knowledge check (Excellence Star)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25 pts bonus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Log a daily habit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5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Complete weekly habit target (7/7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20 pts bonus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Submit weekly PDP reflection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15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Submit match reflection within 48 hrs of game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20 pts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Earn an education topic badge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10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Attend a booked session (Director confirms)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30 pts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Earn a Season Milestone badge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50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Comment on a community post (Youth/Professional)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5 pts</w:t>
            </w:r>
          </w:p>
        </w:tc>
      </w:tr>
      <w:tr>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Complete a coach-set challenge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25 pts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Complete a full PDP section (Director approval)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Black" w:cs="Arial Black" w:eastAsia="Arial Black" w:hAnsi="Arial Black"/>
                <w:b/>
                <w:bCs/>
                <w:color w:val="C9A84C"/>
                <w:sz w:val="19"/>
                <w:szCs w:val="19"/>
              </w:rPr>
              <w:t xml:space="preserve">40 pts</w:t>
            </w:r>
          </w:p>
        </w:tc>
      </w:tr>
    </w:tbl>
    <w:p>
      <w:pPr>
        <w:spacing w:after="60" w:before="60"/>
      </w:pPr>
      <w:r>
        <w:t xml:space="preserve"/>
      </w:r>
    </w:p>
    <w:p>
      <w:pPr>
        <w:spacing w:after="80" w:before="200"/>
      </w:pPr>
      <w:r>
        <w:rPr>
          <w:rFonts w:ascii="Arial" w:cs="Arial" w:eastAsia="Arial" w:hAnsi="Arial"/>
          <w:b/>
          <w:bCs/>
          <w:color w:val="0A0A0A"/>
          <w:sz w:val="24"/>
          <w:szCs w:val="24"/>
        </w:rPr>
        <w:t xml:space="preserve">12.2  Badge System</w:t>
      </w:r>
    </w:p>
    <w:p>
      <w:pPr>
        <w:spacing w:after="20" w:before="80"/>
      </w:pPr>
      <w:r>
        <w:rPr>
          <w:rFonts w:ascii="Arial Black" w:cs="Arial Black" w:eastAsia="Arial Black" w:hAnsi="Arial Black"/>
          <w:b/>
          <w:bCs/>
          <w:color w:val="5BB8E8"/>
          <w:sz w:val="19"/>
          <w:szCs w:val="19"/>
        </w:rPr>
        <w:t xml:space="preserve">✦  EDUCATION BADGES</w:t>
      </w:r>
    </w:p>
    <w:p>
      <w:pPr>
        <w:spacing w:after="40" w:before="0"/>
        <w:ind w:left="400"/>
      </w:pPr>
      <w:r>
        <w:rPr>
          <w:rFonts w:ascii="Arial" w:cs="Arial" w:eastAsia="Arial" w:hAnsi="Arial"/>
          <w:color w:val="333333"/>
          <w:sz w:val="19"/>
          <w:szCs w:val="19"/>
        </w:rPr>
        <w:t xml:space="preserve">One badge per completed education topic. Badge shows topic name and week number. All ages.</w:t>
      </w:r>
    </w:p>
    <w:p>
      <w:pPr>
        <w:spacing w:after="20" w:before="80"/>
      </w:pPr>
      <w:r>
        <w:rPr>
          <w:rFonts w:ascii="Arial Black" w:cs="Arial Black" w:eastAsia="Arial Black" w:hAnsi="Arial Black"/>
          <w:b/>
          <w:bCs/>
          <w:color w:val="5BB8E8"/>
          <w:sz w:val="19"/>
          <w:szCs w:val="19"/>
        </w:rPr>
        <w:t xml:space="preserve">✦  EXCELLENCE STAR BADGE</w:t>
      </w:r>
    </w:p>
    <w:p>
      <w:pPr>
        <w:spacing w:after="40" w:before="0"/>
        <w:ind w:left="400"/>
      </w:pPr>
      <w:r>
        <w:rPr>
          <w:rFonts w:ascii="Arial" w:cs="Arial" w:eastAsia="Arial" w:hAnsi="Arial"/>
          <w:color w:val="333333"/>
          <w:sz w:val="19"/>
          <w:szCs w:val="19"/>
        </w:rPr>
        <w:t xml:space="preserve">Awarded when a player scores 90%+ on any knowledge check. Older tiers only.</w:t>
      </w:r>
    </w:p>
    <w:p>
      <w:pPr>
        <w:spacing w:after="20" w:before="80"/>
      </w:pPr>
      <w:r>
        <w:rPr>
          <w:rFonts w:ascii="Arial Black" w:cs="Arial Black" w:eastAsia="Arial Black" w:hAnsi="Arial Black"/>
          <w:b/>
          <w:bCs/>
          <w:color w:val="5BB8E8"/>
          <w:sz w:val="19"/>
          <w:szCs w:val="19"/>
        </w:rPr>
        <w:t xml:space="preserve">✦  HABIT STREAK BADGES</w:t>
      </w:r>
    </w:p>
    <w:p>
      <w:pPr>
        <w:spacing w:after="40" w:before="0"/>
        <w:ind w:left="400"/>
      </w:pPr>
      <w:r>
        <w:rPr>
          <w:rFonts w:ascii="Arial" w:cs="Arial" w:eastAsia="Arial" w:hAnsi="Arial"/>
          <w:color w:val="333333"/>
          <w:sz w:val="19"/>
          <w:szCs w:val="19"/>
        </w:rPr>
        <w:t xml:space="preserve">3-day, 7-day, 14-day, and 30-day habit streak badges. All ages — visual milestone badges.</w:t>
      </w:r>
    </w:p>
    <w:p>
      <w:pPr>
        <w:spacing w:after="20" w:before="80"/>
      </w:pPr>
      <w:r>
        <w:rPr>
          <w:rFonts w:ascii="Arial Black" w:cs="Arial Black" w:eastAsia="Arial Black" w:hAnsi="Arial Black"/>
          <w:b/>
          <w:bCs/>
          <w:color w:val="5BB8E8"/>
          <w:sz w:val="19"/>
          <w:szCs w:val="19"/>
        </w:rPr>
        <w:t xml:space="preserve">✦  PDP COMPLETION BADGES</w:t>
      </w:r>
    </w:p>
    <w:p>
      <w:pPr>
        <w:spacing w:after="40" w:before="0"/>
        <w:ind w:left="400"/>
      </w:pPr>
      <w:r>
        <w:rPr>
          <w:rFonts w:ascii="Arial" w:cs="Arial" w:eastAsia="Arial" w:hAnsi="Arial"/>
          <w:color w:val="333333"/>
          <w:sz w:val="19"/>
          <w:szCs w:val="19"/>
        </w:rPr>
        <w:t xml:space="preserve">Awarded per PDP section fully submitted and reviewed by coach. All sections have their own badge.</w:t>
      </w:r>
    </w:p>
    <w:p>
      <w:pPr>
        <w:spacing w:after="20" w:before="80"/>
      </w:pPr>
      <w:r>
        <w:rPr>
          <w:rFonts w:ascii="Arial Black" w:cs="Arial Black" w:eastAsia="Arial Black" w:hAnsi="Arial Black"/>
          <w:b/>
          <w:bCs/>
          <w:color w:val="5BB8E8"/>
          <w:sz w:val="19"/>
          <w:szCs w:val="19"/>
        </w:rPr>
        <w:t xml:space="preserve">✦  SEASON MILESTONE BADGES</w:t>
      </w:r>
    </w:p>
    <w:p>
      <w:pPr>
        <w:spacing w:after="40" w:before="0"/>
        <w:ind w:left="400"/>
      </w:pPr>
      <w:r>
        <w:rPr>
          <w:rFonts w:ascii="Arial" w:cs="Arial" w:eastAsia="Arial" w:hAnsi="Arial"/>
          <w:color w:val="333333"/>
          <w:sz w:val="19"/>
          <w:szCs w:val="19"/>
        </w:rPr>
        <w:t xml:space="preserve">Top of age-phase leaderboard at end of month, attended 10+ sessions, completed all topics, etc.</w:t>
      </w:r>
    </w:p>
    <w:p>
      <w:pPr>
        <w:spacing w:after="20" w:before="80"/>
      </w:pPr>
      <w:r>
        <w:rPr>
          <w:rFonts w:ascii="Arial Black" w:cs="Arial Black" w:eastAsia="Arial Black" w:hAnsi="Arial Black"/>
          <w:b/>
          <w:bCs/>
          <w:color w:val="5BB8E8"/>
          <w:sz w:val="19"/>
          <w:szCs w:val="19"/>
        </w:rPr>
        <w:t xml:space="preserve">✦  ATTENDANCE BADGES</w:t>
      </w:r>
    </w:p>
    <w:p>
      <w:pPr>
        <w:spacing w:after="40" w:before="0"/>
        <w:ind w:left="400"/>
      </w:pPr>
      <w:r>
        <w:rPr>
          <w:rFonts w:ascii="Arial" w:cs="Arial" w:eastAsia="Arial" w:hAnsi="Arial"/>
          <w:color w:val="333333"/>
          <w:sz w:val="19"/>
          <w:szCs w:val="19"/>
        </w:rPr>
        <w:t xml:space="preserve">10 sessions, 25 sessions, 50 sessions attended. All ages.</w:t>
      </w:r>
    </w:p>
    <w:p>
      <w:pPr>
        <w:spacing w:after="20" w:before="80"/>
      </w:pPr>
      <w:r>
        <w:rPr>
          <w:rFonts w:ascii="Arial Black" w:cs="Arial Black" w:eastAsia="Arial Black" w:hAnsi="Arial Black"/>
          <w:b/>
          <w:bCs/>
          <w:color w:val="5BB8E8"/>
          <w:sz w:val="19"/>
          <w:szCs w:val="19"/>
        </w:rPr>
        <w:t xml:space="preserve">✦  COMMUNITY BADGES</w:t>
      </w:r>
    </w:p>
    <w:p>
      <w:pPr>
        <w:spacing w:after="40" w:before="0"/>
        <w:ind w:left="400"/>
      </w:pPr>
      <w:r>
        <w:rPr>
          <w:rFonts w:ascii="Arial" w:cs="Arial" w:eastAsia="Arial" w:hAnsi="Arial"/>
          <w:color w:val="333333"/>
          <w:sz w:val="19"/>
          <w:szCs w:val="19"/>
        </w:rPr>
        <w:t xml:space="preserve">Most Valuable Contributor per month (Youth/Professional only — based on community interaction).</w:t>
      </w:r>
    </w:p>
    <w:p>
      <w:pPr>
        <w:spacing w:after="20" w:before="80"/>
      </w:pPr>
      <w:r>
        <w:rPr>
          <w:rFonts w:ascii="Arial Black" w:cs="Arial Black" w:eastAsia="Arial Black" w:hAnsi="Arial Black"/>
          <w:b/>
          <w:bCs/>
          <w:color w:val="5BB8E8"/>
          <w:sz w:val="19"/>
          <w:szCs w:val="19"/>
        </w:rPr>
        <w:t xml:space="preserve">✦  SEASON CHAMPION BADGE</w:t>
      </w:r>
    </w:p>
    <w:p>
      <w:pPr>
        <w:spacing w:after="40" w:before="0"/>
        <w:ind w:left="400"/>
      </w:pPr>
      <w:r>
        <w:rPr>
          <w:rFonts w:ascii="Arial" w:cs="Arial" w:eastAsia="Arial" w:hAnsi="Arial"/>
          <w:color w:val="333333"/>
          <w:sz w:val="19"/>
          <w:szCs w:val="19"/>
        </w:rPr>
        <w:t xml:space="preserve">Overall highest points scorer in the age phase at season end. Gold badge with seasonal crest.</w:t>
      </w:r>
    </w:p>
    <w:p>
      <w:pPr>
        <w:spacing w:after="60" w:before="60"/>
      </w:pPr>
      <w:r>
        <w:t xml:space="preserve"/>
      </w:r>
    </w:p>
    <w:p>
      <w:pPr>
        <w:spacing w:after="80" w:before="200"/>
      </w:pPr>
      <w:r>
        <w:rPr>
          <w:rFonts w:ascii="Arial" w:cs="Arial" w:eastAsia="Arial" w:hAnsi="Arial"/>
          <w:b/>
          <w:bCs/>
          <w:color w:val="0A0A0A"/>
          <w:sz w:val="24"/>
          <w:szCs w:val="24"/>
        </w:rPr>
        <w:t xml:space="preserve">12.3  Age Phase Leaderboard</w:t>
      </w:r>
    </w:p>
    <w:p>
      <w:pPr>
        <w:pStyle w:val="ListParagraph"/>
        <w:numPr>
          <w:ilvl w:val="0"/>
          <w:numId w:val="2"/>
        </w:numPr>
        <w:spacing w:after="20" w:before="20"/>
      </w:pPr>
      <w:r>
        <w:rPr>
          <w:rFonts w:ascii="Arial" w:cs="Arial" w:eastAsia="Arial" w:hAnsi="Arial"/>
          <w:color w:val="333333"/>
          <w:sz w:val="20"/>
          <w:szCs w:val="20"/>
        </w:rPr>
        <w:t xml:space="preserve">Each age phase has its own leaderboard — players only see their own phase</w:t>
      </w:r>
    </w:p>
    <w:p>
      <w:pPr>
        <w:pStyle w:val="ListParagraph"/>
        <w:numPr>
          <w:ilvl w:val="0"/>
          <w:numId w:val="2"/>
        </w:numPr>
        <w:spacing w:after="20" w:before="20"/>
      </w:pPr>
      <w:r>
        <w:rPr>
          <w:rFonts w:ascii="Arial" w:cs="Arial" w:eastAsia="Arial" w:hAnsi="Arial"/>
          <w:color w:val="333333"/>
          <w:sz w:val="20"/>
          <w:szCs w:val="20"/>
        </w:rPr>
        <w:t xml:space="preserve">Leaderboard updates in real time — accessible from the Badges &amp; Points screen</w:t>
      </w:r>
    </w:p>
    <w:p>
      <w:pPr>
        <w:pStyle w:val="ListParagraph"/>
        <w:numPr>
          <w:ilvl w:val="0"/>
          <w:numId w:val="2"/>
        </w:numPr>
        <w:spacing w:after="20" w:before="20"/>
      </w:pPr>
      <w:r>
        <w:rPr>
          <w:rFonts w:ascii="Arial" w:cs="Arial" w:eastAsia="Arial" w:hAnsi="Arial"/>
          <w:color w:val="333333"/>
          <w:sz w:val="20"/>
          <w:szCs w:val="20"/>
        </w:rPr>
        <w:t xml:space="preserve">Weekly leaderboard: points earned this week only — resets every Monday</w:t>
      </w:r>
    </w:p>
    <w:p>
      <w:pPr>
        <w:pStyle w:val="ListParagraph"/>
        <w:numPr>
          <w:ilvl w:val="0"/>
          <w:numId w:val="2"/>
        </w:numPr>
        <w:spacing w:after="20" w:before="20"/>
      </w:pPr>
      <w:r>
        <w:rPr>
          <w:rFonts w:ascii="Arial" w:cs="Arial" w:eastAsia="Arial" w:hAnsi="Arial"/>
          <w:color w:val="333333"/>
          <w:sz w:val="20"/>
          <w:szCs w:val="20"/>
        </w:rPr>
        <w:t xml:space="preserve">Season leaderboard: cumulative total since season start</w:t>
      </w:r>
    </w:p>
    <w:p>
      <w:pPr>
        <w:pStyle w:val="ListParagraph"/>
        <w:numPr>
          <w:ilvl w:val="0"/>
          <w:numId w:val="2"/>
        </w:numPr>
        <w:spacing w:after="20" w:before="20"/>
      </w:pPr>
      <w:r>
        <w:rPr>
          <w:rFonts w:ascii="Arial" w:cs="Arial" w:eastAsia="Arial" w:hAnsi="Arial"/>
          <w:color w:val="333333"/>
          <w:sz w:val="20"/>
          <w:szCs w:val="20"/>
        </w:rPr>
        <w:t xml:space="preserve">Display: player name, avatar/age-phase icon, points total, rank position</w:t>
      </w:r>
    </w:p>
    <w:p>
      <w:pPr>
        <w:pStyle w:val="ListParagraph"/>
        <w:numPr>
          <w:ilvl w:val="0"/>
          <w:numId w:val="2"/>
        </w:numPr>
        <w:spacing w:after="20" w:before="20"/>
      </w:pPr>
      <w:r>
        <w:rPr>
          <w:rFonts w:ascii="Arial" w:cs="Arial" w:eastAsia="Arial" w:hAnsi="Arial"/>
          <w:color w:val="333333"/>
          <w:sz w:val="20"/>
          <w:szCs w:val="20"/>
        </w:rPr>
        <w:t xml:space="preserve">Top 3 players shown with gold/silver/bronze highlight on Weekly view</w:t>
      </w:r>
    </w:p>
    <w:p>
      <w:pPr>
        <w:pStyle w:val="ListParagraph"/>
        <w:numPr>
          <w:ilvl w:val="0"/>
          <w:numId w:val="2"/>
        </w:numPr>
        <w:spacing w:after="20" w:before="20"/>
      </w:pPr>
      <w:r>
        <w:rPr>
          <w:rFonts w:ascii="Arial" w:cs="Arial" w:eastAsia="Arial" w:hAnsi="Arial"/>
          <w:color w:val="333333"/>
          <w:sz w:val="20"/>
          <w:szCs w:val="20"/>
        </w:rPr>
        <w:t xml:space="preserve">Player's own rank always shown even if not in top 3</w:t>
      </w:r>
    </w:p>
    <w:p>
      <w:pPr>
        <w:pStyle w:val="ListParagraph"/>
        <w:numPr>
          <w:ilvl w:val="0"/>
          <w:numId w:val="2"/>
        </w:numPr>
        <w:spacing w:after="20" w:before="20"/>
      </w:pPr>
      <w:r>
        <w:rPr>
          <w:rFonts w:ascii="Arial" w:cs="Arial" w:eastAsia="Arial" w:hAnsi="Arial"/>
          <w:color w:val="333333"/>
          <w:sz w:val="20"/>
          <w:szCs w:val="20"/>
        </w:rPr>
        <w:t xml:space="preserve">Coaches can see the full leaderboard for their associated age phases</w:t>
      </w:r>
    </w:p>
    <w:p>
      <w:pPr>
        <w:spacing w:after="60" w:before="60"/>
      </w:pPr>
      <w:r>
        <w:t xml:space="preserve"/>
      </w:r>
    </w:p>
    <w:p>
      <w:pPr>
        <w:spacing w:after="80" w:before="200"/>
      </w:pPr>
      <w:r>
        <w:rPr>
          <w:rFonts w:ascii="Arial" w:cs="Arial" w:eastAsia="Arial" w:hAnsi="Arial"/>
          <w:b/>
          <w:bCs/>
          <w:color w:val="0A0A0A"/>
          <w:sz w:val="24"/>
          <w:szCs w:val="24"/>
        </w:rPr>
        <w:t xml:space="preserve">12.4  GTB Football Seasons</w:t>
      </w:r>
    </w:p>
    <w:p>
      <w:pPr>
        <w:pStyle w:val="ListParagraph"/>
        <w:numPr>
          <w:ilvl w:val="0"/>
          <w:numId w:val="2"/>
        </w:numPr>
        <w:spacing w:after="20" w:before="20"/>
      </w:pPr>
      <w:r>
        <w:rPr>
          <w:rFonts w:ascii="Arial" w:cs="Arial" w:eastAsia="Arial" w:hAnsi="Arial"/>
          <w:color w:val="333333"/>
          <w:sz w:val="20"/>
          <w:szCs w:val="20"/>
        </w:rPr>
        <w:t xml:space="preserve">Seasons aligned to the GTB Football calendar year — typically September to July</w:t>
      </w:r>
    </w:p>
    <w:p>
      <w:pPr>
        <w:pStyle w:val="ListParagraph"/>
        <w:numPr>
          <w:ilvl w:val="0"/>
          <w:numId w:val="2"/>
        </w:numPr>
        <w:spacing w:after="20" w:before="20"/>
      </w:pPr>
      <w:r>
        <w:rPr>
          <w:rFonts w:ascii="Arial" w:cs="Arial" w:eastAsia="Arial" w:hAnsi="Arial"/>
          <w:color w:val="333333"/>
          <w:sz w:val="20"/>
          <w:szCs w:val="20"/>
        </w:rPr>
        <w:t xml:space="preserve">Season badge and champion badge awarded at season end — Director confirms</w:t>
      </w:r>
    </w:p>
    <w:p>
      <w:pPr>
        <w:pStyle w:val="ListParagraph"/>
        <w:numPr>
          <w:ilvl w:val="0"/>
          <w:numId w:val="2"/>
        </w:numPr>
        <w:spacing w:after="20" w:before="20"/>
      </w:pPr>
      <w:r>
        <w:rPr>
          <w:rFonts w:ascii="Arial" w:cs="Arial" w:eastAsia="Arial" w:hAnsi="Arial"/>
          <w:color w:val="333333"/>
          <w:sz w:val="20"/>
          <w:szCs w:val="20"/>
        </w:rPr>
        <w:t xml:space="preserve">All points, badges, and leaderboard positions archived at season end (players can view history)</w:t>
      </w:r>
    </w:p>
    <w:p>
      <w:pPr>
        <w:pStyle w:val="ListParagraph"/>
        <w:numPr>
          <w:ilvl w:val="0"/>
          <w:numId w:val="2"/>
        </w:numPr>
        <w:spacing w:after="20" w:before="20"/>
      </w:pPr>
      <w:r>
        <w:rPr>
          <w:rFonts w:ascii="Arial" w:cs="Arial" w:eastAsia="Arial" w:hAnsi="Arial"/>
          <w:color w:val="333333"/>
          <w:sz w:val="20"/>
          <w:szCs w:val="20"/>
        </w:rPr>
        <w:t xml:space="preserve">New season starts with zero points — badges from previous seasons remain permanently visible</w:t>
      </w:r>
    </w:p>
    <w:p>
      <w:pPr>
        <w:pStyle w:val="ListParagraph"/>
        <w:numPr>
          <w:ilvl w:val="0"/>
          <w:numId w:val="2"/>
        </w:numPr>
        <w:spacing w:after="20" w:before="20"/>
      </w:pPr>
      <w:r>
        <w:rPr>
          <w:rFonts w:ascii="Arial" w:cs="Arial" w:eastAsia="Arial" w:hAnsi="Arial"/>
          <w:color w:val="333333"/>
          <w:sz w:val="20"/>
          <w:szCs w:val="20"/>
        </w:rPr>
        <w:t xml:space="preserve">Director can create optional mid-season challenges with bonus points windows (e.g. half-term blitz)</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13  PARENT DASHBOARD — SCREEN MAP &amp; NAVIGATION</w:t>
      </w:r>
    </w:p>
    <w:p>
      <w:pPr>
        <w:spacing w:after="40" w:before="40"/>
      </w:pPr>
      <w:r>
        <w:t xml:space="preserve"/>
      </w:r>
    </w:p>
    <w:p>
      <w:pPr>
        <w:spacing w:after="40" w:before="40"/>
      </w:pPr>
      <w:r>
        <w:rPr>
          <w:rFonts w:ascii="Arial" w:cs="Arial" w:eastAsia="Arial" w:hAnsi="Arial"/>
          <w:color w:val="333333"/>
          <w:sz w:val="20"/>
          <w:szCs w:val="20"/>
        </w:rPr>
        <w:t xml:space="preserve">The Parent Dashboard is a distinct portal, linked to the player account but with its own login, its own navigation, and its own view of the player's data. Parents see enough to be meaningfully informed and engaged — but not so much that they are looking over a player's shoulder at every submission. The dashboard respects the player's autonomy while keeping parents as active partners.</w:t>
      </w:r>
    </w:p>
    <w:p>
      <w:pPr>
        <w:spacing w:after="60" w:before="60"/>
      </w:pPr>
      <w:r>
        <w:t xml:space="preserve"/>
      </w:r>
    </w:p>
    <w:p>
      <w:pPr>
        <w:spacing w:after="20" w:before="120"/>
      </w:pPr>
      <w:r>
        <w:rPr>
          <w:rFonts w:ascii="Arial" w:cs="Arial" w:eastAsia="Arial" w:hAnsi="Arial"/>
          <w:b/>
          <w:bCs/>
          <w:color w:val="0A0A0A"/>
          <w:sz w:val="22"/>
          <w:szCs w:val="22"/>
        </w:rPr>
        <w:t xml:space="preserve">🏠  HOME / PARENT DASHBOARD</w:t>
      </w:r>
    </w:p>
    <w:p>
      <w:pPr>
        <w:spacing w:after="60" w:before="0"/>
        <w:ind w:left="400"/>
      </w:pPr>
      <w:r>
        <w:rPr>
          <w:rFonts w:ascii="Arial" w:cs="Arial" w:eastAsia="Arial" w:hAnsi="Arial"/>
          <w:color w:val="555555"/>
          <w:sz w:val="19"/>
          <w:szCs w:val="19"/>
        </w:rPr>
        <w:t xml:space="preserve">Welcome screen with child's name and age phase, their current season points total and badge count, upcoming session, education topic status this week, and a quick-access panel: Book Session / View Calendar / Contact Coach.</w:t>
      </w:r>
    </w:p>
    <w:p>
      <w:pPr>
        <w:spacing w:after="20" w:before="120"/>
      </w:pPr>
      <w:r>
        <w:rPr>
          <w:rFonts w:ascii="Arial" w:cs="Arial" w:eastAsia="Arial" w:hAnsi="Arial"/>
          <w:b/>
          <w:bCs/>
          <w:color w:val="0A0A0A"/>
          <w:sz w:val="22"/>
          <w:szCs w:val="22"/>
        </w:rPr>
        <w:t xml:space="preserve">📆  BOOK SESSIONS</w:t>
      </w:r>
    </w:p>
    <w:p>
      <w:pPr>
        <w:spacing w:after="60" w:before="0"/>
        <w:ind w:left="400"/>
      </w:pPr>
      <w:r>
        <w:rPr>
          <w:rFonts w:ascii="Arial" w:cs="Arial" w:eastAsia="Arial" w:hAnsi="Arial"/>
          <w:color w:val="555555"/>
          <w:sz w:val="19"/>
          <w:szCs w:val="19"/>
        </w:rPr>
        <w:t xml:space="preserve">Session booking for child. Access to all relevant session types for the child's age. Same booking flow as player but operated by the parent. Linked to child's calendar automatically.</w:t>
      </w:r>
    </w:p>
    <w:p>
      <w:pPr>
        <w:spacing w:after="20" w:before="120"/>
      </w:pPr>
      <w:r>
        <w:rPr>
          <w:rFonts w:ascii="Arial" w:cs="Arial" w:eastAsia="Arial" w:hAnsi="Arial"/>
          <w:b/>
          <w:bCs/>
          <w:color w:val="0A0A0A"/>
          <w:sz w:val="22"/>
          <w:szCs w:val="22"/>
        </w:rPr>
        <w:t xml:space="preserve">📅  CALENDAR</w:t>
      </w:r>
    </w:p>
    <w:p>
      <w:pPr>
        <w:spacing w:after="60" w:before="0"/>
        <w:ind w:left="400"/>
      </w:pPr>
      <w:r>
        <w:rPr>
          <w:rFonts w:ascii="Arial" w:cs="Arial" w:eastAsia="Arial" w:hAnsi="Arial"/>
          <w:color w:val="555555"/>
          <w:sz w:val="19"/>
          <w:szCs w:val="19"/>
        </w:rPr>
        <w:t xml:space="preserve">Parent-facing calendar showing child's sessions, GTB Football events relevant to their age phase, and cross-division events. Parent can add sessions to their own external calendar. Education topic due dates visible.</w:t>
      </w:r>
    </w:p>
    <w:p>
      <w:pPr>
        <w:spacing w:after="20" w:before="120"/>
      </w:pPr>
      <w:r>
        <w:rPr>
          <w:rFonts w:ascii="Arial" w:cs="Arial" w:eastAsia="Arial" w:hAnsi="Arial"/>
          <w:b/>
          <w:bCs/>
          <w:color w:val="0A0A0A"/>
          <w:sz w:val="22"/>
          <w:szCs w:val="22"/>
        </w:rPr>
        <w:t xml:space="preserve">📊  DEVELOPMENT OVERVIEW</w:t>
      </w:r>
    </w:p>
    <w:p>
      <w:pPr>
        <w:spacing w:after="60" w:before="0"/>
        <w:ind w:left="400"/>
      </w:pPr>
      <w:r>
        <w:rPr>
          <w:rFonts w:ascii="Arial" w:cs="Arial" w:eastAsia="Arial" w:hAnsi="Arial"/>
          <w:color w:val="555555"/>
          <w:sz w:val="19"/>
          <w:szCs w:val="19"/>
        </w:rPr>
        <w:t xml:space="preserve">High-level view of the child's PDP — section completion %, current active goal (title only, not full text), latest coach feedback message, and habit streak indicator. No raw entry content visible.</w:t>
      </w:r>
    </w:p>
    <w:p>
      <w:pPr>
        <w:spacing w:after="20" w:before="120"/>
      </w:pPr>
      <w:r>
        <w:rPr>
          <w:rFonts w:ascii="Arial" w:cs="Arial" w:eastAsia="Arial" w:hAnsi="Arial"/>
          <w:b/>
          <w:bCs/>
          <w:color w:val="0A0A0A"/>
          <w:sz w:val="22"/>
          <w:szCs w:val="22"/>
        </w:rPr>
        <w:t xml:space="preserve">📚  EDUCATION OVERVIEW</w:t>
      </w:r>
    </w:p>
    <w:p>
      <w:pPr>
        <w:spacing w:after="60" w:before="0"/>
        <w:ind w:left="400"/>
      </w:pPr>
      <w:r>
        <w:rPr>
          <w:rFonts w:ascii="Arial" w:cs="Arial" w:eastAsia="Arial" w:hAnsi="Arial"/>
          <w:color w:val="555555"/>
          <w:sz w:val="19"/>
          <w:szCs w:val="19"/>
        </w:rPr>
        <w:t xml:space="preserve">Season education progress — % of topics completed, last completed topic, knowledge check result (stars for younger, % for older), current topic status. Cannot see full lesson content or knowledge check questions.</w:t>
      </w:r>
    </w:p>
    <w:p>
      <w:pPr>
        <w:spacing w:after="20" w:before="120"/>
      </w:pPr>
      <w:r>
        <w:rPr>
          <w:rFonts w:ascii="Arial" w:cs="Arial" w:eastAsia="Arial" w:hAnsi="Arial"/>
          <w:b/>
          <w:bCs/>
          <w:color w:val="0A0A0A"/>
          <w:sz w:val="22"/>
          <w:szCs w:val="22"/>
        </w:rPr>
        <w:t xml:space="preserve">🏘  PARENTS COMMUNITY</w:t>
      </w:r>
    </w:p>
    <w:p>
      <w:pPr>
        <w:spacing w:after="60" w:before="0"/>
        <w:ind w:left="400"/>
      </w:pPr>
      <w:r>
        <w:rPr>
          <w:rFonts w:ascii="Arial" w:cs="Arial" w:eastAsia="Arial" w:hAnsi="Arial"/>
          <w:color w:val="555555"/>
          <w:sz w:val="19"/>
          <w:szCs w:val="19"/>
        </w:rPr>
        <w:t xml:space="preserve">GTB-run parent community board. GTB coaches and Director post announcements, development tips, match schedules, season updates, and parent guidance. Parents can comment and reply. Moderated by Director.</w:t>
      </w:r>
    </w:p>
    <w:p>
      <w:pPr>
        <w:spacing w:after="20" w:before="120"/>
      </w:pPr>
      <w:r>
        <w:rPr>
          <w:rFonts w:ascii="Arial" w:cs="Arial" w:eastAsia="Arial" w:hAnsi="Arial"/>
          <w:b/>
          <w:bCs/>
          <w:color w:val="0A0A0A"/>
          <w:sz w:val="22"/>
          <w:szCs w:val="22"/>
        </w:rPr>
        <w:t xml:space="preserve">🔔  NOTIFICATIONS</w:t>
      </w:r>
    </w:p>
    <w:p>
      <w:pPr>
        <w:spacing w:after="60" w:before="0"/>
        <w:ind w:left="400"/>
      </w:pPr>
      <w:r>
        <w:rPr>
          <w:rFonts w:ascii="Arial" w:cs="Arial" w:eastAsia="Arial" w:hAnsi="Arial"/>
          <w:color w:val="555555"/>
          <w:sz w:val="19"/>
          <w:szCs w:val="19"/>
        </w:rPr>
        <w:t xml:space="preserve">All notifications in one place — session confirmations, education topic releases, coach feedback alerts, community post replies, and any urgent GTB announcements.</w:t>
      </w:r>
    </w:p>
    <w:p>
      <w:pPr>
        <w:spacing w:after="20" w:before="120"/>
      </w:pPr>
      <w:r>
        <w:rPr>
          <w:rFonts w:ascii="Arial" w:cs="Arial" w:eastAsia="Arial" w:hAnsi="Arial"/>
          <w:b/>
          <w:bCs/>
          <w:color w:val="0A0A0A"/>
          <w:sz w:val="22"/>
          <w:szCs w:val="22"/>
        </w:rPr>
        <w:t xml:space="preserve">👤  ACCOUNT &amp; SETTINGS</w:t>
      </w:r>
    </w:p>
    <w:p>
      <w:pPr>
        <w:spacing w:after="60" w:before="0"/>
        <w:ind w:left="400"/>
      </w:pPr>
      <w:r>
        <w:rPr>
          <w:rFonts w:ascii="Arial" w:cs="Arial" w:eastAsia="Arial" w:hAnsi="Arial"/>
          <w:color w:val="555555"/>
          <w:sz w:val="19"/>
          <w:szCs w:val="19"/>
        </w:rPr>
        <w:t xml:space="preserve">Parent account settings, child profile management, notification preferences, session booking history, and payment history (where applicable).</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14  PARENT DASHBOARD — FULL FEATURE SPECIFICATION</w:t>
      </w:r>
    </w:p>
    <w:p>
      <w:pPr>
        <w:spacing w:after="40" w:before="40"/>
      </w:pPr>
      <w:r>
        <w:t xml:space="preserve"/>
      </w:r>
    </w:p>
    <w:p>
      <w:pPr>
        <w:spacing w:after="80" w:before="200"/>
      </w:pPr>
      <w:r>
        <w:rPr>
          <w:rFonts w:ascii="Arial" w:cs="Arial" w:eastAsia="Arial" w:hAnsi="Arial"/>
          <w:b/>
          <w:bCs/>
          <w:color w:val="0A0A0A"/>
          <w:sz w:val="24"/>
          <w:szCs w:val="24"/>
        </w:rPr>
        <w:t xml:space="preserve">14.1  Home Screen</w:t>
      </w:r>
    </w:p>
    <w:p>
      <w:pPr>
        <w:spacing w:after="40" w:before="40"/>
      </w:pPr>
      <w:r>
        <w:rPr>
          <w:rFonts w:ascii="Arial" w:cs="Arial" w:eastAsia="Arial" w:hAnsi="Arial"/>
          <w:color w:val="333333"/>
          <w:sz w:val="20"/>
          <w:szCs w:val="20"/>
        </w:rPr>
        <w:t xml:space="preserve">The Parent Dashboard home is designed to give an immediate, clear picture of their child's GTB Football week. It is information-rich without being overwhelming — a brief, scannable overview that tells the parent the most important things in under 10 seconds.</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'Good [morning/evening], [Parent Name] — [Child Name]'s GTB Dashboard' — personalised greeting</w:t>
      </w:r>
    </w:p>
    <w:p>
      <w:pPr>
        <w:pStyle w:val="ListParagraph"/>
        <w:numPr>
          <w:ilvl w:val="0"/>
          <w:numId w:val="2"/>
        </w:numPr>
        <w:spacing w:after="20" w:before="20"/>
      </w:pPr>
      <w:r>
        <w:rPr>
          <w:rFonts w:ascii="Arial" w:cs="Arial" w:eastAsia="Arial" w:hAnsi="Arial"/>
          <w:color w:val="333333"/>
          <w:sz w:val="20"/>
          <w:szCs w:val="20"/>
        </w:rPr>
        <w:t xml:space="preserve">Child's current age phase and development centre displayed as a subtitle</w:t>
      </w:r>
    </w:p>
    <w:p>
      <w:pPr>
        <w:pStyle w:val="ListParagraph"/>
        <w:numPr>
          <w:ilvl w:val="0"/>
          <w:numId w:val="2"/>
        </w:numPr>
        <w:spacing w:after="20" w:before="20"/>
      </w:pPr>
      <w:r>
        <w:rPr>
          <w:rFonts w:ascii="Arial" w:cs="Arial" w:eastAsia="Arial" w:hAnsi="Arial"/>
          <w:color w:val="333333"/>
          <w:sz w:val="20"/>
          <w:szCs w:val="20"/>
        </w:rPr>
        <w:t xml:space="preserve">Season points total and this week's points (child's gamification snapshot)</w:t>
      </w:r>
    </w:p>
    <w:p>
      <w:pPr>
        <w:pStyle w:val="ListParagraph"/>
        <w:numPr>
          <w:ilvl w:val="0"/>
          <w:numId w:val="2"/>
        </w:numPr>
        <w:spacing w:after="20" w:before="20"/>
      </w:pPr>
      <w:r>
        <w:rPr>
          <w:rFonts w:ascii="Arial" w:cs="Arial" w:eastAsia="Arial" w:hAnsi="Arial"/>
          <w:color w:val="333333"/>
          <w:sz w:val="20"/>
          <w:szCs w:val="20"/>
        </w:rPr>
        <w:t xml:space="preserve">Latest badge earned by child — displayed with badge name</w:t>
      </w:r>
    </w:p>
    <w:p>
      <w:pPr>
        <w:pStyle w:val="ListParagraph"/>
        <w:numPr>
          <w:ilvl w:val="0"/>
          <w:numId w:val="2"/>
        </w:numPr>
        <w:spacing w:after="20" w:before="20"/>
      </w:pPr>
      <w:r>
        <w:rPr>
          <w:rFonts w:ascii="Arial" w:cs="Arial" w:eastAsia="Arial" w:hAnsi="Arial"/>
          <w:color w:val="333333"/>
          <w:sz w:val="20"/>
          <w:szCs w:val="20"/>
        </w:rPr>
        <w:t xml:space="preserve">Education status: this week's topic + completed/not started indicator</w:t>
      </w:r>
    </w:p>
    <w:p>
      <w:pPr>
        <w:pStyle w:val="ListParagraph"/>
        <w:numPr>
          <w:ilvl w:val="0"/>
          <w:numId w:val="2"/>
        </w:numPr>
        <w:spacing w:after="20" w:before="20"/>
      </w:pPr>
      <w:r>
        <w:rPr>
          <w:rFonts w:ascii="Arial" w:cs="Arial" w:eastAsia="Arial" w:hAnsi="Arial"/>
          <w:color w:val="333333"/>
          <w:sz w:val="20"/>
          <w:szCs w:val="20"/>
        </w:rPr>
        <w:t xml:space="preserve">Next session: date, time, type, and coach — with 'View Calendar' link</w:t>
      </w:r>
    </w:p>
    <w:p>
      <w:pPr>
        <w:pStyle w:val="ListParagraph"/>
        <w:numPr>
          <w:ilvl w:val="0"/>
          <w:numId w:val="2"/>
        </w:numPr>
        <w:spacing w:after="20" w:before="20"/>
      </w:pPr>
      <w:r>
        <w:rPr>
          <w:rFonts w:ascii="Arial" w:cs="Arial" w:eastAsia="Arial" w:hAnsi="Arial"/>
          <w:color w:val="333333"/>
          <w:sz w:val="20"/>
          <w:szCs w:val="20"/>
        </w:rPr>
        <w:t xml:space="preserve">Quick action buttons: Book Session / Message Coach / View Education</w:t>
      </w:r>
    </w:p>
    <w:p>
      <w:pPr>
        <w:spacing w:after="60" w:before="60"/>
      </w:pPr>
      <w:r>
        <w:t xml:space="preserve"/>
      </w:r>
    </w:p>
    <w:p>
      <w:pPr>
        <w:spacing w:after="80" w:before="200"/>
      </w:pPr>
      <w:r>
        <w:rPr>
          <w:rFonts w:ascii="Arial" w:cs="Arial" w:eastAsia="Arial" w:hAnsi="Arial"/>
          <w:b/>
          <w:bCs/>
          <w:color w:val="0A0A0A"/>
          <w:sz w:val="24"/>
          <w:szCs w:val="24"/>
        </w:rPr>
        <w:t xml:space="preserve">14.2  Session Booking (Parent)</w:t>
      </w:r>
    </w:p>
    <w:p>
      <w:pPr>
        <w:spacing w:after="40" w:before="40"/>
      </w:pPr>
      <w:r>
        <w:rPr>
          <w:rFonts w:ascii="Arial" w:cs="Arial" w:eastAsia="Arial" w:hAnsi="Arial"/>
          <w:color w:val="333333"/>
          <w:sz w:val="20"/>
          <w:szCs w:val="20"/>
        </w:rPr>
        <w:t xml:space="preserve">Session booking on the Parent Dashboard works identically to the player booking flow at 16+, but is available to parents of all age groups. At U16, the first booking (player or parent) secures the slot — both are notified once a slot is taken.</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Select session type: 1:1 Technical / 1:1 Fitness / 1:1 Mentoring / Group Technical / Group Fitness / Performance Review</w:t>
      </w:r>
    </w:p>
    <w:p>
      <w:pPr>
        <w:pStyle w:val="ListParagraph"/>
        <w:numPr>
          <w:ilvl w:val="0"/>
          <w:numId w:val="2"/>
        </w:numPr>
        <w:spacing w:after="20" w:before="20"/>
      </w:pPr>
      <w:r>
        <w:rPr>
          <w:rFonts w:ascii="Arial" w:cs="Arial" w:eastAsia="Arial" w:hAnsi="Arial"/>
          <w:color w:val="333333"/>
          <w:sz w:val="20"/>
          <w:szCs w:val="20"/>
        </w:rPr>
        <w:t xml:space="preserve">Select preferred coach (shown from child's associated coaches list)</w:t>
      </w:r>
    </w:p>
    <w:p>
      <w:pPr>
        <w:pStyle w:val="ListParagraph"/>
        <w:numPr>
          <w:ilvl w:val="0"/>
          <w:numId w:val="2"/>
        </w:numPr>
        <w:spacing w:after="20" w:before="20"/>
      </w:pPr>
      <w:r>
        <w:rPr>
          <w:rFonts w:ascii="Arial" w:cs="Arial" w:eastAsia="Arial" w:hAnsi="Arial"/>
          <w:color w:val="333333"/>
          <w:sz w:val="20"/>
          <w:szCs w:val="20"/>
        </w:rPr>
        <w:t xml:space="preserve">Select available date and time slot</w:t>
      </w:r>
    </w:p>
    <w:p>
      <w:pPr>
        <w:pStyle w:val="ListParagraph"/>
        <w:numPr>
          <w:ilvl w:val="0"/>
          <w:numId w:val="2"/>
        </w:numPr>
        <w:spacing w:after="20" w:before="20"/>
      </w:pPr>
      <w:r>
        <w:rPr>
          <w:rFonts w:ascii="Arial" w:cs="Arial" w:eastAsia="Arial" w:hAnsi="Arial"/>
          <w:color w:val="333333"/>
          <w:sz w:val="20"/>
          <w:szCs w:val="20"/>
        </w:rPr>
        <w:t xml:space="preserve">Review booking details and confirm</w:t>
      </w:r>
    </w:p>
    <w:p>
      <w:pPr>
        <w:pStyle w:val="ListParagraph"/>
        <w:numPr>
          <w:ilvl w:val="0"/>
          <w:numId w:val="2"/>
        </w:numPr>
        <w:spacing w:after="20" w:before="20"/>
      </w:pPr>
      <w:r>
        <w:rPr>
          <w:rFonts w:ascii="Arial" w:cs="Arial" w:eastAsia="Arial" w:hAnsi="Arial"/>
          <w:color w:val="333333"/>
          <w:sz w:val="20"/>
          <w:szCs w:val="20"/>
        </w:rPr>
        <w:t xml:space="preserve">Confirmation sent to parent (email + WhatsApp) and automatically added to child's calendar</w:t>
      </w:r>
    </w:p>
    <w:p>
      <w:pPr>
        <w:pStyle w:val="ListParagraph"/>
        <w:numPr>
          <w:ilvl w:val="0"/>
          <w:numId w:val="2"/>
        </w:numPr>
        <w:spacing w:after="20" w:before="20"/>
      </w:pPr>
      <w:r>
        <w:rPr>
          <w:rFonts w:ascii="Arial" w:cs="Arial" w:eastAsia="Arial" w:hAnsi="Arial"/>
          <w:color w:val="333333"/>
          <w:sz w:val="20"/>
          <w:szCs w:val="20"/>
        </w:rPr>
        <w:t xml:space="preserve">Child receives notification of new booking on their Player Dashboard</w:t>
      </w:r>
    </w:p>
    <w:p>
      <w:pPr>
        <w:pStyle w:val="ListParagraph"/>
        <w:numPr>
          <w:ilvl w:val="0"/>
          <w:numId w:val="2"/>
        </w:numPr>
        <w:spacing w:after="20" w:before="20"/>
      </w:pPr>
      <w:r>
        <w:rPr>
          <w:rFonts w:ascii="Arial" w:cs="Arial" w:eastAsia="Arial" w:hAnsi="Arial"/>
          <w:color w:val="333333"/>
          <w:sz w:val="20"/>
          <w:szCs w:val="20"/>
        </w:rPr>
        <w:t xml:space="preserve">Booking history accessible in Account &amp; Settings</w:t>
      </w:r>
    </w:p>
    <w:p>
      <w:pPr>
        <w:spacing w:after="60" w:before="60"/>
      </w:pPr>
      <w:r>
        <w:t xml:space="preserve"/>
      </w:r>
    </w:p>
    <w:p>
      <w:pPr>
        <w:spacing w:after="80" w:before="200"/>
      </w:pPr>
      <w:r>
        <w:rPr>
          <w:rFonts w:ascii="Arial" w:cs="Arial" w:eastAsia="Arial" w:hAnsi="Arial"/>
          <w:b/>
          <w:bCs/>
          <w:color w:val="0A0A0A"/>
          <w:sz w:val="24"/>
          <w:szCs w:val="24"/>
        </w:rPr>
        <w:t xml:space="preserve">14.3  Education Overview (Parent View)</w:t>
      </w:r>
    </w:p>
    <w:p>
      <w:pPr>
        <w:spacing w:after="40" w:before="40"/>
      </w:pPr>
      <w:r>
        <w:rPr>
          <w:rFonts w:ascii="Arial" w:cs="Arial" w:eastAsia="Arial" w:hAnsi="Arial"/>
          <w:color w:val="333333"/>
          <w:sz w:val="20"/>
          <w:szCs w:val="20"/>
        </w:rPr>
        <w:t xml:space="preserve">Parents see an age-appropriate overview of their child's education engagement — not the full lesson content, but enough to have informed conversations at home and to understand what their child is learning.</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Current season education completion % — shown as progress bar</w:t>
      </w:r>
    </w:p>
    <w:p>
      <w:pPr>
        <w:pStyle w:val="ListParagraph"/>
        <w:numPr>
          <w:ilvl w:val="0"/>
          <w:numId w:val="2"/>
        </w:numPr>
        <w:spacing w:after="20" w:before="20"/>
      </w:pPr>
      <w:r>
        <w:rPr>
          <w:rFonts w:ascii="Arial" w:cs="Arial" w:eastAsia="Arial" w:hAnsi="Arial"/>
          <w:color w:val="333333"/>
          <w:sz w:val="20"/>
          <w:szCs w:val="20"/>
        </w:rPr>
        <w:t xml:space="preserve">List of all topics this season — completion status per topic (completed tick / not started / in progress)</w:t>
      </w:r>
    </w:p>
    <w:p>
      <w:pPr>
        <w:pStyle w:val="ListParagraph"/>
        <w:numPr>
          <w:ilvl w:val="0"/>
          <w:numId w:val="2"/>
        </w:numPr>
        <w:spacing w:after="20" w:before="20"/>
      </w:pPr>
      <w:r>
        <w:rPr>
          <w:rFonts w:ascii="Arial" w:cs="Arial" w:eastAsia="Arial" w:hAnsi="Arial"/>
          <w:color w:val="333333"/>
          <w:sz w:val="20"/>
          <w:szCs w:val="20"/>
        </w:rPr>
        <w:t xml:space="preserve">Knowledge check result per topic: stars (younger) or % score (older) — displayed next to each topic</w:t>
      </w:r>
    </w:p>
    <w:p>
      <w:pPr>
        <w:pStyle w:val="ListParagraph"/>
        <w:numPr>
          <w:ilvl w:val="0"/>
          <w:numId w:val="2"/>
        </w:numPr>
        <w:spacing w:after="20" w:before="20"/>
      </w:pPr>
      <w:r>
        <w:rPr>
          <w:rFonts w:ascii="Arial" w:cs="Arial" w:eastAsia="Arial" w:hAnsi="Arial"/>
          <w:color w:val="333333"/>
          <w:sz w:val="20"/>
          <w:szCs w:val="20"/>
        </w:rPr>
        <w:t xml:space="preserve">Current week's topic: title, brief description, and due date</w:t>
      </w:r>
    </w:p>
    <w:p>
      <w:pPr>
        <w:pStyle w:val="ListParagraph"/>
        <w:numPr>
          <w:ilvl w:val="0"/>
          <w:numId w:val="2"/>
        </w:numPr>
        <w:spacing w:after="20" w:before="20"/>
      </w:pPr>
      <w:r>
        <w:rPr>
          <w:rFonts w:ascii="Arial" w:cs="Arial" w:eastAsia="Arial" w:hAnsi="Arial"/>
          <w:color w:val="333333"/>
          <w:sz w:val="20"/>
          <w:szCs w:val="20"/>
        </w:rPr>
        <w:t xml:space="preserve">Latest education badge earned by child</w:t>
      </w:r>
    </w:p>
    <w:p>
      <w:pPr>
        <w:pStyle w:val="ListParagraph"/>
        <w:numPr>
          <w:ilvl w:val="0"/>
          <w:numId w:val="2"/>
        </w:numPr>
        <w:spacing w:after="20" w:before="20"/>
      </w:pPr>
      <w:r>
        <w:rPr>
          <w:rFonts w:ascii="Arial" w:cs="Arial" w:eastAsia="Arial" w:hAnsi="Arial"/>
          <w:color w:val="333333"/>
          <w:sz w:val="20"/>
          <w:szCs w:val="20"/>
        </w:rPr>
        <w:t xml:space="preserve">'Encourage' button — sends child a motivational push notification: 'Your parent believes in you! Keep going!'</w:t>
      </w:r>
    </w:p>
    <w:p>
      <w:pPr>
        <w:spacing w:after="60" w:before="60"/>
      </w:pPr>
      <w:r>
        <w:t xml:space="preserve"/>
      </w:r>
    </w:p>
    <w:p>
      <w:pPr>
        <w:spacing w:after="80" w:before="200"/>
      </w:pPr>
      <w:r>
        <w:rPr>
          <w:rFonts w:ascii="Arial" w:cs="Arial" w:eastAsia="Arial" w:hAnsi="Arial"/>
          <w:b/>
          <w:bCs/>
          <w:color w:val="0A0A0A"/>
          <w:sz w:val="24"/>
          <w:szCs w:val="24"/>
        </w:rPr>
        <w:t xml:space="preserve">14.4  Development Overview (Parent View of PDP)</w:t>
      </w:r>
    </w:p>
    <w:p>
      <w:pPr>
        <w:spacing w:after="40" w:before="40"/>
      </w:pPr>
      <w:r>
        <w:rPr>
          <w:rFonts w:ascii="Arial" w:cs="Arial" w:eastAsia="Arial" w:hAnsi="Arial"/>
          <w:color w:val="333333"/>
          <w:sz w:val="20"/>
          <w:szCs w:val="20"/>
        </w:rPr>
        <w:t xml:space="preserve">The parent PDP view is a structured overview — not a window into the child's raw journal. It shows progress, goals, and coach feedback at a summary level that supports the parent-child development conversation.</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PDP section completion indicators: each of the 9 PDP sections shown with % complete</w:t>
      </w:r>
    </w:p>
    <w:p>
      <w:pPr>
        <w:pStyle w:val="ListParagraph"/>
        <w:numPr>
          <w:ilvl w:val="0"/>
          <w:numId w:val="2"/>
        </w:numPr>
        <w:spacing w:after="20" w:before="20"/>
      </w:pPr>
      <w:r>
        <w:rPr>
          <w:rFonts w:ascii="Arial" w:cs="Arial" w:eastAsia="Arial" w:hAnsi="Arial"/>
          <w:color w:val="333333"/>
          <w:sz w:val="20"/>
          <w:szCs w:val="20"/>
        </w:rPr>
        <w:t xml:space="preserve">Current active goal: goal title and target date (no full SMART goal text — protects player's voice)</w:t>
      </w:r>
    </w:p>
    <w:p>
      <w:pPr>
        <w:pStyle w:val="ListParagraph"/>
        <w:numPr>
          <w:ilvl w:val="0"/>
          <w:numId w:val="2"/>
        </w:numPr>
        <w:spacing w:after="20" w:before="20"/>
      </w:pPr>
      <w:r>
        <w:rPr>
          <w:rFonts w:ascii="Arial" w:cs="Arial" w:eastAsia="Arial" w:hAnsi="Arial"/>
          <w:color w:val="333333"/>
          <w:sz w:val="20"/>
          <w:szCs w:val="20"/>
        </w:rPr>
        <w:t xml:space="preserve">Latest coach feedback: most recent coach comment across any PDP section — displayed in full</w:t>
      </w:r>
    </w:p>
    <w:p>
      <w:pPr>
        <w:pStyle w:val="ListParagraph"/>
        <w:numPr>
          <w:ilvl w:val="0"/>
          <w:numId w:val="2"/>
        </w:numPr>
        <w:spacing w:after="20" w:before="20"/>
      </w:pPr>
      <w:r>
        <w:rPr>
          <w:rFonts w:ascii="Arial" w:cs="Arial" w:eastAsia="Arial" w:hAnsi="Arial"/>
          <w:color w:val="333333"/>
          <w:sz w:val="20"/>
          <w:szCs w:val="20"/>
        </w:rPr>
        <w:t xml:space="preserve">Habit streak: current daily habit streak (number of days) with simple icon</w:t>
      </w:r>
    </w:p>
    <w:p>
      <w:pPr>
        <w:pStyle w:val="ListParagraph"/>
        <w:numPr>
          <w:ilvl w:val="0"/>
          <w:numId w:val="2"/>
        </w:numPr>
        <w:spacing w:after="20" w:before="20"/>
      </w:pPr>
      <w:r>
        <w:rPr>
          <w:rFonts w:ascii="Arial" w:cs="Arial" w:eastAsia="Arial" w:hAnsi="Arial"/>
          <w:color w:val="333333"/>
          <w:sz w:val="20"/>
          <w:szCs w:val="20"/>
        </w:rPr>
        <w:t xml:space="preserve">Season summary: total PDP submissions made, total coach feedback messages received</w:t>
      </w:r>
    </w:p>
    <w:p>
      <w:pPr>
        <w:pStyle w:val="ListParagraph"/>
        <w:numPr>
          <w:ilvl w:val="0"/>
          <w:numId w:val="2"/>
        </w:numPr>
        <w:spacing w:after="20" w:before="20"/>
      </w:pPr>
      <w:r>
        <w:rPr>
          <w:rFonts w:ascii="Arial" w:cs="Arial" w:eastAsia="Arial" w:hAnsi="Arial"/>
          <w:color w:val="333333"/>
          <w:sz w:val="20"/>
          <w:szCs w:val="20"/>
        </w:rPr>
        <w:t xml:space="preserve">No access to raw text entries in any PDP section — player's reflections are private</w:t>
      </w:r>
    </w:p>
    <w:p>
      <w:pPr>
        <w:spacing w:after="60" w:before="60"/>
      </w:pPr>
      <w:r>
        <w:t xml:space="preserve"/>
      </w:r>
    </w:p>
    <w:p>
      <w:pPr>
        <w:spacing w:after="80" w:before="200"/>
      </w:pPr>
      <w:r>
        <w:rPr>
          <w:rFonts w:ascii="Arial" w:cs="Arial" w:eastAsia="Arial" w:hAnsi="Arial"/>
          <w:b/>
          <w:bCs/>
          <w:color w:val="0A0A0A"/>
          <w:sz w:val="24"/>
          <w:szCs w:val="24"/>
        </w:rPr>
        <w:t xml:space="preserve">14.5  Parents Community</w:t>
      </w:r>
    </w:p>
    <w:p>
      <w:pPr>
        <w:spacing w:after="40" w:before="40"/>
      </w:pPr>
      <w:r>
        <w:rPr>
          <w:rFonts w:ascii="Arial" w:cs="Arial" w:eastAsia="Arial" w:hAnsi="Arial"/>
          <w:color w:val="333333"/>
          <w:sz w:val="20"/>
          <w:szCs w:val="20"/>
        </w:rPr>
        <w:t xml:space="preserve">The Parents Community is a hybrid communication channel — GTB coaches and the Director post content, and parents can reply and comment. It creates a connected, informed parent group without becoming an unmanaged social media space.</w:t>
      </w:r>
    </w:p>
    <w:p>
      <w:pPr>
        <w:spacing w:after="20" w:before="20"/>
      </w:pPr>
      <w:r>
        <w:t xml:space="preserve"/>
      </w:r>
    </w:p>
    <w:p>
      <w:pPr>
        <w:spacing w:after="20" w:before="80"/>
      </w:pPr>
      <w:r>
        <w:rPr>
          <w:rFonts w:ascii="Arial" w:cs="Arial" w:eastAsia="Arial" w:hAnsi="Arial"/>
          <w:b/>
          <w:bCs/>
          <w:color w:val="C9A84C"/>
          <w:sz w:val="18"/>
          <w:szCs w:val="18"/>
        </w:rPr>
        <w:t xml:space="preserve">WHAT GTB POSTS</w:t>
      </w:r>
    </w:p>
    <w:p>
      <w:pPr>
        <w:pStyle w:val="ListParagraph"/>
        <w:numPr>
          <w:ilvl w:val="0"/>
          <w:numId w:val="2"/>
        </w:numPr>
        <w:spacing w:after="20" w:before="20"/>
      </w:pPr>
      <w:r>
        <w:rPr>
          <w:rFonts w:ascii="Arial" w:cs="Arial" w:eastAsia="Arial" w:hAnsi="Arial"/>
          <w:color w:val="333333"/>
          <w:sz w:val="20"/>
          <w:szCs w:val="20"/>
        </w:rPr>
        <w:t xml:space="preserve">Season updates — schedule changes, events, tournaments, trials</w:t>
      </w:r>
    </w:p>
    <w:p>
      <w:pPr>
        <w:pStyle w:val="ListParagraph"/>
        <w:numPr>
          <w:ilvl w:val="0"/>
          <w:numId w:val="2"/>
        </w:numPr>
        <w:spacing w:after="20" w:before="20"/>
      </w:pPr>
      <w:r>
        <w:rPr>
          <w:rFonts w:ascii="Arial" w:cs="Arial" w:eastAsia="Arial" w:hAnsi="Arial"/>
          <w:color w:val="333333"/>
          <w:sz w:val="20"/>
          <w:szCs w:val="20"/>
        </w:rPr>
        <w:t xml:space="preserve">Development tips — age-appropriate parenting insights for supporting a young footballer</w:t>
      </w:r>
    </w:p>
    <w:p>
      <w:pPr>
        <w:pStyle w:val="ListParagraph"/>
        <w:numPr>
          <w:ilvl w:val="0"/>
          <w:numId w:val="2"/>
        </w:numPr>
        <w:spacing w:after="20" w:before="20"/>
      </w:pPr>
      <w:r>
        <w:rPr>
          <w:rFonts w:ascii="Arial" w:cs="Arial" w:eastAsia="Arial" w:hAnsi="Arial"/>
          <w:color w:val="333333"/>
          <w:sz w:val="20"/>
          <w:szCs w:val="20"/>
        </w:rPr>
        <w:t xml:space="preserve">Education topic guides — brief note to parents explaining this week's topic and how to reinforce it at home</w:t>
      </w:r>
    </w:p>
    <w:p>
      <w:pPr>
        <w:pStyle w:val="ListParagraph"/>
        <w:numPr>
          <w:ilvl w:val="0"/>
          <w:numId w:val="2"/>
        </w:numPr>
        <w:spacing w:after="20" w:before="20"/>
      </w:pPr>
      <w:r>
        <w:rPr>
          <w:rFonts w:ascii="Arial" w:cs="Arial" w:eastAsia="Arial" w:hAnsi="Arial"/>
          <w:color w:val="333333"/>
          <w:sz w:val="20"/>
          <w:szCs w:val="20"/>
        </w:rPr>
        <w:t xml:space="preserve">Safeguarding notices, policy updates, and important club communications</w:t>
      </w:r>
    </w:p>
    <w:p>
      <w:pPr>
        <w:pStyle w:val="ListParagraph"/>
        <w:numPr>
          <w:ilvl w:val="0"/>
          <w:numId w:val="2"/>
        </w:numPr>
        <w:spacing w:after="20" w:before="20"/>
      </w:pPr>
      <w:r>
        <w:rPr>
          <w:rFonts w:ascii="Arial" w:cs="Arial" w:eastAsia="Arial" w:hAnsi="Arial"/>
          <w:color w:val="333333"/>
          <w:sz w:val="20"/>
          <w:szCs w:val="20"/>
        </w:rPr>
        <w:t xml:space="preserve">Parent spotlight posts — celebrating parents who actively support GTB's mission</w:t>
      </w:r>
    </w:p>
    <w:p>
      <w:pPr>
        <w:spacing w:after="40" w:before="40"/>
      </w:pPr>
      <w:r>
        <w:t xml:space="preserve"/>
      </w:r>
    </w:p>
    <w:p>
      <w:pPr>
        <w:spacing w:after="20" w:before="80"/>
      </w:pPr>
      <w:r>
        <w:rPr>
          <w:rFonts w:ascii="Arial" w:cs="Arial" w:eastAsia="Arial" w:hAnsi="Arial"/>
          <w:b/>
          <w:bCs/>
          <w:color w:val="C9A84C"/>
          <w:sz w:val="18"/>
          <w:szCs w:val="18"/>
        </w:rPr>
        <w:t xml:space="preserve">PARENT INTERACTION</w:t>
      </w:r>
    </w:p>
    <w:p>
      <w:pPr>
        <w:pStyle w:val="ListParagraph"/>
        <w:numPr>
          <w:ilvl w:val="0"/>
          <w:numId w:val="2"/>
        </w:numPr>
        <w:spacing w:after="20" w:before="20"/>
      </w:pPr>
      <w:r>
        <w:rPr>
          <w:rFonts w:ascii="Arial" w:cs="Arial" w:eastAsia="Arial" w:hAnsi="Arial"/>
          <w:color w:val="333333"/>
          <w:sz w:val="20"/>
          <w:szCs w:val="20"/>
        </w:rPr>
        <w:t xml:space="preserve">Parents can comment and reply to GTB posts</w:t>
      </w:r>
    </w:p>
    <w:p>
      <w:pPr>
        <w:pStyle w:val="ListParagraph"/>
        <w:numPr>
          <w:ilvl w:val="0"/>
          <w:numId w:val="2"/>
        </w:numPr>
        <w:spacing w:after="20" w:before="20"/>
      </w:pPr>
      <w:r>
        <w:rPr>
          <w:rFonts w:ascii="Arial" w:cs="Arial" w:eastAsia="Arial" w:hAnsi="Arial"/>
          <w:color w:val="333333"/>
          <w:sz w:val="20"/>
          <w:szCs w:val="20"/>
        </w:rPr>
        <w:t xml:space="preserve">Parents can react to posts with emoji responses</w:t>
      </w:r>
    </w:p>
    <w:p>
      <w:pPr>
        <w:pStyle w:val="ListParagraph"/>
        <w:numPr>
          <w:ilvl w:val="0"/>
          <w:numId w:val="2"/>
        </w:numPr>
        <w:spacing w:after="20" w:before="20"/>
      </w:pPr>
      <w:r>
        <w:rPr>
          <w:rFonts w:ascii="Arial" w:cs="Arial" w:eastAsia="Arial" w:hAnsi="Arial"/>
          <w:color w:val="333333"/>
          <w:sz w:val="20"/>
          <w:szCs w:val="20"/>
        </w:rPr>
        <w:t xml:space="preserve">Parents cannot post new top-level content — all threads initiated by GTB</w:t>
      </w:r>
    </w:p>
    <w:p>
      <w:pPr>
        <w:pStyle w:val="ListParagraph"/>
        <w:numPr>
          <w:ilvl w:val="0"/>
          <w:numId w:val="2"/>
        </w:numPr>
        <w:spacing w:after="20" w:before="20"/>
      </w:pPr>
      <w:r>
        <w:rPr>
          <w:rFonts w:ascii="Arial" w:cs="Arial" w:eastAsia="Arial" w:hAnsi="Arial"/>
          <w:color w:val="333333"/>
          <w:sz w:val="20"/>
          <w:szCs w:val="20"/>
        </w:rPr>
        <w:t xml:space="preserve">Parents cannot see other parents' direct messages — community is open-text comments only</w:t>
      </w:r>
    </w:p>
    <w:p>
      <w:pPr>
        <w:pStyle w:val="ListParagraph"/>
        <w:numPr>
          <w:ilvl w:val="0"/>
          <w:numId w:val="2"/>
        </w:numPr>
        <w:spacing w:after="20" w:before="20"/>
      </w:pPr>
      <w:r>
        <w:rPr>
          <w:rFonts w:ascii="Arial" w:cs="Arial" w:eastAsia="Arial" w:hAnsi="Arial"/>
          <w:color w:val="333333"/>
          <w:sz w:val="20"/>
          <w:szCs w:val="20"/>
        </w:rPr>
        <w:t xml:space="preserve">Moderation by Director — any comment can be removed, parent can be warned or muted</w:t>
      </w:r>
    </w:p>
    <w:p>
      <w:pPr>
        <w:pStyle w:val="ListParagraph"/>
        <w:numPr>
          <w:ilvl w:val="0"/>
          <w:numId w:val="2"/>
        </w:numPr>
        <w:spacing w:after="20" w:before="20"/>
      </w:pPr>
      <w:r>
        <w:rPr>
          <w:rFonts w:ascii="Arial" w:cs="Arial" w:eastAsia="Arial" w:hAnsi="Arial"/>
          <w:color w:val="333333"/>
          <w:sz w:val="20"/>
          <w:szCs w:val="20"/>
        </w:rPr>
        <w:t xml:space="preserve">Community guidelines displayed permanently at the top of the board</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15  COACH &amp; DIRECTOR VIEW WITHIN THIS ECOSYSTEM</w:t>
      </w:r>
    </w:p>
    <w:p>
      <w:pPr>
        <w:spacing w:after="40" w:before="40"/>
      </w:pPr>
      <w:r>
        <w:t xml:space="preserve"/>
      </w:r>
    </w:p>
    <w:p>
      <w:pPr>
        <w:spacing w:after="40" w:before="40"/>
      </w:pPr>
      <w:r>
        <w:rPr>
          <w:rFonts w:ascii="Arial" w:cs="Arial" w:eastAsia="Arial" w:hAnsi="Arial"/>
          <w:color w:val="333333"/>
          <w:sz w:val="20"/>
          <w:szCs w:val="20"/>
        </w:rPr>
        <w:t xml:space="preserve">Coaches and the Director operate within the same platform ecosystem as the Player and Parent Dashboards, but through the Coach/Director portal. This section defines what they can see and do specifically in relation to the Player and Parent Dashboard data.</w:t>
      </w:r>
    </w:p>
    <w:p>
      <w:pPr>
        <w:spacing w:after="60" w:before="60"/>
      </w:pPr>
      <w:r>
        <w:t xml:space="preserve"/>
      </w:r>
    </w:p>
    <w:p>
      <w:pPr>
        <w:spacing w:after="80" w:before="200"/>
      </w:pPr>
      <w:r>
        <w:rPr>
          <w:rFonts w:ascii="Arial" w:cs="Arial" w:eastAsia="Arial" w:hAnsi="Arial"/>
          <w:b/>
          <w:bCs/>
          <w:color w:val="0A0A0A"/>
          <w:sz w:val="24"/>
          <w:szCs w:val="24"/>
        </w:rPr>
        <w:t xml:space="preserve">15.1  Coach View — Associated Players</w:t>
      </w:r>
    </w:p>
    <w:p>
      <w:pPr>
        <w:spacing w:after="40" w:before="40"/>
      </w:pPr>
      <w:r>
        <w:rPr>
          <w:rFonts w:ascii="Arial" w:cs="Arial" w:eastAsia="Arial" w:hAnsi="Arial"/>
          <w:color w:val="333333"/>
          <w:sz w:val="20"/>
          <w:szCs w:val="20"/>
        </w:rPr>
        <w:t xml:space="preserve">A coach only sees players they are directly associated with. Association is set by the Director and falls into three categories: development centre players (all players enrolled at the coach's session), regular 1:1 clients, and mentoring clients. This ensures the right coach is seeing the right player's data — and no coach has access to players outside their scope.</w:t>
      </w:r>
    </w:p>
    <w:p>
      <w:pPr>
        <w:spacing w:after="20" w:before="20"/>
      </w:pPr>
      <w:r>
        <w:t xml:space="preserve"/>
      </w:r>
    </w:p>
    <w:p>
      <w:pPr>
        <w:spacing w:after="20" w:before="80"/>
      </w:pPr>
      <w:r>
        <w:rPr>
          <w:rFonts w:ascii="Arial" w:cs="Arial" w:eastAsia="Arial" w:hAnsi="Arial"/>
          <w:b/>
          <w:bCs/>
          <w:color w:val="C9A84C"/>
          <w:sz w:val="18"/>
          <w:szCs w:val="18"/>
        </w:rPr>
        <w:t xml:space="preserve">WHAT COACHES CAN SEE</w:t>
      </w:r>
    </w:p>
    <w:p>
      <w:pPr>
        <w:pStyle w:val="ListParagraph"/>
        <w:numPr>
          <w:ilvl w:val="0"/>
          <w:numId w:val="2"/>
        </w:numPr>
        <w:spacing w:after="20" w:before="20"/>
      </w:pPr>
      <w:r>
        <w:rPr>
          <w:rFonts w:ascii="Arial" w:cs="Arial" w:eastAsia="Arial" w:hAnsi="Arial"/>
          <w:color w:val="333333"/>
          <w:sz w:val="20"/>
          <w:szCs w:val="20"/>
        </w:rPr>
        <w:t xml:space="preserve">Full PDP for each associated player — all sections, all entries, with date stamps</w:t>
      </w:r>
    </w:p>
    <w:p>
      <w:pPr>
        <w:pStyle w:val="ListParagraph"/>
        <w:numPr>
          <w:ilvl w:val="0"/>
          <w:numId w:val="2"/>
        </w:numPr>
        <w:spacing w:after="20" w:before="20"/>
      </w:pPr>
      <w:r>
        <w:rPr>
          <w:rFonts w:ascii="Arial" w:cs="Arial" w:eastAsia="Arial" w:hAnsi="Arial"/>
          <w:color w:val="333333"/>
          <w:sz w:val="20"/>
          <w:szCs w:val="20"/>
        </w:rPr>
        <w:t xml:space="preserve">Education progress for each associated player — topic completion status, knowledge check scores</w:t>
      </w:r>
    </w:p>
    <w:p>
      <w:pPr>
        <w:pStyle w:val="ListParagraph"/>
        <w:numPr>
          <w:ilvl w:val="0"/>
          <w:numId w:val="2"/>
        </w:numPr>
        <w:spacing w:after="20" w:before="20"/>
      </w:pPr>
      <w:r>
        <w:rPr>
          <w:rFonts w:ascii="Arial" w:cs="Arial" w:eastAsia="Arial" w:hAnsi="Arial"/>
          <w:color w:val="333333"/>
          <w:sz w:val="20"/>
          <w:szCs w:val="20"/>
        </w:rPr>
        <w:t xml:space="preserve">Habit tracker data — daily logs, streaks, habit focus areas</w:t>
      </w:r>
    </w:p>
    <w:p>
      <w:pPr>
        <w:pStyle w:val="ListParagraph"/>
        <w:numPr>
          <w:ilvl w:val="0"/>
          <w:numId w:val="2"/>
        </w:numPr>
        <w:spacing w:after="20" w:before="20"/>
      </w:pPr>
      <w:r>
        <w:rPr>
          <w:rFonts w:ascii="Arial" w:cs="Arial" w:eastAsia="Arial" w:hAnsi="Arial"/>
          <w:color w:val="333333"/>
          <w:sz w:val="20"/>
          <w:szCs w:val="20"/>
        </w:rPr>
        <w:t xml:space="preserve">Upcoming booked sessions with associated players</w:t>
      </w:r>
    </w:p>
    <w:p>
      <w:pPr>
        <w:pStyle w:val="ListParagraph"/>
        <w:numPr>
          <w:ilvl w:val="0"/>
          <w:numId w:val="2"/>
        </w:numPr>
        <w:spacing w:after="20" w:before="20"/>
      </w:pPr>
      <w:r>
        <w:rPr>
          <w:rFonts w:ascii="Arial" w:cs="Arial" w:eastAsia="Arial" w:hAnsi="Arial"/>
          <w:color w:val="333333"/>
          <w:sz w:val="20"/>
          <w:szCs w:val="20"/>
        </w:rPr>
        <w:t xml:space="preserve">Community posts within the age phases they are associated with</w:t>
      </w:r>
    </w:p>
    <w:p>
      <w:pPr>
        <w:pStyle w:val="ListParagraph"/>
        <w:numPr>
          <w:ilvl w:val="0"/>
          <w:numId w:val="2"/>
        </w:numPr>
        <w:spacing w:after="20" w:before="20"/>
      </w:pPr>
      <w:r>
        <w:rPr>
          <w:rFonts w:ascii="Arial" w:cs="Arial" w:eastAsia="Arial" w:hAnsi="Arial"/>
          <w:color w:val="333333"/>
          <w:sz w:val="20"/>
          <w:szCs w:val="20"/>
        </w:rPr>
        <w:t xml:space="preserve">Age phase leaderboard for their associated age groups</w:t>
      </w:r>
    </w:p>
    <w:p>
      <w:pPr>
        <w:spacing w:after="40" w:before="40"/>
      </w:pPr>
      <w:r>
        <w:t xml:space="preserve"/>
      </w:r>
    </w:p>
    <w:p>
      <w:pPr>
        <w:spacing w:after="20" w:before="80"/>
      </w:pPr>
      <w:r>
        <w:rPr>
          <w:rFonts w:ascii="Arial" w:cs="Arial" w:eastAsia="Arial" w:hAnsi="Arial"/>
          <w:b/>
          <w:bCs/>
          <w:color w:val="C9A84C"/>
          <w:sz w:val="18"/>
          <w:szCs w:val="18"/>
        </w:rPr>
        <w:t xml:space="preserve">WHAT COACHES CAN DO</w:t>
      </w:r>
    </w:p>
    <w:p>
      <w:pPr>
        <w:pStyle w:val="ListParagraph"/>
        <w:numPr>
          <w:ilvl w:val="0"/>
          <w:numId w:val="2"/>
        </w:numPr>
        <w:spacing w:after="20" w:before="20"/>
      </w:pPr>
      <w:r>
        <w:rPr>
          <w:rFonts w:ascii="Arial" w:cs="Arial" w:eastAsia="Arial" w:hAnsi="Arial"/>
          <w:color w:val="333333"/>
          <w:sz w:val="20"/>
          <w:szCs w:val="20"/>
        </w:rPr>
        <w:t xml:space="preserve">Add written feedback to any PDP section for associated players</w:t>
      </w:r>
    </w:p>
    <w:p>
      <w:pPr>
        <w:pStyle w:val="ListParagraph"/>
        <w:numPr>
          <w:ilvl w:val="0"/>
          <w:numId w:val="2"/>
        </w:numPr>
        <w:spacing w:after="20" w:before="20"/>
      </w:pPr>
      <w:r>
        <w:rPr>
          <w:rFonts w:ascii="Arial" w:cs="Arial" w:eastAsia="Arial" w:hAnsi="Arial"/>
          <w:color w:val="333333"/>
          <w:sz w:val="20"/>
          <w:szCs w:val="20"/>
        </w:rPr>
        <w:t xml:space="preserve">Flag a PDP section for Director attention (e.g. welfare concern, performance flag)</w:t>
      </w:r>
    </w:p>
    <w:p>
      <w:pPr>
        <w:pStyle w:val="ListParagraph"/>
        <w:numPr>
          <w:ilvl w:val="0"/>
          <w:numId w:val="2"/>
        </w:numPr>
        <w:spacing w:after="20" w:before="20"/>
      </w:pPr>
      <w:r>
        <w:rPr>
          <w:rFonts w:ascii="Arial" w:cs="Arial" w:eastAsia="Arial" w:hAnsi="Arial"/>
          <w:color w:val="333333"/>
          <w:sz w:val="20"/>
          <w:szCs w:val="20"/>
        </w:rPr>
        <w:t xml:space="preserve">Post in the Age Phase Community for their associated age phases</w:t>
      </w:r>
    </w:p>
    <w:p>
      <w:pPr>
        <w:pStyle w:val="ListParagraph"/>
        <w:numPr>
          <w:ilvl w:val="0"/>
          <w:numId w:val="2"/>
        </w:numPr>
        <w:spacing w:after="20" w:before="20"/>
      </w:pPr>
      <w:r>
        <w:rPr>
          <w:rFonts w:ascii="Arial" w:cs="Arial" w:eastAsia="Arial" w:hAnsi="Arial"/>
          <w:color w:val="333333"/>
          <w:sz w:val="20"/>
          <w:szCs w:val="20"/>
        </w:rPr>
        <w:t xml:space="preserve">Confirm session attendance (triggers attendance points for the player)</w:t>
      </w:r>
    </w:p>
    <w:p>
      <w:pPr>
        <w:pStyle w:val="ListParagraph"/>
        <w:numPr>
          <w:ilvl w:val="0"/>
          <w:numId w:val="2"/>
        </w:numPr>
        <w:spacing w:after="20" w:before="20"/>
      </w:pPr>
      <w:r>
        <w:rPr>
          <w:rFonts w:ascii="Arial" w:cs="Arial" w:eastAsia="Arial" w:hAnsi="Arial"/>
          <w:color w:val="333333"/>
          <w:sz w:val="20"/>
          <w:szCs w:val="20"/>
        </w:rPr>
        <w:t xml:space="preserve">Mark a player's education topic for additional review (sends player a prompt)</w:t>
      </w:r>
    </w:p>
    <w:p>
      <w:pPr>
        <w:pStyle w:val="ListParagraph"/>
        <w:numPr>
          <w:ilvl w:val="0"/>
          <w:numId w:val="2"/>
        </w:numPr>
        <w:spacing w:after="20" w:before="20"/>
      </w:pPr>
      <w:r>
        <w:rPr>
          <w:rFonts w:ascii="Arial" w:cs="Arial" w:eastAsia="Arial" w:hAnsi="Arial"/>
          <w:color w:val="333333"/>
          <w:sz w:val="20"/>
          <w:szCs w:val="20"/>
        </w:rPr>
        <w:t xml:space="preserve">Set availability for session booking (through Director-managed booking system)</w:t>
      </w:r>
    </w:p>
    <w:p>
      <w:pPr>
        <w:spacing w:after="60" w:before="60"/>
      </w:pPr>
      <w:r>
        <w:t xml:space="preserve"/>
      </w:r>
    </w:p>
    <w:p>
      <w:pPr>
        <w:spacing w:after="80" w:before="200"/>
      </w:pPr>
      <w:r>
        <w:rPr>
          <w:rFonts w:ascii="Arial" w:cs="Arial" w:eastAsia="Arial" w:hAnsi="Arial"/>
          <w:b/>
          <w:bCs/>
          <w:color w:val="0A0A0A"/>
          <w:sz w:val="24"/>
          <w:szCs w:val="24"/>
        </w:rPr>
        <w:t xml:space="preserve">15.2  Director View — Full Oversight</w:t>
      </w:r>
    </w:p>
    <w:p>
      <w:pPr>
        <w:spacing w:after="20" w:before="80"/>
      </w:pPr>
      <w:r>
        <w:rPr>
          <w:rFonts w:ascii="Arial" w:cs="Arial" w:eastAsia="Arial" w:hAnsi="Arial"/>
          <w:b/>
          <w:bCs/>
          <w:color w:val="C9A84C"/>
          <w:sz w:val="18"/>
          <w:szCs w:val="18"/>
        </w:rPr>
        <w:t xml:space="preserve">WHAT THE DIRECTOR CAN SEE &amp; DO</w:t>
      </w:r>
    </w:p>
    <w:p>
      <w:pPr>
        <w:pStyle w:val="ListParagraph"/>
        <w:numPr>
          <w:ilvl w:val="0"/>
          <w:numId w:val="2"/>
        </w:numPr>
        <w:spacing w:after="20" w:before="20"/>
      </w:pPr>
      <w:r>
        <w:rPr>
          <w:rFonts w:ascii="Arial" w:cs="Arial" w:eastAsia="Arial" w:hAnsi="Arial"/>
          <w:color w:val="333333"/>
          <w:sz w:val="20"/>
          <w:szCs w:val="20"/>
        </w:rPr>
        <w:t xml:space="preserve">All player PDPs across all age phases — full content, all entries</w:t>
      </w:r>
    </w:p>
    <w:p>
      <w:pPr>
        <w:pStyle w:val="ListParagraph"/>
        <w:numPr>
          <w:ilvl w:val="0"/>
          <w:numId w:val="2"/>
        </w:numPr>
        <w:spacing w:after="20" w:before="20"/>
      </w:pPr>
      <w:r>
        <w:rPr>
          <w:rFonts w:ascii="Arial" w:cs="Arial" w:eastAsia="Arial" w:hAnsi="Arial"/>
          <w:color w:val="333333"/>
          <w:sz w:val="20"/>
          <w:szCs w:val="20"/>
        </w:rPr>
        <w:t xml:space="preserve">All education progress across all players — topic completions, scores, completion rates</w:t>
      </w:r>
    </w:p>
    <w:p>
      <w:pPr>
        <w:pStyle w:val="ListParagraph"/>
        <w:numPr>
          <w:ilvl w:val="0"/>
          <w:numId w:val="2"/>
        </w:numPr>
        <w:spacing w:after="20" w:before="20"/>
      </w:pPr>
      <w:r>
        <w:rPr>
          <w:rFonts w:ascii="Arial" w:cs="Arial" w:eastAsia="Arial" w:hAnsi="Arial"/>
          <w:color w:val="333333"/>
          <w:sz w:val="20"/>
          <w:szCs w:val="20"/>
        </w:rPr>
        <w:t xml:space="preserve">All community boards — full view and moderation rights</w:t>
      </w:r>
    </w:p>
    <w:p>
      <w:pPr>
        <w:pStyle w:val="ListParagraph"/>
        <w:numPr>
          <w:ilvl w:val="0"/>
          <w:numId w:val="2"/>
        </w:numPr>
        <w:spacing w:after="20" w:before="20"/>
      </w:pPr>
      <w:r>
        <w:rPr>
          <w:rFonts w:ascii="Arial" w:cs="Arial" w:eastAsia="Arial" w:hAnsi="Arial"/>
          <w:color w:val="333333"/>
          <w:sz w:val="20"/>
          <w:szCs w:val="20"/>
        </w:rPr>
        <w:t xml:space="preserve">All parent accounts — linked child profiles, booking history, community engagement</w:t>
      </w:r>
    </w:p>
    <w:p>
      <w:pPr>
        <w:pStyle w:val="ListParagraph"/>
        <w:numPr>
          <w:ilvl w:val="0"/>
          <w:numId w:val="2"/>
        </w:numPr>
        <w:spacing w:after="20" w:before="20"/>
      </w:pPr>
      <w:r>
        <w:rPr>
          <w:rFonts w:ascii="Arial" w:cs="Arial" w:eastAsia="Arial" w:hAnsi="Arial"/>
          <w:color w:val="333333"/>
          <w:sz w:val="20"/>
          <w:szCs w:val="20"/>
        </w:rPr>
        <w:t xml:space="preserve">Full analytics dashboard: age-phase completion rates, habit engagement, education scores, session attendance, leaderboard standings</w:t>
      </w:r>
    </w:p>
    <w:p>
      <w:pPr>
        <w:pStyle w:val="ListParagraph"/>
        <w:numPr>
          <w:ilvl w:val="0"/>
          <w:numId w:val="2"/>
        </w:numPr>
        <w:spacing w:after="20" w:before="20"/>
      </w:pPr>
      <w:r>
        <w:rPr>
          <w:rFonts w:ascii="Arial" w:cs="Arial" w:eastAsia="Arial" w:hAnsi="Arial"/>
          <w:color w:val="333333"/>
          <w:sz w:val="20"/>
          <w:szCs w:val="20"/>
        </w:rPr>
        <w:t xml:space="preserve">Coach association management — add/remove players from coach scopes</w:t>
      </w:r>
    </w:p>
    <w:p>
      <w:pPr>
        <w:pStyle w:val="ListParagraph"/>
        <w:numPr>
          <w:ilvl w:val="0"/>
          <w:numId w:val="2"/>
        </w:numPr>
        <w:spacing w:after="20" w:before="20"/>
      </w:pPr>
      <w:r>
        <w:rPr>
          <w:rFonts w:ascii="Arial" w:cs="Arial" w:eastAsia="Arial" w:hAnsi="Arial"/>
          <w:color w:val="333333"/>
          <w:sz w:val="20"/>
          <w:szCs w:val="20"/>
        </w:rPr>
        <w:t xml:space="preserve">Upload and schedule all education content via Programme Manager</w:t>
      </w:r>
    </w:p>
    <w:p>
      <w:pPr>
        <w:pStyle w:val="ListParagraph"/>
        <w:numPr>
          <w:ilvl w:val="0"/>
          <w:numId w:val="2"/>
        </w:numPr>
        <w:spacing w:after="20" w:before="20"/>
      </w:pPr>
      <w:r>
        <w:rPr>
          <w:rFonts w:ascii="Arial" w:cs="Arial" w:eastAsia="Arial" w:hAnsi="Arial"/>
          <w:color w:val="333333"/>
          <w:sz w:val="20"/>
          <w:szCs w:val="20"/>
        </w:rPr>
        <w:t xml:space="preserve">Manage session availability calendar for all coaches</w:t>
      </w:r>
    </w:p>
    <w:p>
      <w:pPr>
        <w:pStyle w:val="ListParagraph"/>
        <w:numPr>
          <w:ilvl w:val="0"/>
          <w:numId w:val="2"/>
        </w:numPr>
        <w:spacing w:after="20" w:before="20"/>
      </w:pPr>
      <w:r>
        <w:rPr>
          <w:rFonts w:ascii="Arial" w:cs="Arial" w:eastAsia="Arial" w:hAnsi="Arial"/>
          <w:color w:val="333333"/>
          <w:sz w:val="20"/>
          <w:szCs w:val="20"/>
        </w:rPr>
        <w:t xml:space="preserve">Issue badges manually (e.g. for special achievement outside normal triggers)</w:t>
      </w:r>
    </w:p>
    <w:p>
      <w:pPr>
        <w:pStyle w:val="ListParagraph"/>
        <w:numPr>
          <w:ilvl w:val="0"/>
          <w:numId w:val="2"/>
        </w:numPr>
        <w:spacing w:after="20" w:before="20"/>
      </w:pPr>
      <w:r>
        <w:rPr>
          <w:rFonts w:ascii="Arial" w:cs="Arial" w:eastAsia="Arial" w:hAnsi="Arial"/>
          <w:color w:val="333333"/>
          <w:sz w:val="20"/>
          <w:szCs w:val="20"/>
        </w:rPr>
        <w:t xml:space="preserve">Run season resets and mid-season bonus point challenges</w:t>
      </w:r>
    </w:p>
    <w:p>
      <w:pPr>
        <w:pStyle w:val="ListParagraph"/>
        <w:numPr>
          <w:ilvl w:val="0"/>
          <w:numId w:val="2"/>
        </w:numPr>
        <w:spacing w:after="20" w:before="20"/>
      </w:pPr>
      <w:r>
        <w:rPr>
          <w:rFonts w:ascii="Arial" w:cs="Arial" w:eastAsia="Arial" w:hAnsi="Arial"/>
          <w:color w:val="333333"/>
          <w:sz w:val="20"/>
          <w:szCs w:val="20"/>
        </w:rPr>
        <w:t xml:space="preserve">Access all notifications logs — see what was sent to whom and when</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16  MULTI-CHANNEL NOTIFICATION SYSTEM</w:t>
      </w:r>
    </w:p>
    <w:p>
      <w:pPr>
        <w:spacing w:after="40" w:before="40"/>
      </w:pPr>
      <w:r>
        <w:t xml:space="preserve"/>
      </w:r>
    </w:p>
    <w:p>
      <w:pPr>
        <w:spacing w:after="40" w:before="40"/>
      </w:pPr>
      <w:r>
        <w:rPr>
          <w:rFonts w:ascii="Arial" w:cs="Arial" w:eastAsia="Arial" w:hAnsi="Arial"/>
          <w:color w:val="333333"/>
          <w:sz w:val="20"/>
          <w:szCs w:val="20"/>
        </w:rPr>
        <w:t xml:space="preserve">GTB Football players and parents are reached through three channels simultaneously — in-dashboard notifications, email, and WhatsApp Business. Each trigger has a defined channel mix based on urgency and audience. Players can manage their notification preferences in their Account &amp; Settings (Director sets minimum required notifications that cannot be turned off, such as session confirmations).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TRIGGER</w:t>
            </w:r>
          </w:p>
        </w:tc>
        <w:tc>
          <w:tcPr>
            <w:tcW w:type="dxa" w:w="18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TIMING</w:t>
            </w:r>
          </w:p>
        </w:tc>
        <w:tc>
          <w:tcPr>
            <w:tcW w:type="dxa" w:w="1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RECIPIENT</w:t>
            </w:r>
          </w:p>
        </w:tc>
        <w:tc>
          <w:tcPr>
            <w:tcW w:type="dxa" w:w="31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CHANNELS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New Education Topic Released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Monday 08:00 each week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 + Email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Knowledge Check Due Reminder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Friday of topic week (if incomplete)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 + WhatsApp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Education Topic Overdue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Monday following release (if not complete)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Email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Coach Feedback Added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When coach submits feedback on PDP section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 (summary)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 + Email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PDP Weekly Reflection Reminder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Every Sunday at 10:00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(Youth/Prof.)</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Habit Streak Reminder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If no habit logged by 20:00 each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 + WhatsApp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Session Booking Confirmed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Immediately on booking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 + Coach</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 + Email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Upcoming Session Reminder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24 hours before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 + WhatsApp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Session Cancellation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Immediately on cancellation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 + Coach</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 + Email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Badge Earned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Immediately on 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Leaderboard Rank Change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Weekly — Monday (if top 3 change)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New Community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When coach posts in player's age phase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In-App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Parent Community 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When GTB posts in Parents Community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Parent</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BB8E8"/>
                <w:sz w:val="16"/>
                <w:szCs w:val="16"/>
              </w:rPr>
              <w:t xml:space="preserve">In-App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Season End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Final week of season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Player + Parent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BB8E8"/>
                <w:sz w:val="16"/>
                <w:szCs w:val="16"/>
              </w:rPr>
              <w:t xml:space="preserve">Email</w:t>
            </w:r>
          </w:p>
        </w:tc>
      </w:tr>
    </w:tbl>
    <w:p>
      <w:pPr>
        <w:spacing w:after="60" w:before="60"/>
      </w:pPr>
      <w:r>
        <w:t xml:space="preserve"/>
      </w:r>
    </w:p>
    <w:p>
      <w:pPr>
        <w:spacing w:after="80" w:before="200"/>
      </w:pPr>
      <w:r>
        <w:rPr>
          <w:rFonts w:ascii="Arial" w:cs="Arial" w:eastAsia="Arial" w:hAnsi="Arial"/>
          <w:b/>
          <w:bCs/>
          <w:color w:val="0A0A0A"/>
          <w:sz w:val="24"/>
          <w:szCs w:val="24"/>
        </w:rPr>
        <w:t xml:space="preserve">WhatsApp Business Integration</w:t>
      </w:r>
    </w:p>
    <w:p>
      <w:pPr>
        <w:pStyle w:val="ListParagraph"/>
        <w:numPr>
          <w:ilvl w:val="0"/>
          <w:numId w:val="2"/>
        </w:numPr>
        <w:spacing w:after="20" w:before="20"/>
      </w:pPr>
      <w:r>
        <w:rPr>
          <w:rFonts w:ascii="Arial" w:cs="Arial" w:eastAsia="Arial" w:hAnsi="Arial"/>
          <w:color w:val="333333"/>
          <w:sz w:val="20"/>
          <w:szCs w:val="20"/>
        </w:rPr>
        <w:t xml:space="preserve">Notifications sent via GTB Development's verified WhatsApp Business account</w:t>
      </w:r>
    </w:p>
    <w:p>
      <w:pPr>
        <w:pStyle w:val="ListParagraph"/>
        <w:numPr>
          <w:ilvl w:val="0"/>
          <w:numId w:val="2"/>
        </w:numPr>
        <w:spacing w:after="20" w:before="20"/>
      </w:pPr>
      <w:r>
        <w:rPr>
          <w:rFonts w:ascii="Arial" w:cs="Arial" w:eastAsia="Arial" w:hAnsi="Arial"/>
          <w:color w:val="333333"/>
          <w:sz w:val="20"/>
          <w:szCs w:val="20"/>
        </w:rPr>
        <w:t xml:space="preserve">Players and parents opt-in to WhatsApp notifications during onboarding</w:t>
      </w:r>
    </w:p>
    <w:p>
      <w:pPr>
        <w:pStyle w:val="ListParagraph"/>
        <w:numPr>
          <w:ilvl w:val="0"/>
          <w:numId w:val="2"/>
        </w:numPr>
        <w:spacing w:after="20" w:before="20"/>
      </w:pPr>
      <w:r>
        <w:rPr>
          <w:rFonts w:ascii="Arial" w:cs="Arial" w:eastAsia="Arial" w:hAnsi="Arial"/>
          <w:color w:val="333333"/>
          <w:sz w:val="20"/>
          <w:szCs w:val="20"/>
        </w:rPr>
        <w:t xml:space="preserve">Message templates approved through WhatsApp Business Manager — not free-text</w:t>
      </w:r>
    </w:p>
    <w:p>
      <w:pPr>
        <w:pStyle w:val="ListParagraph"/>
        <w:numPr>
          <w:ilvl w:val="0"/>
          <w:numId w:val="2"/>
        </w:numPr>
        <w:spacing w:after="20" w:before="20"/>
      </w:pPr>
      <w:r>
        <w:rPr>
          <w:rFonts w:ascii="Arial" w:cs="Arial" w:eastAsia="Arial" w:hAnsi="Arial"/>
          <w:color w:val="333333"/>
          <w:sz w:val="20"/>
          <w:szCs w:val="20"/>
        </w:rPr>
        <w:t xml:space="preserve">Replies to WhatsApp notifications route to Director inbox (not automated responses)</w:t>
      </w:r>
    </w:p>
    <w:p>
      <w:pPr>
        <w:pStyle w:val="ListParagraph"/>
        <w:numPr>
          <w:ilvl w:val="0"/>
          <w:numId w:val="2"/>
        </w:numPr>
        <w:spacing w:after="20" w:before="20"/>
      </w:pPr>
      <w:r>
        <w:rPr>
          <w:rFonts w:ascii="Arial" w:cs="Arial" w:eastAsia="Arial" w:hAnsi="Arial"/>
          <w:color w:val="333333"/>
          <w:sz w:val="20"/>
          <w:szCs w:val="20"/>
        </w:rPr>
        <w:t xml:space="preserve">Opt-out available at any time from Account &amp; Settings or by replying STOP</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17  GTB FOOTBALL BRANDING &amp; DESIGN SYSTEM</w:t>
      </w:r>
    </w:p>
    <w:p>
      <w:pPr>
        <w:spacing w:after="40" w:before="40"/>
      </w:pPr>
      <w:r>
        <w:t xml:space="preserve"/>
      </w:r>
    </w:p>
    <w:p>
      <w:pPr>
        <w:spacing w:after="40" w:before="40"/>
      </w:pPr>
      <w:r>
        <w:rPr>
          <w:rFonts w:ascii="Arial" w:cs="Arial" w:eastAsia="Arial" w:hAnsi="Arial"/>
          <w:color w:val="333333"/>
          <w:sz w:val="20"/>
          <w:szCs w:val="20"/>
        </w:rPr>
        <w:t xml:space="preserve">The GTB Football Player and Parent Dashboards use GTB Football division branding — anchored by the division's Sky Blue (#5BB8E8) applied as the primary accent alongside the master GTB palette of Black, Gold, White, and Silver. The result is an unmistakably GTB Football experience that is distinct from the Coach Education Dashboard while sharing the same DNA.</w:t>
      </w:r>
    </w:p>
    <w:p>
      <w:pPr>
        <w:spacing w:after="60" w:before="60"/>
      </w:pPr>
      <w:r>
        <w:t xml:space="preserve"/>
      </w:r>
    </w:p>
    <w:p>
      <w:pPr>
        <w:spacing w:after="80" w:before="200"/>
      </w:pPr>
      <w:r>
        <w:rPr>
          <w:rFonts w:ascii="Arial" w:cs="Arial" w:eastAsia="Arial" w:hAnsi="Arial"/>
          <w:b/>
          <w:bCs/>
          <w:color w:val="0A0A0A"/>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COLOUR</w:t>
            </w:r>
          </w:p>
        </w:tc>
        <w:tc>
          <w:tcPr>
            <w:tcW w:type="dxa" w:w="18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HEX</w:t>
            </w:r>
          </w:p>
        </w:tc>
        <w:tc>
          <w:tcPr>
            <w:tcW w:type="dxa" w:w="55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USAGE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GTB Black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#0A0A0A</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Primary background — all headers, nav bars, card backs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GTB 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#C9A84C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Cross-division connector — key CTAs, badges, dividers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Football Sky Blue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#5BB8E8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Football division accent — progress bars, active states, highlights, section labels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#FFFFFF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Body text on dark backgrounds, content panels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Silver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#CCCCCC</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Supporting text, metadata, secondary labels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Sky BG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#EAF6FD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Light panel backgrounds on content screens — gentle blue tint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Light Grey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#F5F5F5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Table rows, form backgrounds, alternating content 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Green (Success)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#2E8B35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Completion ticks, approved states, positive indicators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Red (Alert)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#CC2222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Error states, overdue indicators, late submission flags</w:t>
            </w:r>
          </w:p>
        </w:tc>
      </w:tr>
    </w:tbl>
    <w:p>
      <w:pPr>
        <w:spacing w:after="60" w:before="60"/>
      </w:pPr>
      <w:r>
        <w:t xml:space="preserve"/>
      </w:r>
    </w:p>
    <w:p>
      <w:pPr>
        <w:spacing w:after="80" w:before="200"/>
      </w:pPr>
      <w:r>
        <w:rPr>
          <w:rFonts w:ascii="Arial" w:cs="Arial" w:eastAsia="Arial" w:hAnsi="Arial"/>
          <w:b/>
          <w:bCs/>
          <w:color w:val="0A0A0A"/>
          <w:sz w:val="24"/>
          <w:szCs w:val="24"/>
        </w:rPr>
        <w:t xml:space="preserve">Typography</w:t>
      </w:r>
    </w:p>
    <w:p>
      <w:pPr>
        <w:pStyle w:val="ListParagraph"/>
        <w:numPr>
          <w:ilvl w:val="0"/>
          <w:numId w:val="2"/>
        </w:numPr>
        <w:spacing w:after="20" w:before="20"/>
      </w:pPr>
      <w:r>
        <w:rPr>
          <w:rFonts w:ascii="Arial" w:cs="Arial" w:eastAsia="Arial" w:hAnsi="Arial"/>
          <w:color w:val="333333"/>
          <w:sz w:val="20"/>
          <w:szCs w:val="20"/>
        </w:rPr>
        <w:t xml:space="preserve">Headings &amp; Titles: Arial Black — bold, all caps for section headers</w:t>
      </w:r>
    </w:p>
    <w:p>
      <w:pPr>
        <w:pStyle w:val="ListParagraph"/>
        <w:numPr>
          <w:ilvl w:val="0"/>
          <w:numId w:val="2"/>
        </w:numPr>
        <w:spacing w:after="20" w:before="20"/>
      </w:pPr>
      <w:r>
        <w:rPr>
          <w:rFonts w:ascii="Arial" w:cs="Arial" w:eastAsia="Arial" w:hAnsi="Arial"/>
          <w:color w:val="333333"/>
          <w:sz w:val="20"/>
          <w:szCs w:val="20"/>
        </w:rPr>
        <w:t xml:space="preserve">Body Text: Arial — regular weight, 14–16pt on screen</w:t>
      </w:r>
    </w:p>
    <w:p>
      <w:pPr>
        <w:pStyle w:val="ListParagraph"/>
        <w:numPr>
          <w:ilvl w:val="0"/>
          <w:numId w:val="2"/>
        </w:numPr>
        <w:spacing w:after="20" w:before="20"/>
      </w:pPr>
      <w:r>
        <w:rPr>
          <w:rFonts w:ascii="Arial" w:cs="Arial" w:eastAsia="Arial" w:hAnsi="Arial"/>
          <w:color w:val="333333"/>
          <w:sz w:val="20"/>
          <w:szCs w:val="20"/>
        </w:rPr>
        <w:t xml:space="preserve">Labels &amp; Status Tags: Arial — uppercase, letter-spaced, small size</w:t>
      </w:r>
    </w:p>
    <w:p>
      <w:pPr>
        <w:pStyle w:val="ListParagraph"/>
        <w:numPr>
          <w:ilvl w:val="0"/>
          <w:numId w:val="2"/>
        </w:numPr>
        <w:spacing w:after="20" w:before="20"/>
      </w:pPr>
      <w:r>
        <w:rPr>
          <w:rFonts w:ascii="Arial" w:cs="Arial" w:eastAsia="Arial" w:hAnsi="Arial"/>
          <w:color w:val="333333"/>
          <w:sz w:val="20"/>
          <w:szCs w:val="20"/>
        </w:rPr>
        <w:t xml:space="preserve">Age phase differentiation: younger tiers use larger base font (18pt+) and shorter labels</w:t>
      </w:r>
    </w:p>
    <w:p>
      <w:pPr>
        <w:pStyle w:val="ListParagraph"/>
        <w:numPr>
          <w:ilvl w:val="0"/>
          <w:numId w:val="2"/>
        </w:numPr>
        <w:spacing w:after="20" w:before="20"/>
      </w:pPr>
      <w:r>
        <w:rPr>
          <w:rFonts w:ascii="Arial" w:cs="Arial" w:eastAsia="Arial" w:hAnsi="Arial"/>
          <w:color w:val="333333"/>
          <w:sz w:val="20"/>
          <w:szCs w:val="20"/>
        </w:rPr>
        <w:t xml:space="preserve">Gold or Sky Blue headings on black backgrounds; Black body on light backgrounds</w:t>
      </w:r>
    </w:p>
    <w:p>
      <w:pPr>
        <w:spacing w:after="60" w:before="60"/>
      </w:pPr>
      <w:r>
        <w:t xml:space="preserve"/>
      </w:r>
    </w:p>
    <w:p>
      <w:pPr>
        <w:spacing w:after="80" w:before="200"/>
      </w:pPr>
      <w:r>
        <w:rPr>
          <w:rFonts w:ascii="Arial" w:cs="Arial" w:eastAsia="Arial" w:hAnsi="Arial"/>
          <w:b/>
          <w:bCs/>
          <w:color w:val="0A0A0A"/>
          <w:sz w:val="24"/>
          <w:szCs w:val="24"/>
        </w:rPr>
        <w:t xml:space="preserve">UI Layout by Age Phase</w:t>
      </w:r>
    </w:p>
    <w:p>
      <w:pPr>
        <w:pStyle w:val="ListParagraph"/>
        <w:numPr>
          <w:ilvl w:val="0"/>
          <w:numId w:val="2"/>
        </w:numPr>
        <w:spacing w:after="20" w:before="20"/>
      </w:pPr>
      <w:r>
        <w:rPr>
          <w:rFonts w:ascii="Arial" w:cs="Arial" w:eastAsia="Arial" w:hAnsi="Arial"/>
          <w:color w:val="333333"/>
          <w:sz w:val="20"/>
          <w:szCs w:val="20"/>
        </w:rPr>
        <w:t xml:space="preserve">Early Phase: Maximum 4 visible navigation items, icon-only nav, full-screen content cards, large touch targets (min 60px), illustrated backgrounds</w:t>
      </w:r>
    </w:p>
    <w:p>
      <w:pPr>
        <w:pStyle w:val="ListParagraph"/>
        <w:numPr>
          <w:ilvl w:val="0"/>
          <w:numId w:val="2"/>
        </w:numPr>
        <w:spacing w:after="20" w:before="20"/>
      </w:pPr>
      <w:r>
        <w:rPr>
          <w:rFonts w:ascii="Arial" w:cs="Arial" w:eastAsia="Arial" w:hAnsi="Arial"/>
          <w:color w:val="333333"/>
          <w:sz w:val="20"/>
          <w:szCs w:val="20"/>
        </w:rPr>
        <w:t xml:space="preserve">Pre-Academy Phase: 5 nav items, icon + short label, still image-led content presentation</w:t>
      </w:r>
    </w:p>
    <w:p>
      <w:pPr>
        <w:pStyle w:val="ListParagraph"/>
        <w:numPr>
          <w:ilvl w:val="0"/>
          <w:numId w:val="2"/>
        </w:numPr>
        <w:spacing w:after="20" w:before="20"/>
      </w:pPr>
      <w:r>
        <w:rPr>
          <w:rFonts w:ascii="Arial" w:cs="Arial" w:eastAsia="Arial" w:hAnsi="Arial"/>
          <w:color w:val="333333"/>
          <w:sz w:val="20"/>
          <w:szCs w:val="20"/>
        </w:rPr>
        <w:t xml:space="preserve">Foundation Phase: 6 nav items, transitional text introduction, full-colour card layout</w:t>
      </w:r>
    </w:p>
    <w:p>
      <w:pPr>
        <w:pStyle w:val="ListParagraph"/>
        <w:numPr>
          <w:ilvl w:val="0"/>
          <w:numId w:val="2"/>
        </w:numPr>
        <w:spacing w:after="20" w:before="20"/>
      </w:pPr>
      <w:r>
        <w:rPr>
          <w:rFonts w:ascii="Arial" w:cs="Arial" w:eastAsia="Arial" w:hAnsi="Arial"/>
          <w:color w:val="333333"/>
          <w:sz w:val="20"/>
          <w:szCs w:val="20"/>
        </w:rPr>
        <w:t xml:space="preserve">Youth Phase: 7–8 nav items, left sidebar on desktop, full text navigation labels, adult UI standard</w:t>
      </w:r>
    </w:p>
    <w:p>
      <w:pPr>
        <w:pStyle w:val="ListParagraph"/>
        <w:numPr>
          <w:ilvl w:val="0"/>
          <w:numId w:val="2"/>
        </w:numPr>
        <w:spacing w:after="20" w:before="20"/>
      </w:pPr>
      <w:r>
        <w:rPr>
          <w:rFonts w:ascii="Arial" w:cs="Arial" w:eastAsia="Arial" w:hAnsi="Arial"/>
          <w:color w:val="333333"/>
          <w:sz w:val="20"/>
          <w:szCs w:val="20"/>
        </w:rPr>
        <w:t xml:space="preserve">Professional Phase: Full adult dashboard — all features, no simplification, professional information density</w:t>
      </w:r>
    </w:p>
    <w:p>
      <w:pPr>
        <w:spacing w:after="60" w:before="60"/>
      </w:pPr>
      <w:r>
        <w:t xml:space="preserve"/>
      </w:r>
    </w:p>
    <w:p>
      <w:pPr>
        <w:spacing w:after="80" w:before="200"/>
      </w:pPr>
      <w:r>
        <w:rPr>
          <w:rFonts w:ascii="Arial" w:cs="Arial" w:eastAsia="Arial" w:hAnsi="Arial"/>
          <w:b/>
          <w:bCs/>
          <w:color w:val="0A0A0A"/>
          <w:sz w:val="24"/>
          <w:szCs w:val="24"/>
        </w:rPr>
        <w:t xml:space="preserve">Key Design Rules</w:t>
      </w:r>
    </w:p>
    <w:p>
      <w:pPr>
        <w:pStyle w:val="ListParagraph"/>
        <w:numPr>
          <w:ilvl w:val="0"/>
          <w:numId w:val="2"/>
        </w:numPr>
        <w:spacing w:after="20" w:before="20"/>
      </w:pPr>
      <w:r>
        <w:rPr>
          <w:rFonts w:ascii="Arial" w:cs="Arial" w:eastAsia="Arial" w:hAnsi="Arial"/>
          <w:color w:val="333333"/>
          <w:sz w:val="20"/>
          <w:szCs w:val="20"/>
        </w:rPr>
        <w:t xml:space="preserve">Sky Blue (#5BB8E8) is the GTB Football action colour — used for all CTAs, progress bars, active states</w:t>
      </w:r>
    </w:p>
    <w:p>
      <w:pPr>
        <w:pStyle w:val="ListParagraph"/>
        <w:numPr>
          <w:ilvl w:val="0"/>
          <w:numId w:val="2"/>
        </w:numPr>
        <w:spacing w:after="20" w:before="20"/>
      </w:pPr>
      <w:r>
        <w:rPr>
          <w:rFonts w:ascii="Arial" w:cs="Arial" w:eastAsia="Arial" w:hAnsi="Arial"/>
          <w:color w:val="333333"/>
          <w:sz w:val="20"/>
          <w:szCs w:val="20"/>
        </w:rPr>
        <w:t xml:space="preserve">Gold (#C9A84C) is reserved for badges, achievements, dividers, and cross-GTB brand elements</w:t>
      </w:r>
    </w:p>
    <w:p>
      <w:pPr>
        <w:pStyle w:val="ListParagraph"/>
        <w:numPr>
          <w:ilvl w:val="0"/>
          <w:numId w:val="2"/>
        </w:numPr>
        <w:spacing w:after="20" w:before="20"/>
      </w:pPr>
      <w:r>
        <w:rPr>
          <w:rFonts w:ascii="Arial" w:cs="Arial" w:eastAsia="Arial" w:hAnsi="Arial"/>
          <w:color w:val="333333"/>
          <w:sz w:val="20"/>
          <w:szCs w:val="20"/>
        </w:rPr>
        <w:t xml:space="preserve">Never place logos on light backgrounds — GTB Football logo always on black</w:t>
      </w:r>
    </w:p>
    <w:p>
      <w:pPr>
        <w:pStyle w:val="ListParagraph"/>
        <w:numPr>
          <w:ilvl w:val="0"/>
          <w:numId w:val="2"/>
        </w:numPr>
        <w:spacing w:after="20" w:before="20"/>
      </w:pPr>
      <w:r>
        <w:rPr>
          <w:rFonts w:ascii="Arial" w:cs="Arial" w:eastAsia="Arial" w:hAnsi="Arial"/>
          <w:color w:val="333333"/>
          <w:sz w:val="20"/>
          <w:szCs w:val="20"/>
        </w:rPr>
        <w:t xml:space="preserve">4-point star (✦) used as brand mark throughout — in badges, headers, and section dividers</w:t>
      </w:r>
    </w:p>
    <w:p>
      <w:pPr>
        <w:pStyle w:val="ListParagraph"/>
        <w:numPr>
          <w:ilvl w:val="0"/>
          <w:numId w:val="2"/>
        </w:numPr>
        <w:spacing w:after="20" w:before="20"/>
      </w:pPr>
      <w:r>
        <w:rPr>
          <w:rFonts w:ascii="Arial" w:cs="Arial" w:eastAsia="Arial" w:hAnsi="Arial"/>
          <w:color w:val="333333"/>
          <w:sz w:val="20"/>
          <w:szCs w:val="20"/>
        </w:rPr>
        <w:t xml:space="preserve">Parent Dashboard: same colour system, slightly warmer layout — Sky Blue less dominant, more white space</w:t>
      </w:r>
    </w:p>
    <w:p>
      <w:pPr>
        <w:pStyle w:val="ListParagraph"/>
        <w:numPr>
          <w:ilvl w:val="0"/>
          <w:numId w:val="2"/>
        </w:numPr>
        <w:spacing w:after="20" w:before="20"/>
      </w:pPr>
      <w:r>
        <w:rPr>
          <w:rFonts w:ascii="Arial" w:cs="Arial" w:eastAsia="Arial" w:hAnsi="Arial"/>
          <w:color w:val="333333"/>
          <w:sz w:val="20"/>
          <w:szCs w:val="20"/>
        </w:rPr>
        <w:t xml:space="preserve">Younger player screens: no dense tables or lists — card-based layout throughout</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18  TECHNOLOGY RECOMMENDATIONS</w:t>
      </w:r>
    </w:p>
    <w:p>
      <w:pPr>
        <w:spacing w:after="40" w:before="40"/>
      </w:pPr>
      <w:r>
        <w:t xml:space="preserve"/>
      </w:r>
    </w:p>
    <w:p>
      <w:pPr>
        <w:spacing w:after="40" w:before="40"/>
      </w:pPr>
      <w:r>
        <w:rPr>
          <w:rFonts w:ascii="Arial" w:cs="Arial" w:eastAsia="Arial" w:hAnsi="Arial"/>
          <w:color w:val="333333"/>
          <w:sz w:val="20"/>
          <w:szCs w:val="20"/>
        </w:rPr>
        <w:t xml:space="preserve">The GTB Football Player and Parent Dashboards are built on the same platform as the GTB Coach Education Dashboard — operating as separate portals within the same infrastructure. This reduces cost, simplifies management, and creates a single platform the Director oversees rather than multiple disconnected tools.</w:t>
      </w:r>
    </w:p>
    <w:p>
      <w:pPr>
        <w:spacing w:after="60" w:before="60"/>
      </w:pPr>
      <w:r>
        <w:t xml:space="preserve"/>
      </w:r>
    </w:p>
    <w:p>
      <w:pPr>
        <w:spacing w:after="80" w:before="200"/>
      </w:pPr>
      <w:r>
        <w:rPr>
          <w:rFonts w:ascii="Arial" w:cs="Arial" w:eastAsia="Arial" w:hAnsi="Arial"/>
          <w:b/>
          <w:bCs/>
          <w:color w:val="0A0A0A"/>
          <w:sz w:val="24"/>
          <w:szCs w:val="24"/>
        </w:rPr>
        <w:t xml:space="preserve">Platform: Thinkific — Extended with Custom App Layer</w:t>
      </w:r>
    </w:p>
    <w:p>
      <w:pPr>
        <w:spacing w:after="20" w:before="80"/>
      </w:pPr>
      <w:r>
        <w:rPr>
          <w:rFonts w:ascii="Arial" w:cs="Arial" w:eastAsia="Arial" w:hAnsi="Arial"/>
          <w:b/>
          <w:bCs/>
          <w:color w:val="C9A84C"/>
          <w:sz w:val="18"/>
          <w:szCs w:val="18"/>
        </w:rPr>
        <w:t xml:space="preserve">WHY THE SAME PLATFORM</w:t>
      </w:r>
    </w:p>
    <w:p>
      <w:pPr>
        <w:pStyle w:val="ListParagraph"/>
        <w:numPr>
          <w:ilvl w:val="0"/>
          <w:numId w:val="2"/>
        </w:numPr>
        <w:spacing w:after="20" w:before="20"/>
      </w:pPr>
      <w:r>
        <w:rPr>
          <w:rFonts w:ascii="Arial" w:cs="Arial" w:eastAsia="Arial" w:hAnsi="Arial"/>
          <w:color w:val="333333"/>
          <w:sz w:val="20"/>
          <w:szCs w:val="20"/>
        </w:rPr>
        <w:t xml:space="preserve">Thinkific (recommended for Coach Education) supports multiple portals — Coach, Player, and Parent can each have distinct experiences within one account</w:t>
      </w:r>
    </w:p>
    <w:p>
      <w:pPr>
        <w:pStyle w:val="ListParagraph"/>
        <w:numPr>
          <w:ilvl w:val="0"/>
          <w:numId w:val="2"/>
        </w:numPr>
        <w:spacing w:after="20" w:before="20"/>
      </w:pPr>
      <w:r>
        <w:rPr>
          <w:rFonts w:ascii="Arial" w:cs="Arial" w:eastAsia="Arial" w:hAnsi="Arial"/>
          <w:color w:val="333333"/>
          <w:sz w:val="20"/>
          <w:szCs w:val="20"/>
        </w:rPr>
        <w:t xml:space="preserve">Content management is centralised — Director uploads education content once, it flows to the right portal</w:t>
      </w:r>
    </w:p>
    <w:p>
      <w:pPr>
        <w:pStyle w:val="ListParagraph"/>
        <w:numPr>
          <w:ilvl w:val="0"/>
          <w:numId w:val="2"/>
        </w:numPr>
        <w:spacing w:after="20" w:before="20"/>
      </w:pPr>
      <w:r>
        <w:rPr>
          <w:rFonts w:ascii="Arial" w:cs="Arial" w:eastAsia="Arial" w:hAnsi="Arial"/>
          <w:color w:val="333333"/>
          <w:sz w:val="20"/>
          <w:szCs w:val="20"/>
        </w:rPr>
        <w:t xml:space="preserve">Single admin dashboard for Director across all three portals</w:t>
      </w:r>
    </w:p>
    <w:p>
      <w:pPr>
        <w:pStyle w:val="ListParagraph"/>
        <w:numPr>
          <w:ilvl w:val="0"/>
          <w:numId w:val="2"/>
        </w:numPr>
        <w:spacing w:after="20" w:before="20"/>
      </w:pPr>
      <w:r>
        <w:rPr>
          <w:rFonts w:ascii="Arial" w:cs="Arial" w:eastAsia="Arial" w:hAnsi="Arial"/>
          <w:color w:val="333333"/>
          <w:sz w:val="20"/>
          <w:szCs w:val="20"/>
        </w:rPr>
        <w:t xml:space="preserve">Reduced monthly cost vs running three separate platforms</w:t>
      </w:r>
    </w:p>
    <w:p>
      <w:pPr>
        <w:pStyle w:val="ListParagraph"/>
        <w:numPr>
          <w:ilvl w:val="0"/>
          <w:numId w:val="2"/>
        </w:numPr>
        <w:spacing w:after="20" w:before="20"/>
      </w:pPr>
      <w:r>
        <w:rPr>
          <w:rFonts w:ascii="Arial" w:cs="Arial" w:eastAsia="Arial" w:hAnsi="Arial"/>
          <w:color w:val="333333"/>
          <w:sz w:val="20"/>
          <w:szCs w:val="20"/>
        </w:rPr>
        <w:t xml:space="preserve">Shared notification infrastructure — one WhatsApp Business / email system serves all portals</w:t>
      </w:r>
    </w:p>
    <w:p>
      <w:pPr>
        <w:spacing w:after="60" w:before="60"/>
      </w:pPr>
      <w:r>
        <w:t xml:space="preserve"/>
      </w:r>
    </w:p>
    <w:p>
      <w:pPr>
        <w:spacing w:after="20" w:before="80"/>
      </w:pPr>
      <w:r>
        <w:rPr>
          <w:rFonts w:ascii="Arial" w:cs="Arial" w:eastAsia="Arial" w:hAnsi="Arial"/>
          <w:b/>
          <w:bCs/>
          <w:color w:val="C9A84C"/>
          <w:sz w:val="18"/>
          <w:szCs w:val="18"/>
        </w:rPr>
        <w:t xml:space="preserve">WHAT THINKIFIC HANDLES NATIVELY</w:t>
      </w:r>
    </w:p>
    <w:p>
      <w:pPr>
        <w:pStyle w:val="ListParagraph"/>
        <w:numPr>
          <w:ilvl w:val="0"/>
          <w:numId w:val="2"/>
        </w:numPr>
        <w:spacing w:after="20" w:before="20"/>
      </w:pPr>
      <w:r>
        <w:rPr>
          <w:rFonts w:ascii="Arial" w:cs="Arial" w:eastAsia="Arial" w:hAnsi="Arial"/>
          <w:color w:val="333333"/>
          <w:sz w:val="20"/>
          <w:szCs w:val="20"/>
        </w:rPr>
        <w:t xml:space="preserve">Course/content delivery — weekly education topics, videos, PDFs, infographic display</w:t>
      </w:r>
    </w:p>
    <w:p>
      <w:pPr>
        <w:pStyle w:val="ListParagraph"/>
        <w:numPr>
          <w:ilvl w:val="0"/>
          <w:numId w:val="2"/>
        </w:numPr>
        <w:spacing w:after="20" w:before="20"/>
      </w:pPr>
      <w:r>
        <w:rPr>
          <w:rFonts w:ascii="Arial" w:cs="Arial" w:eastAsia="Arial" w:hAnsi="Arial"/>
          <w:color w:val="333333"/>
          <w:sz w:val="20"/>
          <w:szCs w:val="20"/>
        </w:rPr>
        <w:t xml:space="preserve">Knowledge checks / quizzes — interactive, auto-marked, with retry logic</w:t>
      </w:r>
    </w:p>
    <w:p>
      <w:pPr>
        <w:pStyle w:val="ListParagraph"/>
        <w:numPr>
          <w:ilvl w:val="0"/>
          <w:numId w:val="2"/>
        </w:numPr>
        <w:spacing w:after="20" w:before="20"/>
      </w:pPr>
      <w:r>
        <w:rPr>
          <w:rFonts w:ascii="Arial" w:cs="Arial" w:eastAsia="Arial" w:hAnsi="Arial"/>
          <w:color w:val="333333"/>
          <w:sz w:val="20"/>
          <w:szCs w:val="20"/>
        </w:rPr>
        <w:t xml:space="preserve">Progress tracking — completion %, scores, certificates</w:t>
      </w:r>
    </w:p>
    <w:p>
      <w:pPr>
        <w:pStyle w:val="ListParagraph"/>
        <w:numPr>
          <w:ilvl w:val="0"/>
          <w:numId w:val="2"/>
        </w:numPr>
        <w:spacing w:after="20" w:before="20"/>
      </w:pPr>
      <w:r>
        <w:rPr>
          <w:rFonts w:ascii="Arial" w:cs="Arial" w:eastAsia="Arial" w:hAnsi="Arial"/>
          <w:color w:val="333333"/>
          <w:sz w:val="20"/>
          <w:szCs w:val="20"/>
        </w:rPr>
        <w:t xml:space="preserve">Community features — course communities with coach posting and student replies</w:t>
      </w:r>
    </w:p>
    <w:p>
      <w:pPr>
        <w:pStyle w:val="ListParagraph"/>
        <w:numPr>
          <w:ilvl w:val="0"/>
          <w:numId w:val="2"/>
        </w:numPr>
        <w:spacing w:after="20" w:before="20"/>
      </w:pPr>
      <w:r>
        <w:rPr>
          <w:rFonts w:ascii="Arial" w:cs="Arial" w:eastAsia="Arial" w:hAnsi="Arial"/>
          <w:color w:val="333333"/>
          <w:sz w:val="20"/>
          <w:szCs w:val="20"/>
        </w:rPr>
        <w:t xml:space="preserve">User management — multiple roles, separate portals</w:t>
      </w:r>
    </w:p>
    <w:p>
      <w:pPr>
        <w:pStyle w:val="ListParagraph"/>
        <w:numPr>
          <w:ilvl w:val="0"/>
          <w:numId w:val="2"/>
        </w:numPr>
        <w:spacing w:after="20" w:before="20"/>
      </w:pPr>
      <w:r>
        <w:rPr>
          <w:rFonts w:ascii="Arial" w:cs="Arial" w:eastAsia="Arial" w:hAnsi="Arial"/>
          <w:color w:val="333333"/>
          <w:sz w:val="20"/>
          <w:szCs w:val="20"/>
        </w:rPr>
        <w:t xml:space="preserve">Email notifications — automated on triggers (course release, completion, etc.)</w:t>
      </w:r>
    </w:p>
    <w:p>
      <w:pPr>
        <w:spacing w:after="60" w:before="60"/>
      </w:pPr>
      <w:r>
        <w:t xml:space="preserve"/>
      </w:r>
    </w:p>
    <w:p>
      <w:pPr>
        <w:spacing w:after="20" w:before="80"/>
      </w:pPr>
      <w:r>
        <w:rPr>
          <w:rFonts w:ascii="Arial" w:cs="Arial" w:eastAsia="Arial" w:hAnsi="Arial"/>
          <w:b/>
          <w:bCs/>
          <w:color w:val="C9A84C"/>
          <w:sz w:val="18"/>
          <w:szCs w:val="18"/>
        </w:rPr>
        <w:t xml:space="preserve">WHAT REQUIRES CUSTOM CONFIGURATION OR ADD-ONS</w:t>
      </w:r>
    </w:p>
    <w:p>
      <w:pPr>
        <w:pStyle w:val="ListParagraph"/>
        <w:numPr>
          <w:ilvl w:val="0"/>
          <w:numId w:val="2"/>
        </w:numPr>
        <w:spacing w:after="20" w:before="20"/>
      </w:pPr>
      <w:r>
        <w:rPr>
          <w:rFonts w:ascii="Arial" w:cs="Arial" w:eastAsia="Arial" w:hAnsi="Arial"/>
          <w:color w:val="333333"/>
          <w:sz w:val="20"/>
          <w:szCs w:val="20"/>
        </w:rPr>
        <w:t xml:space="preserve">Interactive PDP — all 9 sections with submission, coach feedback, and version history → requires custom form builder integration (e.g. Fillout.com or native Thinkific custom pages)</w:t>
      </w:r>
    </w:p>
    <w:p>
      <w:pPr>
        <w:pStyle w:val="ListParagraph"/>
        <w:numPr>
          <w:ilvl w:val="0"/>
          <w:numId w:val="2"/>
        </w:numPr>
        <w:spacing w:after="20" w:before="20"/>
      </w:pPr>
      <w:r>
        <w:rPr>
          <w:rFonts w:ascii="Arial" w:cs="Arial" w:eastAsia="Arial" w:hAnsi="Arial"/>
          <w:color w:val="333333"/>
          <w:sz w:val="20"/>
          <w:szCs w:val="20"/>
        </w:rPr>
        <w:t xml:space="preserve">Smart calendar with multi-source data → integrate Google Calendar API or Calendly for session booking + custom event feed for GTB events</w:t>
      </w:r>
    </w:p>
    <w:p>
      <w:pPr>
        <w:pStyle w:val="ListParagraph"/>
        <w:numPr>
          <w:ilvl w:val="0"/>
          <w:numId w:val="2"/>
        </w:numPr>
        <w:spacing w:after="20" w:before="20"/>
      </w:pPr>
      <w:r>
        <w:rPr>
          <w:rFonts w:ascii="Arial" w:cs="Arial" w:eastAsia="Arial" w:hAnsi="Arial"/>
          <w:color w:val="333333"/>
          <w:sz w:val="20"/>
          <w:szCs w:val="20"/>
        </w:rPr>
        <w:t xml:space="preserve">Points &amp; leaderboard gamification → Thinkific has basic certificate/badge support; full gamification layer requires custom add-on (e.g. Learnyst or custom-built leaderboard widget)</w:t>
      </w:r>
    </w:p>
    <w:p>
      <w:pPr>
        <w:pStyle w:val="ListParagraph"/>
        <w:numPr>
          <w:ilvl w:val="0"/>
          <w:numId w:val="2"/>
        </w:numPr>
        <w:spacing w:after="20" w:before="20"/>
      </w:pPr>
      <w:r>
        <w:rPr>
          <w:rFonts w:ascii="Arial" w:cs="Arial" w:eastAsia="Arial" w:hAnsi="Arial"/>
          <w:color w:val="333333"/>
          <w:sz w:val="20"/>
          <w:szCs w:val="20"/>
        </w:rPr>
        <w:t xml:space="preserve">Multi-channel notifications (WhatsApp Business) → WhatsApp Business API integrated via Twilio or Respond.io alongside Thinkific's native email</w:t>
      </w:r>
    </w:p>
    <w:p>
      <w:pPr>
        <w:pStyle w:val="ListParagraph"/>
        <w:numPr>
          <w:ilvl w:val="0"/>
          <w:numId w:val="2"/>
        </w:numPr>
        <w:spacing w:after="20" w:before="20"/>
      </w:pPr>
      <w:r>
        <w:rPr>
          <w:rFonts w:ascii="Arial" w:cs="Arial" w:eastAsia="Arial" w:hAnsi="Arial"/>
          <w:color w:val="333333"/>
          <w:sz w:val="20"/>
          <w:szCs w:val="20"/>
        </w:rPr>
        <w:t xml:space="preserve">Age-differentiated UI → Thinkific supports theme customisation per portal — younger/older variants built as separate branded themes</w:t>
      </w:r>
    </w:p>
    <w:p>
      <w:pPr>
        <w:pStyle w:val="ListParagraph"/>
        <w:numPr>
          <w:ilvl w:val="0"/>
          <w:numId w:val="2"/>
        </w:numPr>
        <w:spacing w:after="20" w:before="20"/>
      </w:pPr>
      <w:r>
        <w:rPr>
          <w:rFonts w:ascii="Arial" w:cs="Arial" w:eastAsia="Arial" w:hAnsi="Arial"/>
          <w:color w:val="333333"/>
          <w:sz w:val="20"/>
          <w:szCs w:val="20"/>
        </w:rPr>
        <w:t xml:space="preserve">Parent portal with restricted child data view → custom parent account type with restricted API data access</w:t>
      </w:r>
    </w:p>
    <w:p>
      <w:pPr>
        <w:spacing w:after="60" w:before="60"/>
      </w:pPr>
      <w:r>
        <w:t xml:space="preserve"/>
      </w:r>
    </w:p>
    <w:p>
      <w:pPr>
        <w:spacing w:after="80" w:before="200"/>
      </w:pPr>
      <w:r>
        <w:rPr>
          <w:rFonts w:ascii="Arial" w:cs="Arial" w:eastAsia="Arial" w:hAnsi="Arial"/>
          <w:b/>
          <w:bCs/>
          <w:color w:val="0A0A0A"/>
          <w:sz w:val="24"/>
          <w:szCs w:val="24"/>
        </w:rPr>
        <w:t xml:space="preserve">Alternative: Purpose-Built Player Dashboard Platform</w:t>
      </w:r>
    </w:p>
    <w:p>
      <w:pPr>
        <w:spacing w:after="40" w:before="40"/>
      </w:pPr>
      <w:r>
        <w:rPr>
          <w:rFonts w:ascii="Arial" w:cs="Arial" w:eastAsia="Arial" w:hAnsi="Arial"/>
          <w:color w:val="333333"/>
          <w:sz w:val="20"/>
          <w:szCs w:val="20"/>
        </w:rPr>
        <w:t xml:space="preserve">If the custom layer on Thinkific becomes too complex, a dedicated sports club app platform such as Teamstuff, Pitchero, or SportMember handles scheduling, parent communication, and player tracking natively — but lacks the education and PDP depth GTB requires. The recommendation remains Thinkific as the core platform, extended with targeted integrations for PDP, booking, and gamification.</w:t>
      </w:r>
    </w:p>
    <w:p>
      <w:pPr>
        <w:spacing w:after="40" w:before="40"/>
      </w:pPr>
      <w:r>
        <w:t xml:space="preserve"/>
      </w:r>
    </w:p>
    <w:p>
      <w:pPr>
        <w:spacing w:after="80" w:before="200"/>
      </w:pPr>
      <w:r>
        <w:rPr>
          <w:rFonts w:ascii="Arial" w:cs="Arial" w:eastAsia="Arial" w:hAnsi="Arial"/>
          <w:b/>
          <w:bCs/>
          <w:color w:val="0A0A0A"/>
          <w:sz w:val="24"/>
          <w:szCs w:val="24"/>
        </w:rPr>
        <w:t xml:space="preserve">Long-Term Vision: Custom GTB App</w:t>
      </w:r>
    </w:p>
    <w:p>
      <w:pPr>
        <w:spacing w:after="40" w:before="40"/>
      </w:pPr>
      <w:r>
        <w:rPr>
          <w:rFonts w:ascii="Arial" w:cs="Arial" w:eastAsia="Arial" w:hAnsi="Arial"/>
          <w:color w:val="333333"/>
          <w:sz w:val="20"/>
          <w:szCs w:val="20"/>
        </w:rPr>
        <w:t xml:space="preserve">As GTB scales beyond 50+ active players, the long-term vision is a custom-built GTB Development app — a single mobile and web application that houses all five divisions, all user roles, and the complete ecosystem under one GTB-branded experience. This is Phase 3 of GTB's digital infrastructure.</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19  PHASED BUILD PLAN &amp; ROADMAP</w:t>
      </w:r>
    </w:p>
    <w:p>
      <w:pPr>
        <w:spacing w:after="40" w:before="40"/>
      </w:pPr>
      <w:r>
        <w:t xml:space="preserve"/>
      </w:r>
    </w:p>
    <w:p>
      <w:pPr>
        <w:spacing w:after="40" w:before="40"/>
      </w:pPr>
      <w:r>
        <w:rPr>
          <w:rFonts w:ascii="Arial" w:cs="Arial" w:eastAsia="Arial" w:hAnsi="Arial"/>
          <w:color w:val="333333"/>
          <w:sz w:val="20"/>
          <w:szCs w:val="20"/>
        </w:rPr>
        <w:t xml:space="preserve">Both the Player Dashboard and Parent Dashboard are built and launched simultaneously across five phases over approximately 14 weeks. The portal setup and education system are prioritised in Phases A and B, ensuring the core player learning experience is live as quickly as possible. PDP, Calendar, Gamification, and Parent features follow in Phases C and D.</w:t>
      </w:r>
    </w:p>
    <w:p>
      <w:pPr>
        <w:spacing w:after="60" w:before="60"/>
      </w:pPr>
      <w:r>
        <w:t xml:space="preserve"/>
      </w:r>
    </w:p>
    <w:p>
      <w:pPr>
        <w:pBdr>
          <w:left w:val="single" w:color="5BB8E8" w:sz="16"/>
        </w:pBdr>
        <w:spacing w:after="60" w:before="200"/>
        <w:ind w:left="200"/>
      </w:pPr>
      <w:r>
        <w:rPr>
          <w:rFonts w:ascii="Arial Black" w:cs="Arial Black" w:eastAsia="Arial Black" w:hAnsi="Arial Black"/>
          <w:b/>
          <w:bCs/>
          <w:color w:val="0A0A0A"/>
          <w:sz w:val="22"/>
          <w:szCs w:val="22"/>
        </w:rPr>
        <w:t xml:space="preserve">PHASE A — PLATFORM SETUP &amp; PORTAL CONFIGURATION  </w:t>
      </w:r>
      <w:r>
        <w:rPr>
          <w:rFonts w:ascii="Arial" w:cs="Arial" w:eastAsia="Arial" w:hAnsi="Arial"/>
          <w:color w:val="5BB8E8"/>
          <w:sz w:val="19"/>
          <w:szCs w:val="19"/>
        </w:rPr>
        <w:t xml:space="preserve">Weeks 1–2</w:t>
      </w:r>
    </w:p>
    <w:p>
      <w:pPr>
        <w:pStyle w:val="ListParagraph"/>
        <w:numPr>
          <w:ilvl w:val="0"/>
          <w:numId w:val="2"/>
        </w:numPr>
        <w:spacing w:after="20" w:before="20"/>
      </w:pPr>
      <w:r>
        <w:rPr>
          <w:rFonts w:ascii="Arial" w:cs="Arial" w:eastAsia="Arial" w:hAnsi="Arial"/>
          <w:color w:val="333333"/>
          <w:sz w:val="20"/>
          <w:szCs w:val="20"/>
        </w:rPr>
        <w:t xml:space="preserve">Configure Thinkific for three portals: Coach Education, Player, and Parent</w:t>
      </w:r>
    </w:p>
    <w:p>
      <w:pPr>
        <w:pStyle w:val="ListParagraph"/>
        <w:numPr>
          <w:ilvl w:val="0"/>
          <w:numId w:val="2"/>
        </w:numPr>
        <w:spacing w:after="20" w:before="20"/>
      </w:pPr>
      <w:r>
        <w:rPr>
          <w:rFonts w:ascii="Arial" w:cs="Arial" w:eastAsia="Arial" w:hAnsi="Arial"/>
          <w:color w:val="333333"/>
          <w:sz w:val="20"/>
          <w:szCs w:val="20"/>
        </w:rPr>
        <w:t xml:space="preserve">Build GTB Football branding theme — Sky Blue / Black / Gold applied to player and parent portals</w:t>
      </w:r>
    </w:p>
    <w:p>
      <w:pPr>
        <w:pStyle w:val="ListParagraph"/>
        <w:numPr>
          <w:ilvl w:val="0"/>
          <w:numId w:val="2"/>
        </w:numPr>
        <w:spacing w:after="20" w:before="20"/>
      </w:pPr>
      <w:r>
        <w:rPr>
          <w:rFonts w:ascii="Arial" w:cs="Arial" w:eastAsia="Arial" w:hAnsi="Arial"/>
          <w:color w:val="333333"/>
          <w:sz w:val="20"/>
          <w:szCs w:val="20"/>
        </w:rPr>
        <w:t xml:space="preserve">Set up five age phase groups within the Player portal</w:t>
      </w:r>
    </w:p>
    <w:p>
      <w:pPr>
        <w:pStyle w:val="ListParagraph"/>
        <w:numPr>
          <w:ilvl w:val="0"/>
          <w:numId w:val="2"/>
        </w:numPr>
        <w:spacing w:after="20" w:before="20"/>
      </w:pPr>
      <w:r>
        <w:rPr>
          <w:rFonts w:ascii="Arial" w:cs="Arial" w:eastAsia="Arial" w:hAnsi="Arial"/>
          <w:color w:val="333333"/>
          <w:sz w:val="20"/>
          <w:szCs w:val="20"/>
        </w:rPr>
        <w:t xml:space="preserve">Create user roles: Player (5 age phases), Parent (linked), Coach (associated players), Director (admin)</w:t>
      </w:r>
    </w:p>
    <w:p>
      <w:pPr>
        <w:pStyle w:val="ListParagraph"/>
        <w:numPr>
          <w:ilvl w:val="0"/>
          <w:numId w:val="2"/>
        </w:numPr>
        <w:spacing w:after="20" w:before="20"/>
      </w:pPr>
      <w:r>
        <w:rPr>
          <w:rFonts w:ascii="Arial" w:cs="Arial" w:eastAsia="Arial" w:hAnsi="Arial"/>
          <w:color w:val="333333"/>
          <w:sz w:val="20"/>
          <w:szCs w:val="20"/>
        </w:rPr>
        <w:t xml:space="preserve">Build parent-player account linking system</w:t>
      </w:r>
    </w:p>
    <w:p>
      <w:pPr>
        <w:pStyle w:val="ListParagraph"/>
        <w:numPr>
          <w:ilvl w:val="0"/>
          <w:numId w:val="2"/>
        </w:numPr>
        <w:spacing w:after="20" w:before="20"/>
      </w:pPr>
      <w:r>
        <w:rPr>
          <w:rFonts w:ascii="Arial" w:cs="Arial" w:eastAsia="Arial" w:hAnsi="Arial"/>
          <w:color w:val="333333"/>
          <w:sz w:val="20"/>
          <w:szCs w:val="20"/>
        </w:rPr>
        <w:t xml:space="preserve">Configure WhatsApp Business API integration via Twilio or Respond.io</w:t>
      </w:r>
    </w:p>
    <w:p>
      <w:pPr>
        <w:pStyle w:val="ListParagraph"/>
        <w:numPr>
          <w:ilvl w:val="0"/>
          <w:numId w:val="2"/>
        </w:numPr>
        <w:spacing w:after="20" w:before="20"/>
      </w:pPr>
      <w:r>
        <w:rPr>
          <w:rFonts w:ascii="Arial" w:cs="Arial" w:eastAsia="Arial" w:hAnsi="Arial"/>
          <w:color w:val="333333"/>
          <w:sz w:val="20"/>
          <w:szCs w:val="20"/>
        </w:rPr>
        <w:t xml:space="preserve">Set up email notification templates for all trigger events</w:t>
      </w:r>
    </w:p>
    <w:p>
      <w:pPr>
        <w:spacing w:after="40" w:before="40"/>
      </w:pPr>
      <w:r>
        <w:t xml:space="preserve"/>
      </w:r>
    </w:p>
    <w:p>
      <w:pPr>
        <w:pBdr>
          <w:left w:val="single" w:color="5BB8E8" w:sz="16"/>
        </w:pBdr>
        <w:spacing w:after="60" w:before="200"/>
        <w:ind w:left="200"/>
      </w:pPr>
      <w:r>
        <w:rPr>
          <w:rFonts w:ascii="Arial Black" w:cs="Arial Black" w:eastAsia="Arial Black" w:hAnsi="Arial Black"/>
          <w:b/>
          <w:bCs/>
          <w:color w:val="0A0A0A"/>
          <w:sz w:val="22"/>
          <w:szCs w:val="22"/>
        </w:rPr>
        <w:t xml:space="preserve">PHASE B — PLAYER DASHBOARD CORE FEATURES  </w:t>
      </w:r>
      <w:r>
        <w:rPr>
          <w:rFonts w:ascii="Arial" w:cs="Arial" w:eastAsia="Arial" w:hAnsi="Arial"/>
          <w:color w:val="5BB8E8"/>
          <w:sz w:val="19"/>
          <w:szCs w:val="19"/>
        </w:rPr>
        <w:t xml:space="preserve">Weeks 3–5</w:t>
      </w:r>
    </w:p>
    <w:p>
      <w:pPr>
        <w:pStyle w:val="ListParagraph"/>
        <w:numPr>
          <w:ilvl w:val="0"/>
          <w:numId w:val="2"/>
        </w:numPr>
        <w:spacing w:after="20" w:before="20"/>
      </w:pPr>
      <w:r>
        <w:rPr>
          <w:rFonts w:ascii="Arial" w:cs="Arial" w:eastAsia="Arial" w:hAnsi="Arial"/>
          <w:color w:val="333333"/>
          <w:sz w:val="20"/>
          <w:szCs w:val="20"/>
        </w:rPr>
        <w:t xml:space="preserve">Build Player Home screen — age-differentiated versions (younger and older)</w:t>
      </w:r>
    </w:p>
    <w:p>
      <w:pPr>
        <w:pStyle w:val="ListParagraph"/>
        <w:numPr>
          <w:ilvl w:val="0"/>
          <w:numId w:val="2"/>
        </w:numPr>
        <w:spacing w:after="20" w:before="20"/>
      </w:pPr>
      <w:r>
        <w:rPr>
          <w:rFonts w:ascii="Arial" w:cs="Arial" w:eastAsia="Arial" w:hAnsi="Arial"/>
          <w:color w:val="333333"/>
          <w:sz w:val="20"/>
          <w:szCs w:val="20"/>
        </w:rPr>
        <w:t xml:space="preserve">Build Education hub — weekly topic viewer, infographic display, video embed, knowledge check builder</w:t>
      </w:r>
    </w:p>
    <w:p>
      <w:pPr>
        <w:pStyle w:val="ListParagraph"/>
        <w:numPr>
          <w:ilvl w:val="0"/>
          <w:numId w:val="2"/>
        </w:numPr>
        <w:spacing w:after="20" w:before="20"/>
      </w:pPr>
      <w:r>
        <w:rPr>
          <w:rFonts w:ascii="Arial" w:cs="Arial" w:eastAsia="Arial" w:hAnsi="Arial"/>
          <w:color w:val="333333"/>
          <w:sz w:val="20"/>
          <w:szCs w:val="20"/>
        </w:rPr>
        <w:t xml:space="preserve">Build knowledge check system — younger (image-based, no fail) and older (scored, 70% pass)</w:t>
      </w:r>
    </w:p>
    <w:p>
      <w:pPr>
        <w:pStyle w:val="ListParagraph"/>
        <w:numPr>
          <w:ilvl w:val="0"/>
          <w:numId w:val="2"/>
        </w:numPr>
        <w:spacing w:after="20" w:before="20"/>
      </w:pPr>
      <w:r>
        <w:rPr>
          <w:rFonts w:ascii="Arial" w:cs="Arial" w:eastAsia="Arial" w:hAnsi="Arial"/>
          <w:color w:val="333333"/>
          <w:sz w:val="20"/>
          <w:szCs w:val="20"/>
        </w:rPr>
        <w:t xml:space="preserve">Build reference document viewer — PDF in-dashboard + download option</w:t>
      </w:r>
    </w:p>
    <w:p>
      <w:pPr>
        <w:pStyle w:val="ListParagraph"/>
        <w:numPr>
          <w:ilvl w:val="0"/>
          <w:numId w:val="2"/>
        </w:numPr>
        <w:spacing w:after="20" w:before="20"/>
      </w:pPr>
      <w:r>
        <w:rPr>
          <w:rFonts w:ascii="Arial" w:cs="Arial" w:eastAsia="Arial" w:hAnsi="Arial"/>
          <w:color w:val="333333"/>
          <w:sz w:val="20"/>
          <w:szCs w:val="20"/>
        </w:rPr>
        <w:t xml:space="preserve">Configure weekly education release schedule — Monday 08:00 automated release</w:t>
      </w:r>
    </w:p>
    <w:p>
      <w:pPr>
        <w:pStyle w:val="ListParagraph"/>
        <w:numPr>
          <w:ilvl w:val="0"/>
          <w:numId w:val="2"/>
        </w:numPr>
        <w:spacing w:after="20" w:before="20"/>
      </w:pPr>
      <w:r>
        <w:rPr>
          <w:rFonts w:ascii="Arial" w:cs="Arial" w:eastAsia="Arial" w:hAnsi="Arial"/>
          <w:color w:val="333333"/>
          <w:sz w:val="20"/>
          <w:szCs w:val="20"/>
        </w:rPr>
        <w:t xml:space="preserve">Build Age Phase Community — coach posting, player comments, moderation tools</w:t>
      </w:r>
    </w:p>
    <w:p>
      <w:pPr>
        <w:pStyle w:val="ListParagraph"/>
        <w:numPr>
          <w:ilvl w:val="0"/>
          <w:numId w:val="2"/>
        </w:numPr>
        <w:spacing w:after="20" w:before="20"/>
      </w:pPr>
      <w:r>
        <w:rPr>
          <w:rFonts w:ascii="Arial" w:cs="Arial" w:eastAsia="Arial" w:hAnsi="Arial"/>
          <w:color w:val="333333"/>
          <w:sz w:val="20"/>
          <w:szCs w:val="20"/>
        </w:rPr>
        <w:t xml:space="preserve">Build Player Profile screen — badge wall, points summary, account settings</w:t>
      </w:r>
    </w:p>
    <w:p>
      <w:pPr>
        <w:spacing w:after="40" w:before="40"/>
      </w:pPr>
      <w:r>
        <w:t xml:space="preserve"/>
      </w:r>
    </w:p>
    <w:p>
      <w:pPr>
        <w:pBdr>
          <w:left w:val="single" w:color="5BB8E8" w:sz="16"/>
        </w:pBdr>
        <w:spacing w:after="60" w:before="200"/>
        <w:ind w:left="200"/>
      </w:pPr>
      <w:r>
        <w:rPr>
          <w:rFonts w:ascii="Arial Black" w:cs="Arial Black" w:eastAsia="Arial Black" w:hAnsi="Arial Black"/>
          <w:b/>
          <w:bCs/>
          <w:color w:val="0A0A0A"/>
          <w:sz w:val="22"/>
          <w:szCs w:val="22"/>
        </w:rPr>
        <w:t xml:space="preserve">PHASE C — PDP &amp; CALENDAR  </w:t>
      </w:r>
      <w:r>
        <w:rPr>
          <w:rFonts w:ascii="Arial" w:cs="Arial" w:eastAsia="Arial" w:hAnsi="Arial"/>
          <w:color w:val="5BB8E8"/>
          <w:sz w:val="19"/>
          <w:szCs w:val="19"/>
        </w:rPr>
        <w:t xml:space="preserve">Weeks 6–8</w:t>
      </w:r>
    </w:p>
    <w:p>
      <w:pPr>
        <w:pStyle w:val="ListParagraph"/>
        <w:numPr>
          <w:ilvl w:val="0"/>
          <w:numId w:val="2"/>
        </w:numPr>
        <w:spacing w:after="20" w:before="20"/>
      </w:pPr>
      <w:r>
        <w:rPr>
          <w:rFonts w:ascii="Arial" w:cs="Arial" w:eastAsia="Arial" w:hAnsi="Arial"/>
          <w:color w:val="333333"/>
          <w:sz w:val="20"/>
          <w:szCs w:val="20"/>
        </w:rPr>
        <w:t xml:space="preserve">Build interactive PDP — all 9 sections as structured forms with submission, autosave, and coach feedback fields</w:t>
      </w:r>
    </w:p>
    <w:p>
      <w:pPr>
        <w:pStyle w:val="ListParagraph"/>
        <w:numPr>
          <w:ilvl w:val="0"/>
          <w:numId w:val="2"/>
        </w:numPr>
        <w:spacing w:after="20" w:before="20"/>
      </w:pPr>
      <w:r>
        <w:rPr>
          <w:rFonts w:ascii="Arial" w:cs="Arial" w:eastAsia="Arial" w:hAnsi="Arial"/>
          <w:color w:val="333333"/>
          <w:sz w:val="20"/>
          <w:szCs w:val="20"/>
        </w:rPr>
        <w:t xml:space="preserve">Configure PDP age-phase availability matrix (which sections are active per tier)</w:t>
      </w:r>
    </w:p>
    <w:p>
      <w:pPr>
        <w:pStyle w:val="ListParagraph"/>
        <w:numPr>
          <w:ilvl w:val="0"/>
          <w:numId w:val="2"/>
        </w:numPr>
        <w:spacing w:after="20" w:before="20"/>
      </w:pPr>
      <w:r>
        <w:rPr>
          <w:rFonts w:ascii="Arial" w:cs="Arial" w:eastAsia="Arial" w:hAnsi="Arial"/>
          <w:color w:val="333333"/>
          <w:sz w:val="20"/>
          <w:szCs w:val="20"/>
        </w:rPr>
        <w:t xml:space="preserve">Build Habit Tracker — daily log, streak counter, integration with points system</w:t>
      </w:r>
    </w:p>
    <w:p>
      <w:pPr>
        <w:pStyle w:val="ListParagraph"/>
        <w:numPr>
          <w:ilvl w:val="0"/>
          <w:numId w:val="2"/>
        </w:numPr>
        <w:spacing w:after="20" w:before="20"/>
      </w:pPr>
      <w:r>
        <w:rPr>
          <w:rFonts w:ascii="Arial" w:cs="Arial" w:eastAsia="Arial" w:hAnsi="Arial"/>
          <w:color w:val="333333"/>
          <w:sz w:val="20"/>
          <w:szCs w:val="20"/>
        </w:rPr>
        <w:t xml:space="preserve">Build Smart Calendar — personal sessions + GTB events feed + cross-division events + education due dates</w:t>
      </w:r>
    </w:p>
    <w:p>
      <w:pPr>
        <w:pStyle w:val="ListParagraph"/>
        <w:numPr>
          <w:ilvl w:val="0"/>
          <w:numId w:val="2"/>
        </w:numPr>
        <w:spacing w:after="20" w:before="20"/>
      </w:pPr>
      <w:r>
        <w:rPr>
          <w:rFonts w:ascii="Arial" w:cs="Arial" w:eastAsia="Arial" w:hAnsi="Arial"/>
          <w:color w:val="333333"/>
          <w:sz w:val="20"/>
          <w:szCs w:val="20"/>
        </w:rPr>
        <w:t xml:space="preserve">Integrate session booking system — availability management for Director, booking flow for players/parents</w:t>
      </w:r>
    </w:p>
    <w:p>
      <w:pPr>
        <w:pStyle w:val="ListParagraph"/>
        <w:numPr>
          <w:ilvl w:val="0"/>
          <w:numId w:val="2"/>
        </w:numPr>
        <w:spacing w:after="20" w:before="20"/>
      </w:pPr>
      <w:r>
        <w:rPr>
          <w:rFonts w:ascii="Arial" w:cs="Arial" w:eastAsia="Arial" w:hAnsi="Arial"/>
          <w:color w:val="333333"/>
          <w:sz w:val="20"/>
          <w:szCs w:val="20"/>
        </w:rPr>
        <w:t xml:space="preserve">Build Book Sessions screen for 16+ players — session types, coach selection, slot picker</w:t>
      </w:r>
    </w:p>
    <w:p>
      <w:pPr>
        <w:pStyle w:val="ListParagraph"/>
        <w:numPr>
          <w:ilvl w:val="0"/>
          <w:numId w:val="2"/>
        </w:numPr>
        <w:spacing w:after="20" w:before="20"/>
      </w:pPr>
      <w:r>
        <w:rPr>
          <w:rFonts w:ascii="Arial" w:cs="Arial" w:eastAsia="Arial" w:hAnsi="Arial"/>
          <w:color w:val="333333"/>
          <w:sz w:val="20"/>
          <w:szCs w:val="20"/>
        </w:rPr>
        <w:t xml:space="preserve">Calendar sync — Google Calendar and Apple Calendar export</w:t>
      </w:r>
    </w:p>
    <w:p>
      <w:pPr>
        <w:spacing w:after="40" w:before="40"/>
      </w:pPr>
      <w:r>
        <w:t xml:space="preserve"/>
      </w:r>
    </w:p>
    <w:p>
      <w:pPr>
        <w:pBdr>
          <w:left w:val="single" w:color="5BB8E8" w:sz="16"/>
        </w:pBdr>
        <w:spacing w:after="60" w:before="200"/>
        <w:ind w:left="200"/>
      </w:pPr>
      <w:r>
        <w:rPr>
          <w:rFonts w:ascii="Arial Black" w:cs="Arial Black" w:eastAsia="Arial Black" w:hAnsi="Arial Black"/>
          <w:b/>
          <w:bCs/>
          <w:color w:val="0A0A0A"/>
          <w:sz w:val="22"/>
          <w:szCs w:val="22"/>
        </w:rPr>
        <w:t xml:space="preserve">PHASE D — GAMIFICATION &amp; PARENT DASHBOARD  </w:t>
      </w:r>
      <w:r>
        <w:rPr>
          <w:rFonts w:ascii="Arial" w:cs="Arial" w:eastAsia="Arial" w:hAnsi="Arial"/>
          <w:color w:val="5BB8E8"/>
          <w:sz w:val="19"/>
          <w:szCs w:val="19"/>
        </w:rPr>
        <w:t xml:space="preserve">Weeks 9–11</w:t>
      </w:r>
    </w:p>
    <w:p>
      <w:pPr>
        <w:pStyle w:val="ListParagraph"/>
        <w:numPr>
          <w:ilvl w:val="0"/>
          <w:numId w:val="2"/>
        </w:numPr>
        <w:spacing w:after="20" w:before="20"/>
      </w:pPr>
      <w:r>
        <w:rPr>
          <w:rFonts w:ascii="Arial" w:cs="Arial" w:eastAsia="Arial" w:hAnsi="Arial"/>
          <w:color w:val="333333"/>
          <w:sz w:val="20"/>
          <w:szCs w:val="20"/>
        </w:rPr>
        <w:t xml:space="preserve">Build points engine — trigger logic for all earning actions</w:t>
      </w:r>
    </w:p>
    <w:p>
      <w:pPr>
        <w:pStyle w:val="ListParagraph"/>
        <w:numPr>
          <w:ilvl w:val="0"/>
          <w:numId w:val="2"/>
        </w:numPr>
        <w:spacing w:after="20" w:before="20"/>
      </w:pPr>
      <w:r>
        <w:rPr>
          <w:rFonts w:ascii="Arial" w:cs="Arial" w:eastAsia="Arial" w:hAnsi="Arial"/>
          <w:color w:val="333333"/>
          <w:sz w:val="20"/>
          <w:szCs w:val="20"/>
        </w:rPr>
        <w:t xml:space="preserve">Build age phase leaderboard — weekly and season views</w:t>
      </w:r>
    </w:p>
    <w:p>
      <w:pPr>
        <w:pStyle w:val="ListParagraph"/>
        <w:numPr>
          <w:ilvl w:val="0"/>
          <w:numId w:val="2"/>
        </w:numPr>
        <w:spacing w:after="20" w:before="20"/>
      </w:pPr>
      <w:r>
        <w:rPr>
          <w:rFonts w:ascii="Arial" w:cs="Arial" w:eastAsia="Arial" w:hAnsi="Arial"/>
          <w:color w:val="333333"/>
          <w:sz w:val="20"/>
          <w:szCs w:val="20"/>
        </w:rPr>
        <w:t xml:space="preserve">Build badge system — all badge categories with trigger logic and visual badge designs</w:t>
      </w:r>
    </w:p>
    <w:p>
      <w:pPr>
        <w:pStyle w:val="ListParagraph"/>
        <w:numPr>
          <w:ilvl w:val="0"/>
          <w:numId w:val="2"/>
        </w:numPr>
        <w:spacing w:after="20" w:before="20"/>
      </w:pPr>
      <w:r>
        <w:rPr>
          <w:rFonts w:ascii="Arial" w:cs="Arial" w:eastAsia="Arial" w:hAnsi="Arial"/>
          <w:color w:val="333333"/>
          <w:sz w:val="20"/>
          <w:szCs w:val="20"/>
        </w:rPr>
        <w:t xml:space="preserve">Build season framework — start/end dates, reset logic, champion badge award</w:t>
      </w:r>
    </w:p>
    <w:p>
      <w:pPr>
        <w:pStyle w:val="ListParagraph"/>
        <w:numPr>
          <w:ilvl w:val="0"/>
          <w:numId w:val="2"/>
        </w:numPr>
        <w:spacing w:after="20" w:before="20"/>
      </w:pPr>
      <w:r>
        <w:rPr>
          <w:rFonts w:ascii="Arial" w:cs="Arial" w:eastAsia="Arial" w:hAnsi="Arial"/>
          <w:color w:val="333333"/>
          <w:sz w:val="20"/>
          <w:szCs w:val="20"/>
        </w:rPr>
        <w:t xml:space="preserve">Build Parent Dashboard — all 6 screens with child-linked data views</w:t>
      </w:r>
    </w:p>
    <w:p>
      <w:pPr>
        <w:pStyle w:val="ListParagraph"/>
        <w:numPr>
          <w:ilvl w:val="0"/>
          <w:numId w:val="2"/>
        </w:numPr>
        <w:spacing w:after="20" w:before="20"/>
      </w:pPr>
      <w:r>
        <w:rPr>
          <w:rFonts w:ascii="Arial" w:cs="Arial" w:eastAsia="Arial" w:hAnsi="Arial"/>
          <w:color w:val="333333"/>
          <w:sz w:val="20"/>
          <w:szCs w:val="20"/>
        </w:rPr>
        <w:t xml:space="preserve">Build Parents Community — GTB posts, parent replies, moderation</w:t>
      </w:r>
    </w:p>
    <w:p>
      <w:pPr>
        <w:pStyle w:val="ListParagraph"/>
        <w:numPr>
          <w:ilvl w:val="0"/>
          <w:numId w:val="2"/>
        </w:numPr>
        <w:spacing w:after="20" w:before="20"/>
      </w:pPr>
      <w:r>
        <w:rPr>
          <w:rFonts w:ascii="Arial" w:cs="Arial" w:eastAsia="Arial" w:hAnsi="Arial"/>
          <w:color w:val="333333"/>
          <w:sz w:val="20"/>
          <w:szCs w:val="20"/>
        </w:rPr>
        <w:t xml:space="preserve">Build parent session booking flow</w:t>
      </w:r>
    </w:p>
    <w:p>
      <w:pPr>
        <w:pStyle w:val="ListParagraph"/>
        <w:numPr>
          <w:ilvl w:val="0"/>
          <w:numId w:val="2"/>
        </w:numPr>
        <w:spacing w:after="20" w:before="20"/>
      </w:pPr>
      <w:r>
        <w:rPr>
          <w:rFonts w:ascii="Arial" w:cs="Arial" w:eastAsia="Arial" w:hAnsi="Arial"/>
          <w:color w:val="333333"/>
          <w:sz w:val="20"/>
          <w:szCs w:val="20"/>
        </w:rPr>
        <w:t xml:space="preserve">Build parent education overview and PDP overview screens</w:t>
      </w:r>
    </w:p>
    <w:p>
      <w:pPr>
        <w:spacing w:after="40" w:before="40"/>
      </w:pPr>
      <w:r>
        <w:t xml:space="preserve"/>
      </w:r>
    </w:p>
    <w:p>
      <w:pPr>
        <w:pBdr>
          <w:left w:val="single" w:color="5BB8E8" w:sz="16"/>
        </w:pBdr>
        <w:spacing w:after="60" w:before="200"/>
        <w:ind w:left="200"/>
      </w:pPr>
      <w:r>
        <w:rPr>
          <w:rFonts w:ascii="Arial Black" w:cs="Arial Black" w:eastAsia="Arial Black" w:hAnsi="Arial Black"/>
          <w:b/>
          <w:bCs/>
          <w:color w:val="0A0A0A"/>
          <w:sz w:val="22"/>
          <w:szCs w:val="22"/>
        </w:rPr>
        <w:t xml:space="preserve">PHASE E — COACH VIEW, TESTING &amp; LAUNCH  </w:t>
      </w:r>
      <w:r>
        <w:rPr>
          <w:rFonts w:ascii="Arial" w:cs="Arial" w:eastAsia="Arial" w:hAnsi="Arial"/>
          <w:color w:val="5BB8E8"/>
          <w:sz w:val="19"/>
          <w:szCs w:val="19"/>
        </w:rPr>
        <w:t xml:space="preserve">Weeks 12–14</w:t>
      </w:r>
    </w:p>
    <w:p>
      <w:pPr>
        <w:pStyle w:val="ListParagraph"/>
        <w:numPr>
          <w:ilvl w:val="0"/>
          <w:numId w:val="2"/>
        </w:numPr>
        <w:spacing w:after="20" w:before="20"/>
      </w:pPr>
      <w:r>
        <w:rPr>
          <w:rFonts w:ascii="Arial" w:cs="Arial" w:eastAsia="Arial" w:hAnsi="Arial"/>
          <w:color w:val="333333"/>
          <w:sz w:val="20"/>
          <w:szCs w:val="20"/>
        </w:rPr>
        <w:t xml:space="preserve">Build Coach panel within ecosystem — associated players view, PDP review, feedback submission</w:t>
      </w:r>
    </w:p>
    <w:p>
      <w:pPr>
        <w:pStyle w:val="ListParagraph"/>
        <w:numPr>
          <w:ilvl w:val="0"/>
          <w:numId w:val="2"/>
        </w:numPr>
        <w:spacing w:after="20" w:before="20"/>
      </w:pPr>
      <w:r>
        <w:rPr>
          <w:rFonts w:ascii="Arial" w:cs="Arial" w:eastAsia="Arial" w:hAnsi="Arial"/>
          <w:color w:val="333333"/>
          <w:sz w:val="20"/>
          <w:szCs w:val="20"/>
        </w:rPr>
        <w:t xml:space="preserve">Configure coach association logic — development centre, 1:1 clients, mentoring clients</w:t>
      </w:r>
    </w:p>
    <w:p>
      <w:pPr>
        <w:pStyle w:val="ListParagraph"/>
        <w:numPr>
          <w:ilvl w:val="0"/>
          <w:numId w:val="2"/>
        </w:numPr>
        <w:spacing w:after="20" w:before="20"/>
      </w:pPr>
      <w:r>
        <w:rPr>
          <w:rFonts w:ascii="Arial" w:cs="Arial" w:eastAsia="Arial" w:hAnsi="Arial"/>
          <w:color w:val="333333"/>
          <w:sz w:val="20"/>
          <w:szCs w:val="20"/>
        </w:rPr>
        <w:t xml:space="preserve">Full Director analytics dashboard — player progress, education rates, session data, leaderboard</w:t>
      </w:r>
    </w:p>
    <w:p>
      <w:pPr>
        <w:pStyle w:val="ListParagraph"/>
        <w:numPr>
          <w:ilvl w:val="0"/>
          <w:numId w:val="2"/>
        </w:numPr>
        <w:spacing w:after="20" w:before="20"/>
      </w:pPr>
      <w:r>
        <w:rPr>
          <w:rFonts w:ascii="Arial" w:cs="Arial" w:eastAsia="Arial" w:hAnsi="Arial"/>
          <w:color w:val="333333"/>
          <w:sz w:val="20"/>
          <w:szCs w:val="20"/>
        </w:rPr>
        <w:t xml:space="preserve">Internal testing — all age phase flows, all user roles, all booking scenarios</w:t>
      </w:r>
    </w:p>
    <w:p>
      <w:pPr>
        <w:pStyle w:val="ListParagraph"/>
        <w:numPr>
          <w:ilvl w:val="0"/>
          <w:numId w:val="2"/>
        </w:numPr>
        <w:spacing w:after="20" w:before="20"/>
      </w:pPr>
      <w:r>
        <w:rPr>
          <w:rFonts w:ascii="Arial" w:cs="Arial" w:eastAsia="Arial" w:hAnsi="Arial"/>
          <w:color w:val="333333"/>
          <w:sz w:val="20"/>
          <w:szCs w:val="20"/>
        </w:rPr>
        <w:t xml:space="preserve">Branding audit — all screens checked against GTB Football design system</w:t>
      </w:r>
    </w:p>
    <w:p>
      <w:pPr>
        <w:pStyle w:val="ListParagraph"/>
        <w:numPr>
          <w:ilvl w:val="0"/>
          <w:numId w:val="2"/>
        </w:numPr>
        <w:spacing w:after="20" w:before="20"/>
      </w:pPr>
      <w:r>
        <w:rPr>
          <w:rFonts w:ascii="Arial" w:cs="Arial" w:eastAsia="Arial" w:hAnsi="Arial"/>
          <w:color w:val="333333"/>
          <w:sz w:val="20"/>
          <w:szCs w:val="20"/>
        </w:rPr>
        <w:t xml:space="preserve">Content pre-load — first 4 weeks of education topics uploaded and scheduled</w:t>
      </w:r>
    </w:p>
    <w:p>
      <w:pPr>
        <w:pStyle w:val="ListParagraph"/>
        <w:numPr>
          <w:ilvl w:val="0"/>
          <w:numId w:val="2"/>
        </w:numPr>
        <w:spacing w:after="20" w:before="20"/>
      </w:pPr>
      <w:r>
        <w:rPr>
          <w:rFonts w:ascii="Arial" w:cs="Arial" w:eastAsia="Arial" w:hAnsi="Arial"/>
          <w:color w:val="333333"/>
          <w:sz w:val="20"/>
          <w:szCs w:val="20"/>
        </w:rPr>
        <w:t xml:space="preserve">Soft launch — onboard first cohort of players and parents</w:t>
      </w:r>
    </w:p>
    <w:p>
      <w:pPr>
        <w:pStyle w:val="ListParagraph"/>
        <w:numPr>
          <w:ilvl w:val="0"/>
          <w:numId w:val="2"/>
        </w:numPr>
        <w:spacing w:after="20" w:before="20"/>
      </w:pPr>
      <w:r>
        <w:rPr>
          <w:rFonts w:ascii="Arial" w:cs="Arial" w:eastAsia="Arial" w:hAnsi="Arial"/>
          <w:color w:val="333333"/>
          <w:sz w:val="20"/>
          <w:szCs w:val="20"/>
        </w:rPr>
        <w:t xml:space="preserve">Gather feedback — 2-week review cycle before full launch</w:t>
      </w:r>
    </w:p>
    <w:p>
      <w:pPr>
        <w:spacing w:after="40" w:before="4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20  APPENDIX — FIELD SPECIFICATIONS, ONBOARDING &amp; REFERENCE LOG</w:t>
      </w:r>
    </w:p>
    <w:p>
      <w:pPr>
        <w:spacing w:after="40" w:before="40"/>
      </w:pPr>
      <w:r>
        <w:t xml:space="preserve"/>
      </w:r>
    </w:p>
    <w:p>
      <w:pPr>
        <w:spacing w:after="80" w:before="200"/>
      </w:pPr>
      <w:r>
        <w:rPr>
          <w:rFonts w:ascii="Arial" w:cs="Arial" w:eastAsia="Arial" w:hAnsi="Arial"/>
          <w:b/>
          <w:bCs/>
          <w:color w:val="0A0A0A"/>
          <w:sz w:val="24"/>
          <w:szCs w:val="24"/>
        </w:rPr>
        <w:t xml:space="preserve">A. Player Onboarding Checklist</w:t>
      </w:r>
    </w:p>
    <w:p>
      <w:pPr>
        <w:pStyle w:val="ListParagraph"/>
        <w:numPr>
          <w:ilvl w:val="0"/>
          <w:numId w:val="2"/>
        </w:numPr>
        <w:spacing w:after="20" w:before="20"/>
      </w:pPr>
      <w:r>
        <w:rPr>
          <w:rFonts w:ascii="Arial" w:cs="Arial" w:eastAsia="Arial" w:hAnsi="Arial"/>
          <w:color w:val="333333"/>
          <w:sz w:val="20"/>
          <w:szCs w:val="20"/>
        </w:rPr>
        <w:t xml:space="preserve">Director creates player account — name, DOB, age phase auto-assigned based on DOB</w:t>
      </w:r>
    </w:p>
    <w:p>
      <w:pPr>
        <w:pStyle w:val="ListParagraph"/>
        <w:numPr>
          <w:ilvl w:val="0"/>
          <w:numId w:val="2"/>
        </w:numPr>
        <w:spacing w:after="20" w:before="20"/>
      </w:pPr>
      <w:r>
        <w:rPr>
          <w:rFonts w:ascii="Arial" w:cs="Arial" w:eastAsia="Arial" w:hAnsi="Arial"/>
          <w:color w:val="333333"/>
          <w:sz w:val="20"/>
          <w:szCs w:val="20"/>
        </w:rPr>
        <w:t xml:space="preserve">Verification email sent to parent with child's login details (U5–U15) or directly to player (16+)</w:t>
      </w:r>
    </w:p>
    <w:p>
      <w:pPr>
        <w:pStyle w:val="ListParagraph"/>
        <w:numPr>
          <w:ilvl w:val="0"/>
          <w:numId w:val="2"/>
        </w:numPr>
        <w:spacing w:after="20" w:before="20"/>
      </w:pPr>
      <w:r>
        <w:rPr>
          <w:rFonts w:ascii="Arial" w:cs="Arial" w:eastAsia="Arial" w:hAnsi="Arial"/>
          <w:color w:val="333333"/>
          <w:sz w:val="20"/>
          <w:szCs w:val="20"/>
        </w:rPr>
        <w:t xml:space="preserve">First login: player sets avatar, confirms development centre, reads Community Guidelines</w:t>
      </w:r>
    </w:p>
    <w:p>
      <w:pPr>
        <w:pStyle w:val="ListParagraph"/>
        <w:numPr>
          <w:ilvl w:val="0"/>
          <w:numId w:val="2"/>
        </w:numPr>
        <w:spacing w:after="20" w:before="20"/>
      </w:pPr>
      <w:r>
        <w:rPr>
          <w:rFonts w:ascii="Arial" w:cs="Arial" w:eastAsia="Arial" w:hAnsi="Arial"/>
          <w:color w:val="333333"/>
          <w:sz w:val="20"/>
          <w:szCs w:val="20"/>
        </w:rPr>
        <w:t xml:space="preserve">PDP Goals section prompted immediately on first login — 'Set Your First Goal'</w:t>
      </w:r>
    </w:p>
    <w:p>
      <w:pPr>
        <w:pStyle w:val="ListParagraph"/>
        <w:numPr>
          <w:ilvl w:val="0"/>
          <w:numId w:val="2"/>
        </w:numPr>
        <w:spacing w:after="20" w:before="20"/>
      </w:pPr>
      <w:r>
        <w:rPr>
          <w:rFonts w:ascii="Arial" w:cs="Arial" w:eastAsia="Arial" w:hAnsi="Arial"/>
          <w:color w:val="333333"/>
          <w:sz w:val="20"/>
          <w:szCs w:val="20"/>
        </w:rPr>
        <w:t xml:space="preserve">Education topic is either already live (if mid-season) or pending (if new season start)</w:t>
      </w:r>
    </w:p>
    <w:p>
      <w:pPr>
        <w:pStyle w:val="ListParagraph"/>
        <w:numPr>
          <w:ilvl w:val="0"/>
          <w:numId w:val="2"/>
        </w:numPr>
        <w:spacing w:after="20" w:before="20"/>
      </w:pPr>
      <w:r>
        <w:rPr>
          <w:rFonts w:ascii="Arial" w:cs="Arial" w:eastAsia="Arial" w:hAnsi="Arial"/>
          <w:color w:val="333333"/>
          <w:sz w:val="20"/>
          <w:szCs w:val="20"/>
        </w:rPr>
        <w:t xml:space="preserve">Parent account invite sent automatically if parent email provided at registration</w:t>
      </w:r>
    </w:p>
    <w:p>
      <w:pPr>
        <w:pStyle w:val="ListParagraph"/>
        <w:numPr>
          <w:ilvl w:val="0"/>
          <w:numId w:val="2"/>
        </w:numPr>
        <w:spacing w:after="20" w:before="20"/>
      </w:pPr>
      <w:r>
        <w:rPr>
          <w:rFonts w:ascii="Arial" w:cs="Arial" w:eastAsia="Arial" w:hAnsi="Arial"/>
          <w:color w:val="333333"/>
          <w:sz w:val="20"/>
          <w:szCs w:val="20"/>
        </w:rPr>
        <w:t xml:space="preserve">WhatsApp Business opt-in prompt after first login</w:t>
      </w:r>
    </w:p>
    <w:p>
      <w:pPr>
        <w:spacing w:after="60" w:before="60"/>
      </w:pPr>
      <w:r>
        <w:t xml:space="preserve"/>
      </w:r>
    </w:p>
    <w:p>
      <w:pPr>
        <w:spacing w:after="80" w:before="200"/>
      </w:pPr>
      <w:r>
        <w:rPr>
          <w:rFonts w:ascii="Arial" w:cs="Arial" w:eastAsia="Arial" w:hAnsi="Arial"/>
          <w:b/>
          <w:bCs/>
          <w:color w:val="0A0A0A"/>
          <w:sz w:val="24"/>
          <w:szCs w:val="24"/>
        </w:rPr>
        <w:t xml:space="preserve">B. Parent Onboarding Checklist</w:t>
      </w:r>
    </w:p>
    <w:p>
      <w:pPr>
        <w:pStyle w:val="ListParagraph"/>
        <w:numPr>
          <w:ilvl w:val="0"/>
          <w:numId w:val="2"/>
        </w:numPr>
        <w:spacing w:after="20" w:before="20"/>
      </w:pPr>
      <w:r>
        <w:rPr>
          <w:rFonts w:ascii="Arial" w:cs="Arial" w:eastAsia="Arial" w:hAnsi="Arial"/>
          <w:color w:val="333333"/>
          <w:sz w:val="20"/>
          <w:szCs w:val="20"/>
        </w:rPr>
        <w:t xml:space="preserve">Parent receives invite link from Director or via child's initial registration email</w:t>
      </w:r>
    </w:p>
    <w:p>
      <w:pPr>
        <w:pStyle w:val="ListParagraph"/>
        <w:numPr>
          <w:ilvl w:val="0"/>
          <w:numId w:val="2"/>
        </w:numPr>
        <w:spacing w:after="20" w:before="20"/>
      </w:pPr>
      <w:r>
        <w:rPr>
          <w:rFonts w:ascii="Arial" w:cs="Arial" w:eastAsia="Arial" w:hAnsi="Arial"/>
          <w:color w:val="333333"/>
          <w:sz w:val="20"/>
          <w:szCs w:val="20"/>
        </w:rPr>
        <w:t xml:space="preserve">Parent creates own account and links to child's player account via unique code</w:t>
      </w:r>
    </w:p>
    <w:p>
      <w:pPr>
        <w:pStyle w:val="ListParagraph"/>
        <w:numPr>
          <w:ilvl w:val="0"/>
          <w:numId w:val="2"/>
        </w:numPr>
        <w:spacing w:after="20" w:before="20"/>
      </w:pPr>
      <w:r>
        <w:rPr>
          <w:rFonts w:ascii="Arial" w:cs="Arial" w:eastAsia="Arial" w:hAnsi="Arial"/>
          <w:color w:val="333333"/>
          <w:sz w:val="20"/>
          <w:szCs w:val="20"/>
        </w:rPr>
        <w:t xml:space="preserve">Parents Community is immediately accessible — welcome post from Director visible</w:t>
      </w:r>
    </w:p>
    <w:p>
      <w:pPr>
        <w:pStyle w:val="ListParagraph"/>
        <w:numPr>
          <w:ilvl w:val="0"/>
          <w:numId w:val="2"/>
        </w:numPr>
        <w:spacing w:after="20" w:before="20"/>
      </w:pPr>
      <w:r>
        <w:rPr>
          <w:rFonts w:ascii="Arial" w:cs="Arial" w:eastAsia="Arial" w:hAnsi="Arial"/>
          <w:color w:val="333333"/>
          <w:sz w:val="20"/>
          <w:szCs w:val="20"/>
        </w:rPr>
        <w:t xml:space="preserve">Notification preferences set on first login</w:t>
      </w:r>
    </w:p>
    <w:p>
      <w:pPr>
        <w:pStyle w:val="ListParagraph"/>
        <w:numPr>
          <w:ilvl w:val="0"/>
          <w:numId w:val="2"/>
        </w:numPr>
        <w:spacing w:after="20" w:before="20"/>
      </w:pPr>
      <w:r>
        <w:rPr>
          <w:rFonts w:ascii="Arial" w:cs="Arial" w:eastAsia="Arial" w:hAnsi="Arial"/>
          <w:color w:val="333333"/>
          <w:sz w:val="20"/>
          <w:szCs w:val="20"/>
        </w:rPr>
        <w:t xml:space="preserve">Booking system tutorial prompt on first visit to Book Sessions screen</w:t>
      </w:r>
    </w:p>
    <w:p>
      <w:pPr>
        <w:spacing w:after="60" w:before="60"/>
      </w:pPr>
      <w:r>
        <w:t xml:space="preserve"/>
      </w:r>
    </w:p>
    <w:p>
      <w:pPr>
        <w:spacing w:after="80" w:before="200"/>
      </w:pPr>
      <w:r>
        <w:rPr>
          <w:rFonts w:ascii="Arial" w:cs="Arial" w:eastAsia="Arial" w:hAnsi="Arial"/>
          <w:b/>
          <w:bCs/>
          <w:color w:val="0A0A0A"/>
          <w:sz w:val="24"/>
          <w:szCs w:val="24"/>
        </w:rPr>
        <w:t xml:space="preserve">C. Education Topic — Content Upload Checklist (Director)</w:t>
      </w:r>
    </w:p>
    <w:p>
      <w:pPr>
        <w:pStyle w:val="ListParagraph"/>
        <w:numPr>
          <w:ilvl w:val="0"/>
          <w:numId w:val="2"/>
        </w:numPr>
        <w:spacing w:after="20" w:before="20"/>
      </w:pPr>
      <w:r>
        <w:rPr>
          <w:rFonts w:ascii="Arial" w:cs="Arial" w:eastAsia="Arial" w:hAnsi="Arial"/>
          <w:color w:val="333333"/>
          <w:sz w:val="20"/>
          <w:szCs w:val="20"/>
        </w:rPr>
        <w:t xml:space="preserve">Topic title and one-line description written</w:t>
      </w:r>
    </w:p>
    <w:p>
      <w:pPr>
        <w:pStyle w:val="ListParagraph"/>
        <w:numPr>
          <w:ilvl w:val="0"/>
          <w:numId w:val="2"/>
        </w:numPr>
        <w:spacing w:after="20" w:before="20"/>
      </w:pPr>
      <w:r>
        <w:rPr>
          <w:rFonts w:ascii="Arial" w:cs="Arial" w:eastAsia="Arial" w:hAnsi="Arial"/>
          <w:color w:val="333333"/>
          <w:sz w:val="20"/>
          <w:szCs w:val="20"/>
        </w:rPr>
        <w:t xml:space="preserve">Age phase(s) confirmed — which tiers will receive this topic</w:t>
      </w:r>
    </w:p>
    <w:p>
      <w:pPr>
        <w:pStyle w:val="ListParagraph"/>
        <w:numPr>
          <w:ilvl w:val="0"/>
          <w:numId w:val="2"/>
        </w:numPr>
        <w:spacing w:after="20" w:before="20"/>
      </w:pPr>
      <w:r>
        <w:rPr>
          <w:rFonts w:ascii="Arial" w:cs="Arial" w:eastAsia="Arial" w:hAnsi="Arial"/>
          <w:color w:val="333333"/>
          <w:sz w:val="20"/>
          <w:szCs w:val="20"/>
        </w:rPr>
        <w:t xml:space="preserve">Younger content: poster file uploaded (PDF or PNG, A3 portrait format) + audio narration (MP3, optional)</w:t>
      </w:r>
    </w:p>
    <w:p>
      <w:pPr>
        <w:pStyle w:val="ListParagraph"/>
        <w:numPr>
          <w:ilvl w:val="0"/>
          <w:numId w:val="2"/>
        </w:numPr>
        <w:spacing w:after="20" w:before="20"/>
      </w:pPr>
      <w:r>
        <w:rPr>
          <w:rFonts w:ascii="Arial" w:cs="Arial" w:eastAsia="Arial" w:hAnsi="Arial"/>
          <w:color w:val="333333"/>
          <w:sz w:val="20"/>
          <w:szCs w:val="20"/>
        </w:rPr>
        <w:t xml:space="preserve">Older content: video lesson uploaded (MP4, max 500MB) or embed link confirmed</w:t>
      </w:r>
    </w:p>
    <w:p>
      <w:pPr>
        <w:pStyle w:val="ListParagraph"/>
        <w:numPr>
          <w:ilvl w:val="0"/>
          <w:numId w:val="2"/>
        </w:numPr>
        <w:spacing w:after="20" w:before="20"/>
      </w:pPr>
      <w:r>
        <w:rPr>
          <w:rFonts w:ascii="Arial" w:cs="Arial" w:eastAsia="Arial" w:hAnsi="Arial"/>
          <w:color w:val="333333"/>
          <w:sz w:val="20"/>
          <w:szCs w:val="20"/>
        </w:rPr>
        <w:t xml:space="preserve">Guided questions written (younger): 2–3 prompts displayed below poster</w:t>
      </w:r>
    </w:p>
    <w:p>
      <w:pPr>
        <w:pStyle w:val="ListParagraph"/>
        <w:numPr>
          <w:ilvl w:val="0"/>
          <w:numId w:val="2"/>
        </w:numPr>
        <w:spacing w:after="20" w:before="20"/>
      </w:pPr>
      <w:r>
        <w:rPr>
          <w:rFonts w:ascii="Arial" w:cs="Arial" w:eastAsia="Arial" w:hAnsi="Arial"/>
          <w:color w:val="333333"/>
          <w:sz w:val="20"/>
          <w:szCs w:val="20"/>
        </w:rPr>
        <w:t xml:space="preserve">Knowledge check built: questions entered, correct answers set, feedback messages written</w:t>
      </w:r>
    </w:p>
    <w:p>
      <w:pPr>
        <w:pStyle w:val="ListParagraph"/>
        <w:numPr>
          <w:ilvl w:val="0"/>
          <w:numId w:val="2"/>
        </w:numPr>
        <w:spacing w:after="20" w:before="20"/>
      </w:pPr>
      <w:r>
        <w:rPr>
          <w:rFonts w:ascii="Arial" w:cs="Arial" w:eastAsia="Arial" w:hAnsi="Arial"/>
          <w:color w:val="333333"/>
          <w:sz w:val="20"/>
          <w:szCs w:val="20"/>
        </w:rPr>
        <w:t xml:space="preserve">Reference document uploaded (PDF)</w:t>
      </w:r>
    </w:p>
    <w:p>
      <w:pPr>
        <w:pStyle w:val="ListParagraph"/>
        <w:numPr>
          <w:ilvl w:val="0"/>
          <w:numId w:val="2"/>
        </w:numPr>
        <w:spacing w:after="20" w:before="20"/>
      </w:pPr>
      <w:r>
        <w:rPr>
          <w:rFonts w:ascii="Arial" w:cs="Arial" w:eastAsia="Arial" w:hAnsi="Arial"/>
          <w:color w:val="333333"/>
          <w:sz w:val="20"/>
          <w:szCs w:val="20"/>
        </w:rPr>
        <w:t xml:space="preserve">Points value set + bonus trigger configured (if applicable)</w:t>
      </w:r>
    </w:p>
    <w:p>
      <w:pPr>
        <w:pStyle w:val="ListParagraph"/>
        <w:numPr>
          <w:ilvl w:val="0"/>
          <w:numId w:val="2"/>
        </w:numPr>
        <w:spacing w:after="20" w:before="20"/>
      </w:pPr>
      <w:r>
        <w:rPr>
          <w:rFonts w:ascii="Arial" w:cs="Arial" w:eastAsia="Arial" w:hAnsi="Arial"/>
          <w:color w:val="333333"/>
          <w:sz w:val="20"/>
          <w:szCs w:val="20"/>
        </w:rPr>
        <w:t xml:space="preserve">Release date and time confirmed — or immediate release toggled</w:t>
      </w:r>
    </w:p>
    <w:p>
      <w:pPr>
        <w:pStyle w:val="ListParagraph"/>
        <w:numPr>
          <w:ilvl w:val="0"/>
          <w:numId w:val="2"/>
        </w:numPr>
        <w:spacing w:after="20" w:before="20"/>
      </w:pPr>
      <w:r>
        <w:rPr>
          <w:rFonts w:ascii="Arial" w:cs="Arial" w:eastAsia="Arial" w:hAnsi="Arial"/>
          <w:color w:val="333333"/>
          <w:sz w:val="20"/>
          <w:szCs w:val="20"/>
        </w:rPr>
        <w:t xml:space="preserve">Preview tested in player-facing view before release</w:t>
      </w:r>
    </w:p>
    <w:p>
      <w:pPr>
        <w:spacing w:after="60" w:before="60"/>
      </w:pPr>
      <w:r>
        <w:t xml:space="preserve"/>
      </w:r>
    </w:p>
    <w:p>
      <w:pPr>
        <w:spacing w:after="80" w:before="200"/>
      </w:pPr>
      <w:r>
        <w:rPr>
          <w:rFonts w:ascii="Arial" w:cs="Arial" w:eastAsia="Arial" w:hAnsi="Arial"/>
          <w:b/>
          <w:bCs/>
          <w:color w:val="0A0A0A"/>
          <w:sz w:val="24"/>
          <w:szCs w:val="24"/>
        </w:rPr>
        <w:t xml:space="preserve">D. Document Reference Log</w:t>
      </w:r>
    </w:p>
    <w:p>
      <w:pPr>
        <w:spacing w:after="40" w:before="40"/>
      </w:pPr>
      <w:r>
        <w:rPr>
          <w:rFonts w:ascii="Arial" w:cs="Arial" w:eastAsia="Arial" w:hAnsi="Arial"/>
          <w:b/>
          <w:bCs/>
          <w:color w:val="5BB8E8"/>
          <w:sz w:val="18"/>
          <w:szCs w:val="18"/>
        </w:rPr>
        <w:t xml:space="preserve">GTB-FDASH-001  </w:t>
      </w:r>
      <w:r>
        <w:rPr>
          <w:rFonts w:ascii="Arial" w:cs="Arial" w:eastAsia="Arial" w:hAnsi="Arial"/>
          <w:color w:val="555555"/>
          <w:sz w:val="18"/>
          <w:szCs w:val="18"/>
        </w:rPr>
        <w:t xml:space="preserve">GTB Football Player &amp; Parent Dashboard Plan (this document) | v1.0 | April 2026</w:t>
      </w:r>
    </w:p>
    <w:p>
      <w:pPr>
        <w:spacing w:after="40" w:before="40"/>
      </w:pPr>
      <w:r>
        <w:rPr>
          <w:rFonts w:ascii="Arial" w:cs="Arial" w:eastAsia="Arial" w:hAnsi="Arial"/>
          <w:b/>
          <w:bCs/>
          <w:color w:val="5BB8E8"/>
          <w:sz w:val="18"/>
          <w:szCs w:val="18"/>
        </w:rPr>
        <w:t xml:space="preserve">GTB-CEDU-DASH-001  </w:t>
      </w:r>
      <w:r>
        <w:rPr>
          <w:rFonts w:ascii="Arial" w:cs="Arial" w:eastAsia="Arial" w:hAnsi="Arial"/>
          <w:color w:val="555555"/>
          <w:sz w:val="18"/>
          <w:szCs w:val="18"/>
        </w:rPr>
        <w:t xml:space="preserve">GTB Coach Education Dashboard Plan | v1.0 | April 2026</w:t>
      </w:r>
    </w:p>
    <w:p>
      <w:pPr>
        <w:spacing w:after="40" w:before="40"/>
      </w:pPr>
      <w:r>
        <w:rPr>
          <w:rFonts w:ascii="Arial" w:cs="Arial" w:eastAsia="Arial" w:hAnsi="Arial"/>
          <w:b/>
          <w:bCs/>
          <w:color w:val="5BB8E8"/>
          <w:sz w:val="18"/>
          <w:szCs w:val="18"/>
        </w:rPr>
        <w:t xml:space="preserve">GTB-PDP-GUIDE  </w:t>
      </w:r>
      <w:r>
        <w:rPr>
          <w:rFonts w:ascii="Arial" w:cs="Arial" w:eastAsia="Arial" w:hAnsi="Arial"/>
          <w:color w:val="555555"/>
          <w:sz w:val="18"/>
          <w:szCs w:val="18"/>
        </w:rPr>
        <w:t xml:space="preserve">GTB Football Player Development Plan Guide | Live | Nov 2025</w:t>
      </w:r>
    </w:p>
    <w:p>
      <w:pPr>
        <w:spacing w:after="40" w:before="40"/>
      </w:pPr>
      <w:r>
        <w:rPr>
          <w:rFonts w:ascii="Arial" w:cs="Arial" w:eastAsia="Arial" w:hAnsi="Arial"/>
          <w:b/>
          <w:bCs/>
          <w:color w:val="5BB8E8"/>
          <w:sz w:val="18"/>
          <w:szCs w:val="18"/>
        </w:rPr>
        <w:t xml:space="preserve">GTB-EDU-FRAMEWORK  </w:t>
      </w:r>
      <w:r>
        <w:rPr>
          <w:rFonts w:ascii="Arial" w:cs="Arial" w:eastAsia="Arial" w:hAnsi="Arial"/>
          <w:color w:val="555555"/>
          <w:sz w:val="18"/>
          <w:szCs w:val="18"/>
        </w:rPr>
        <w:t xml:space="preserve">GTB Educational Framework | Live | Nov 2025</w:t>
      </w:r>
    </w:p>
    <w:p>
      <w:pPr>
        <w:spacing w:after="40" w:before="40"/>
      </w:pPr>
      <w:r>
        <w:rPr>
          <w:rFonts w:ascii="Arial" w:cs="Arial" w:eastAsia="Arial" w:hAnsi="Arial"/>
          <w:b/>
          <w:bCs/>
          <w:color w:val="5BB8E8"/>
          <w:sz w:val="18"/>
          <w:szCs w:val="18"/>
        </w:rPr>
        <w:t xml:space="preserve">GTB-SOP-301  </w:t>
      </w:r>
      <w:r>
        <w:rPr>
          <w:rFonts w:ascii="Arial" w:cs="Arial" w:eastAsia="Arial" w:hAnsi="Arial"/>
          <w:color w:val="555555"/>
          <w:sz w:val="18"/>
          <w:szCs w:val="18"/>
        </w:rPr>
        <w:t xml:space="preserve">GTB Player Profiling SOP | Live | Apr 2026</w:t>
      </w:r>
    </w:p>
    <w:p>
      <w:pPr>
        <w:spacing w:after="40" w:before="40"/>
      </w:pPr>
      <w:r>
        <w:rPr>
          <w:rFonts w:ascii="Arial" w:cs="Arial" w:eastAsia="Arial" w:hAnsi="Arial"/>
          <w:b/>
          <w:bCs/>
          <w:color w:val="5BB8E8"/>
          <w:sz w:val="18"/>
          <w:szCs w:val="18"/>
        </w:rPr>
        <w:t xml:space="preserve">GTB-SOP-305  </w:t>
      </w:r>
      <w:r>
        <w:rPr>
          <w:rFonts w:ascii="Arial" w:cs="Arial" w:eastAsia="Arial" w:hAnsi="Arial"/>
          <w:color w:val="555555"/>
          <w:sz w:val="18"/>
          <w:szCs w:val="18"/>
        </w:rPr>
        <w:t xml:space="preserve">GTB Player Pathway SOP | Live | Apr 2026</w:t>
      </w:r>
    </w:p>
    <w:p>
      <w:pPr>
        <w:spacing w:after="40" w:before="40"/>
      </w:pPr>
      <w:r>
        <w:rPr>
          <w:rFonts w:ascii="Arial" w:cs="Arial" w:eastAsia="Arial" w:hAnsi="Arial"/>
          <w:b/>
          <w:bCs/>
          <w:color w:val="5BB8E8"/>
          <w:sz w:val="18"/>
          <w:szCs w:val="18"/>
        </w:rPr>
        <w:t xml:space="preserve">GTB-DNA-4D  </w:t>
      </w:r>
      <w:r>
        <w:rPr>
          <w:rFonts w:ascii="Arial" w:cs="Arial" w:eastAsia="Arial" w:hAnsi="Arial"/>
          <w:color w:val="555555"/>
          <w:sz w:val="18"/>
          <w:szCs w:val="18"/>
        </w:rPr>
        <w:t xml:space="preserve">GTB 4D Model — Source Document | Live | 2025</w:t>
      </w:r>
    </w:p>
    <w:p>
      <w:pPr>
        <w:spacing w:after="100" w:before="100"/>
      </w:pPr>
      <w:r>
        <w:t xml:space="preserve"/>
      </w:r>
    </w:p>
    <w:p>
      <w:pPr>
        <w:pBdr>
          <w:bottom w:val="single" w:color="C9A84C" w:sz="8" w:space="1"/>
        </w:pBdr>
        <w:spacing w:after="40" w:before="40"/>
      </w:pPr>
      <w:r>
        <w:t xml:space="preserve"/>
      </w:r>
    </w:p>
    <w:p>
      <w:pPr>
        <w:spacing w:after="60" w:before="60"/>
      </w:pPr>
      <w:r>
        <w:t xml:space="preserve"/>
      </w:r>
    </w:p>
    <w:p>
      <w:pPr>
        <w:jc w:val="center"/>
      </w:pPr>
      <w:r>
        <w:rPr>
          <w:rFonts w:ascii="Arial Black" w:cs="Arial Black" w:eastAsia="Arial Black" w:hAnsi="Arial Black"/>
          <w:b/>
          <w:bCs/>
          <w:color w:val="0A0A0A"/>
          <w:sz w:val="20"/>
          <w:szCs w:val="20"/>
        </w:rPr>
        <w:t xml:space="preserve">GTB DEVELOPMENT LTD  ✦  GROWTH. TRAIN. BUILD.</w:t>
      </w:r>
    </w:p>
    <w:p>
      <w:pPr>
        <w:spacing w:before="40"/>
        <w:jc w:val="center"/>
      </w:pPr>
      <w:r>
        <w:rPr>
          <w:rFonts w:ascii="Arial" w:cs="Arial" w:eastAsia="Arial" w:hAnsi="Arial"/>
          <w:color w:val="C9A84C"/>
          <w:sz w:val="18"/>
          <w:szCs w:val="18"/>
        </w:rPr>
        <w:t xml:space="preserve">One Ecosystem. Limitless Development.</w:t>
      </w:r>
    </w:p>
    <w:p>
      <w:pPr>
        <w:spacing w:before="20"/>
        <w:jc w:val="center"/>
      </w:pPr>
      <w:r>
        <w:rPr>
          <w:rFonts w:ascii="Arial" w:cs="Arial" w:eastAsia="Arial" w:hAnsi="Arial"/>
          <w:color w:val="CCCCCC"/>
          <w:sz w:val="16"/>
          <w:szCs w:val="16"/>
        </w:rPr>
        <w:t xml:space="preserve">GTB-FDASH-001  |  Version 1.0  |  April 2026  |  Internal Document</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8E8" w:sz="4" w:space="1"/>
      </w:pBdr>
      <w:tabs>
        <w:tab w:val="right" w:pos="9026"/>
      </w:tabs>
    </w:pPr>
    <w:r>
      <w:rPr>
        <w:rFonts w:ascii="Arial" w:cs="Arial" w:eastAsia="Arial" w:hAnsi="Arial"/>
        <w:color w:val="CCCCCC"/>
        <w:sz w:val="16"/>
        <w:szCs w:val="16"/>
      </w:rPr>
      <w:t xml:space="preserve">INTERNAL DOCUMENT — GTB DEVELOPMENT LTD</w:t>
    </w:r>
    <w:r>
      <w:rPr>
        <w:rFonts w:ascii="Arial" w:cs="Arial" w:eastAsia="Arial" w:hAnsi="Arial"/>
        <w:color w:val="CCCCCC"/>
        <w:sz w:val="16"/>
        <w:szCs w:val="16"/>
      </w:rPr>
      <w:t xml:space="preserve">	INTERNAL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8E8" w:sz="6" w:space="1"/>
      </w:pBdr>
      <w:tabs>
        <w:tab w:val="right" w:pos="9026"/>
      </w:tabs>
    </w:pPr>
    <w:r>
      <w:rPr>
        <w:rFonts w:ascii="Arial Black" w:cs="Arial Black" w:eastAsia="Arial Black" w:hAnsi="Arial Black"/>
        <w:b/>
        <w:bCs/>
        <w:color w:val="0A0A0A"/>
        <w:sz w:val="18"/>
        <w:szCs w:val="18"/>
      </w:rPr>
      <w:t xml:space="preserve">GTB FOOTBALL  ✦  PLAYER &amp; PARENT DASHBOARD</w:t>
    </w:r>
    <w:r>
      <w:rPr>
        <w:rFonts w:ascii="Arial" w:cs="Arial" w:eastAsia="Arial" w:hAnsi="Arial"/>
        <w:color w:val="CCCCCC"/>
        <w:sz w:val="16"/>
        <w:szCs w:val="16"/>
      </w:rPr>
      <w:t xml:space="preserve">	GTB-FDASH-001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Black" w:cs="Arial Black" w:eastAsia="Arial Black" w:hAnsi="Arial Black"/>
      <w:b/>
      <w:bCs/>
      <w:color w:val="0A0A0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2026-04-09T10:51:55.289Z</dcterms:created>
  <dcterms:modified xsi:type="dcterms:W3CDTF">2026-04-09T10:51:55.290Z</dcterms:modified>
</cp:coreProperties>
</file>

<file path=docProps/custom.xml><?xml version="1.0" encoding="utf-8"?>
<Properties xmlns="http://schemas.openxmlformats.org/officeDocument/2006/custom-properties" xmlns:vt="http://schemas.openxmlformats.org/officeDocument/2006/docPropsVTypes"/>
</file>