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8D5C5" w14:textId="77777777" w:rsidR="00976A6D" w:rsidRPr="0021556A" w:rsidRDefault="00976A6D">
      <w:pPr>
        <w:pStyle w:val="Text"/>
        <w:ind w:firstLine="0"/>
        <w:rPr>
          <w:sz w:val="18"/>
          <w:szCs w:val="18"/>
          <w:lang w:val="en-GB"/>
        </w:rPr>
      </w:pPr>
      <w:r w:rsidRPr="0021556A">
        <w:rPr>
          <w:sz w:val="18"/>
          <w:szCs w:val="18"/>
          <w:lang w:val="en-GB"/>
        </w:rPr>
        <w:fldChar w:fldCharType="begin"/>
      </w:r>
      <w:r w:rsidRPr="0021556A">
        <w:rPr>
          <w:sz w:val="18"/>
          <w:szCs w:val="18"/>
          <w:lang w:val="en-GB"/>
        </w:rPr>
        <w:instrText xml:space="preserve"> MACROBUTTON MTEditEquationSection2 </w:instrText>
      </w:r>
      <w:r w:rsidRPr="0021556A">
        <w:rPr>
          <w:rStyle w:val="MTEquationSection"/>
          <w:lang w:val="en-GB"/>
        </w:rPr>
        <w:instrText>Equation Chapter 1 Section 1</w:instrText>
      </w:r>
      <w:r w:rsidRPr="0021556A">
        <w:rPr>
          <w:sz w:val="18"/>
          <w:szCs w:val="18"/>
          <w:lang w:val="en-GB"/>
        </w:rPr>
        <w:fldChar w:fldCharType="begin"/>
      </w:r>
      <w:r w:rsidRPr="0021556A">
        <w:rPr>
          <w:sz w:val="18"/>
          <w:szCs w:val="18"/>
          <w:lang w:val="en-GB"/>
        </w:rPr>
        <w:instrText xml:space="preserve"> SEQ MTEqn \r \h \* MERGEFORMAT </w:instrText>
      </w:r>
      <w:r w:rsidRPr="0021556A">
        <w:rPr>
          <w:sz w:val="18"/>
          <w:szCs w:val="18"/>
          <w:lang w:val="en-GB"/>
        </w:rPr>
        <w:fldChar w:fldCharType="end"/>
      </w:r>
      <w:r w:rsidRPr="0021556A">
        <w:rPr>
          <w:sz w:val="18"/>
          <w:szCs w:val="18"/>
          <w:lang w:val="en-GB"/>
        </w:rPr>
        <w:fldChar w:fldCharType="begin"/>
      </w:r>
      <w:r w:rsidRPr="0021556A">
        <w:rPr>
          <w:sz w:val="18"/>
          <w:szCs w:val="18"/>
          <w:lang w:val="en-GB"/>
        </w:rPr>
        <w:instrText xml:space="preserve"> SEQ MTSec \r 1 \h \* MERGEFORMAT </w:instrText>
      </w:r>
      <w:r w:rsidRPr="0021556A">
        <w:rPr>
          <w:sz w:val="18"/>
          <w:szCs w:val="18"/>
          <w:lang w:val="en-GB"/>
        </w:rPr>
        <w:fldChar w:fldCharType="end"/>
      </w:r>
      <w:r w:rsidRPr="0021556A">
        <w:rPr>
          <w:sz w:val="18"/>
          <w:szCs w:val="18"/>
          <w:lang w:val="en-GB"/>
        </w:rPr>
        <w:fldChar w:fldCharType="begin"/>
      </w:r>
      <w:r w:rsidRPr="0021556A">
        <w:rPr>
          <w:sz w:val="18"/>
          <w:szCs w:val="18"/>
          <w:lang w:val="en-GB"/>
        </w:rPr>
        <w:instrText xml:space="preserve"> SEQ MTChap \r 1 \h \* MERGEFORMAT </w:instrText>
      </w:r>
      <w:r w:rsidRPr="0021556A">
        <w:rPr>
          <w:sz w:val="18"/>
          <w:szCs w:val="18"/>
          <w:lang w:val="en-GB"/>
        </w:rPr>
        <w:fldChar w:fldCharType="end"/>
      </w:r>
      <w:r w:rsidRPr="0021556A">
        <w:rPr>
          <w:sz w:val="18"/>
          <w:szCs w:val="18"/>
          <w:lang w:val="en-GB"/>
        </w:rPr>
        <w:fldChar w:fldCharType="end"/>
      </w:r>
      <w:r w:rsidRPr="0021556A">
        <w:rPr>
          <w:sz w:val="18"/>
          <w:szCs w:val="18"/>
          <w:lang w:val="en-GB"/>
        </w:rPr>
        <w:footnoteReference w:customMarkFollows="1" w:id="1"/>
        <w:sym w:font="Symbol" w:char="F020"/>
      </w:r>
    </w:p>
    <w:p w14:paraId="5C9DDAA1" w14:textId="2E6253FF" w:rsidR="00976A6D" w:rsidRPr="00D56351" w:rsidRDefault="002D0615">
      <w:pPr>
        <w:pStyle w:val="Ttulo"/>
        <w:framePr w:wrap="notBeside"/>
      </w:pPr>
      <w:r w:rsidRPr="00D56351">
        <w:t>The Vineyard in Ojacastro</w:t>
      </w:r>
    </w:p>
    <w:p w14:paraId="2ED93A44" w14:textId="6773CA0D" w:rsidR="00976A6D" w:rsidRPr="002D0615" w:rsidRDefault="002D0615">
      <w:pPr>
        <w:pStyle w:val="Authors"/>
        <w:framePr w:wrap="notBeside"/>
      </w:pPr>
      <w:r w:rsidRPr="002D0615">
        <w:t xml:space="preserve">Guillermo Aldrey </w:t>
      </w:r>
      <w:r w:rsidR="00A703D7" w:rsidRPr="002D0615">
        <w:t>Pastor,</w:t>
      </w:r>
      <w:r w:rsidRPr="002D0615">
        <w:t xml:space="preserve"> Lucas Novales Pelato</w:t>
      </w:r>
    </w:p>
    <w:p w14:paraId="73A1479E" w14:textId="77777777" w:rsidR="00850F7A" w:rsidRDefault="00850F7A" w:rsidP="009F0D64">
      <w:pPr>
        <w:pStyle w:val="NormalWeb"/>
        <w:shd w:val="clear" w:color="auto" w:fill="FFFFFF" w:themeFill="background1"/>
        <w:spacing w:before="0" w:beforeAutospacing="0" w:after="0" w:afterAutospacing="0"/>
        <w:rPr>
          <w:color w:val="000000" w:themeColor="text1"/>
          <w:sz w:val="16"/>
          <w:szCs w:val="16"/>
          <w:shd w:val="clear" w:color="auto" w:fill="F8F9FA"/>
          <w:lang w:val="en-US"/>
        </w:rPr>
      </w:pPr>
    </w:p>
    <w:p w14:paraId="174A212D" w14:textId="1042CED6" w:rsidR="00584B43" w:rsidRPr="009F0D64" w:rsidRDefault="00584B43" w:rsidP="009F0D64">
      <w:pPr>
        <w:pStyle w:val="NormalWeb"/>
        <w:spacing w:before="0" w:beforeAutospacing="0" w:after="0" w:afterAutospacing="0"/>
        <w:ind w:left="720"/>
        <w:rPr>
          <w:color w:val="000000" w:themeColor="text1"/>
          <w:sz w:val="18"/>
          <w:szCs w:val="18"/>
          <w:shd w:val="clear" w:color="auto" w:fill="F8F9FA"/>
          <w:lang w:val="en-US"/>
        </w:rPr>
      </w:pPr>
      <w:r w:rsidRPr="009F0D64">
        <w:rPr>
          <w:color w:val="000000" w:themeColor="text1"/>
          <w:sz w:val="18"/>
          <w:szCs w:val="18"/>
          <w:shd w:val="clear" w:color="auto" w:fill="F8F9FA"/>
          <w:lang w:val="en-US"/>
        </w:rPr>
        <w:t>This report deals with a modeling and optimization real case</w:t>
      </w:r>
      <w:r w:rsidR="00850F7A" w:rsidRPr="009F0D64">
        <w:rPr>
          <w:color w:val="000000" w:themeColor="text1"/>
          <w:sz w:val="18"/>
          <w:szCs w:val="18"/>
          <w:shd w:val="clear" w:color="auto" w:fill="F8F9FA"/>
          <w:lang w:val="en-US"/>
        </w:rPr>
        <w:t>,</w:t>
      </w:r>
      <w:r w:rsidRPr="009F0D64">
        <w:rPr>
          <w:color w:val="000000" w:themeColor="text1"/>
          <w:sz w:val="18"/>
          <w:szCs w:val="18"/>
          <w:shd w:val="clear" w:color="auto" w:fill="F8F9FA"/>
          <w:lang w:val="en-US"/>
        </w:rPr>
        <w:t xml:space="preserve"> </w:t>
      </w:r>
      <w:r w:rsidR="00291778" w:rsidRPr="009F0D64">
        <w:rPr>
          <w:color w:val="000000" w:themeColor="text1"/>
          <w:sz w:val="18"/>
          <w:szCs w:val="18"/>
          <w:shd w:val="clear" w:color="auto" w:fill="F8F9FA"/>
          <w:lang w:val="en-US"/>
        </w:rPr>
        <w:t>belonging to the</w:t>
      </w:r>
      <w:r w:rsidR="00850F7A" w:rsidRPr="009F0D64">
        <w:rPr>
          <w:color w:val="000000" w:themeColor="text1"/>
          <w:sz w:val="18"/>
          <w:szCs w:val="18"/>
          <w:shd w:val="clear" w:color="auto" w:fill="F8F9FA"/>
          <w:lang w:val="en-US"/>
        </w:rPr>
        <w:t xml:space="preserve"> </w:t>
      </w:r>
      <w:r w:rsidRPr="009F0D64">
        <w:rPr>
          <w:color w:val="000000" w:themeColor="text1"/>
          <w:sz w:val="18"/>
          <w:szCs w:val="18"/>
          <w:shd w:val="clear" w:color="auto" w:fill="F8F9FA"/>
          <w:lang w:val="en-US"/>
        </w:rPr>
        <w:t xml:space="preserve">Universidad Pontificia Comillas (ICAI) subject, </w:t>
      </w:r>
      <w:r w:rsidR="00850F7A" w:rsidRPr="009F0D64">
        <w:rPr>
          <w:color w:val="000000" w:themeColor="text1"/>
          <w:sz w:val="18"/>
          <w:szCs w:val="18"/>
          <w:shd w:val="clear" w:color="auto" w:fill="F8F9FA"/>
          <w:lang w:val="en-US"/>
        </w:rPr>
        <w:t>operation</w:t>
      </w:r>
      <w:r w:rsidRPr="009F0D64">
        <w:rPr>
          <w:color w:val="000000" w:themeColor="text1"/>
          <w:sz w:val="18"/>
          <w:szCs w:val="18"/>
          <w:shd w:val="clear" w:color="auto" w:fill="F8F9FA"/>
          <w:lang w:val="en-US"/>
        </w:rPr>
        <w:t xml:space="preserve"> </w:t>
      </w:r>
      <w:r w:rsidR="00850F7A" w:rsidRPr="009F0D64">
        <w:rPr>
          <w:color w:val="000000" w:themeColor="text1"/>
          <w:sz w:val="18"/>
          <w:szCs w:val="18"/>
          <w:shd w:val="clear" w:color="auto" w:fill="F8F9FA"/>
          <w:lang w:val="en-US"/>
        </w:rPr>
        <w:t>research</w:t>
      </w:r>
      <w:r w:rsidRPr="009F0D64">
        <w:rPr>
          <w:color w:val="000000" w:themeColor="text1"/>
          <w:sz w:val="18"/>
          <w:szCs w:val="18"/>
          <w:shd w:val="clear" w:color="auto" w:fill="F8F9FA"/>
          <w:lang w:val="en-US"/>
        </w:rPr>
        <w:t>.</w:t>
      </w:r>
    </w:p>
    <w:p w14:paraId="77767C1B" w14:textId="77777777" w:rsidR="00584B43" w:rsidRPr="009F0D64" w:rsidRDefault="00584B43" w:rsidP="009F0D64">
      <w:pPr>
        <w:pStyle w:val="NormalWeb"/>
        <w:spacing w:before="0" w:beforeAutospacing="0" w:after="0" w:afterAutospacing="0"/>
        <w:ind w:left="720"/>
        <w:rPr>
          <w:color w:val="000000" w:themeColor="text1"/>
          <w:sz w:val="18"/>
          <w:szCs w:val="18"/>
          <w:shd w:val="clear" w:color="auto" w:fill="F8F9FA"/>
          <w:lang w:val="en-US"/>
        </w:rPr>
      </w:pPr>
    </w:p>
    <w:p w14:paraId="005C5879" w14:textId="7016CE1B" w:rsidR="00850F7A" w:rsidRPr="00877E28" w:rsidRDefault="00850F7A" w:rsidP="00877E28">
      <w:pPr>
        <w:pStyle w:val="NormalWeb"/>
        <w:spacing w:before="0" w:beforeAutospacing="0" w:after="0" w:afterAutospacing="0"/>
        <w:ind w:left="720"/>
        <w:rPr>
          <w:color w:val="000000" w:themeColor="text1"/>
          <w:sz w:val="18"/>
          <w:szCs w:val="18"/>
          <w:lang w:val="en-US"/>
        </w:rPr>
      </w:pPr>
      <w:r w:rsidRPr="00877E28">
        <w:rPr>
          <w:color w:val="000000" w:themeColor="text1"/>
          <w:sz w:val="18"/>
          <w:szCs w:val="18"/>
          <w:shd w:val="clear" w:color="auto" w:fill="F8F9FA"/>
          <w:lang w:val="en-US"/>
        </w:rPr>
        <w:t xml:space="preserve">The objective of </w:t>
      </w:r>
      <w:r w:rsidR="00584B43" w:rsidRPr="00877E28">
        <w:rPr>
          <w:color w:val="000000" w:themeColor="text1"/>
          <w:sz w:val="18"/>
          <w:szCs w:val="18"/>
          <w:shd w:val="clear" w:color="auto" w:fill="F8F9FA"/>
          <w:lang w:val="en-US"/>
        </w:rPr>
        <w:t>this</w:t>
      </w:r>
      <w:r w:rsidRPr="00877E28">
        <w:rPr>
          <w:color w:val="000000" w:themeColor="text1"/>
          <w:sz w:val="18"/>
          <w:szCs w:val="18"/>
          <w:shd w:val="clear" w:color="auto" w:fill="F8F9FA"/>
          <w:lang w:val="en-US"/>
        </w:rPr>
        <w:t xml:space="preserve"> </w:t>
      </w:r>
      <w:r w:rsidR="00291778" w:rsidRPr="00877E28">
        <w:rPr>
          <w:color w:val="000000" w:themeColor="text1"/>
          <w:sz w:val="18"/>
          <w:szCs w:val="18"/>
          <w:shd w:val="clear" w:color="auto" w:fill="F8F9FA"/>
          <w:lang w:val="en-US"/>
        </w:rPr>
        <w:t>project</w:t>
      </w:r>
      <w:r w:rsidRPr="00877E28">
        <w:rPr>
          <w:color w:val="000000" w:themeColor="text1"/>
          <w:sz w:val="18"/>
          <w:szCs w:val="18"/>
          <w:shd w:val="clear" w:color="auto" w:fill="F8F9FA"/>
          <w:lang w:val="en-US"/>
        </w:rPr>
        <w:t xml:space="preserve"> is to </w:t>
      </w:r>
      <w:r w:rsidR="00291778" w:rsidRPr="00877E28">
        <w:rPr>
          <w:color w:val="000000" w:themeColor="text1"/>
          <w:sz w:val="18"/>
          <w:szCs w:val="18"/>
          <w:shd w:val="clear" w:color="auto" w:fill="F8F9FA"/>
          <w:lang w:val="en-US"/>
        </w:rPr>
        <w:t>enhance</w:t>
      </w:r>
      <w:r w:rsidRPr="00877E28">
        <w:rPr>
          <w:color w:val="000000" w:themeColor="text1"/>
          <w:sz w:val="18"/>
          <w:szCs w:val="18"/>
          <w:shd w:val="clear" w:color="auto" w:fill="F8F9FA"/>
          <w:lang w:val="en-US"/>
        </w:rPr>
        <w:t xml:space="preserve"> </w:t>
      </w:r>
      <w:r w:rsidR="00291778" w:rsidRPr="00877E28">
        <w:rPr>
          <w:color w:val="000000" w:themeColor="text1"/>
          <w:sz w:val="18"/>
          <w:szCs w:val="18"/>
          <w:shd w:val="clear" w:color="auto" w:fill="F8F9FA"/>
          <w:lang w:val="en-US"/>
        </w:rPr>
        <w:t xml:space="preserve">the skills we have learned </w:t>
      </w:r>
      <w:r w:rsidR="006B3BF5" w:rsidRPr="00877E28">
        <w:rPr>
          <w:color w:val="000000" w:themeColor="text1"/>
          <w:sz w:val="18"/>
          <w:szCs w:val="18"/>
          <w:shd w:val="clear" w:color="auto" w:fill="F8F9FA"/>
          <w:lang w:val="en-US"/>
        </w:rPr>
        <w:t xml:space="preserve">about </w:t>
      </w:r>
      <w:r w:rsidR="00291778" w:rsidRPr="00877E28">
        <w:rPr>
          <w:color w:val="000000" w:themeColor="text1"/>
          <w:sz w:val="18"/>
          <w:szCs w:val="18"/>
          <w:shd w:val="clear" w:color="auto" w:fill="F8F9FA"/>
          <w:lang w:val="en-US"/>
        </w:rPr>
        <w:t>modeling and optimization</w:t>
      </w:r>
      <w:r w:rsidRPr="00877E28">
        <w:rPr>
          <w:color w:val="000000" w:themeColor="text1"/>
          <w:sz w:val="18"/>
          <w:szCs w:val="18"/>
          <w:shd w:val="clear" w:color="auto" w:fill="F8F9FA"/>
          <w:lang w:val="en-US"/>
        </w:rPr>
        <w:t>.</w:t>
      </w:r>
    </w:p>
    <w:p w14:paraId="71BAD0C4" w14:textId="77777777" w:rsidR="00850F7A" w:rsidRPr="00877E28" w:rsidRDefault="00850F7A" w:rsidP="00877E28">
      <w:pPr>
        <w:rPr>
          <w:color w:val="000000" w:themeColor="text1"/>
          <w:sz w:val="18"/>
          <w:szCs w:val="18"/>
          <w:lang w:val="en-US"/>
        </w:rPr>
      </w:pPr>
    </w:p>
    <w:p w14:paraId="26E7D73F" w14:textId="7773F99A" w:rsidR="00850F7A" w:rsidRPr="00877E28" w:rsidRDefault="00850F7A" w:rsidP="00877E28">
      <w:pPr>
        <w:pStyle w:val="NormalWeb"/>
        <w:spacing w:before="0" w:beforeAutospacing="0" w:after="0" w:afterAutospacing="0"/>
        <w:ind w:left="720"/>
        <w:rPr>
          <w:color w:val="000000" w:themeColor="text1"/>
          <w:sz w:val="18"/>
          <w:szCs w:val="18"/>
          <w:lang w:val="en-US"/>
        </w:rPr>
      </w:pPr>
      <w:r w:rsidRPr="00877E28">
        <w:rPr>
          <w:color w:val="000000" w:themeColor="text1"/>
          <w:sz w:val="18"/>
          <w:szCs w:val="18"/>
          <w:shd w:val="clear" w:color="auto" w:fill="F8F9FA"/>
          <w:lang w:val="en-US"/>
        </w:rPr>
        <w:t xml:space="preserve">The structure of the report is </w:t>
      </w:r>
      <w:r w:rsidR="00291778" w:rsidRPr="00877E28">
        <w:rPr>
          <w:color w:val="000000" w:themeColor="text1"/>
          <w:sz w:val="18"/>
          <w:szCs w:val="18"/>
          <w:shd w:val="clear" w:color="auto" w:fill="F8F9FA"/>
          <w:lang w:val="en-US"/>
        </w:rPr>
        <w:t>following the next points:</w:t>
      </w:r>
    </w:p>
    <w:p w14:paraId="00B617D1" w14:textId="77777777" w:rsidR="00291778" w:rsidRPr="00877E28" w:rsidRDefault="00291778" w:rsidP="00877E28">
      <w:pPr>
        <w:pStyle w:val="NormalWeb"/>
        <w:spacing w:before="0" w:beforeAutospacing="0" w:after="0" w:afterAutospacing="0"/>
        <w:ind w:left="720"/>
        <w:textAlignment w:val="baseline"/>
        <w:rPr>
          <w:color w:val="000000" w:themeColor="text1"/>
          <w:sz w:val="18"/>
          <w:szCs w:val="18"/>
          <w:shd w:val="clear" w:color="auto" w:fill="F8F9FA"/>
          <w:lang w:val="en-US"/>
        </w:rPr>
      </w:pPr>
    </w:p>
    <w:p w14:paraId="273942A9" w14:textId="69BAA85D" w:rsidR="00850F7A" w:rsidRPr="00877E28" w:rsidRDefault="00850F7A" w:rsidP="00877E28">
      <w:pPr>
        <w:pStyle w:val="NormalWeb"/>
        <w:numPr>
          <w:ilvl w:val="0"/>
          <w:numId w:val="33"/>
        </w:numPr>
        <w:spacing w:before="0" w:beforeAutospacing="0" w:after="0" w:afterAutospacing="0"/>
        <w:textAlignment w:val="baseline"/>
        <w:rPr>
          <w:color w:val="000000" w:themeColor="text1"/>
          <w:sz w:val="18"/>
          <w:szCs w:val="18"/>
          <w:lang w:val="en-US"/>
        </w:rPr>
      </w:pPr>
      <w:r w:rsidRPr="00877E28">
        <w:rPr>
          <w:b/>
          <w:bCs/>
          <w:color w:val="000000" w:themeColor="text1"/>
          <w:sz w:val="18"/>
          <w:szCs w:val="18"/>
          <w:shd w:val="clear" w:color="auto" w:fill="F8F9FA"/>
          <w:lang w:val="en-US"/>
        </w:rPr>
        <w:t xml:space="preserve">Problem </w:t>
      </w:r>
      <w:r w:rsidR="00291778" w:rsidRPr="00877E28">
        <w:rPr>
          <w:b/>
          <w:bCs/>
          <w:color w:val="000000" w:themeColor="text1"/>
          <w:sz w:val="18"/>
          <w:szCs w:val="18"/>
          <w:shd w:val="clear" w:color="auto" w:fill="F8F9FA"/>
          <w:lang w:val="en-US"/>
        </w:rPr>
        <w:t>statement</w:t>
      </w:r>
      <w:r w:rsidR="00291778" w:rsidRPr="00877E28">
        <w:rPr>
          <w:color w:val="000000" w:themeColor="text1"/>
          <w:sz w:val="18"/>
          <w:szCs w:val="18"/>
          <w:shd w:val="clear" w:color="auto" w:fill="F8F9FA"/>
          <w:lang w:val="en-US"/>
        </w:rPr>
        <w:t xml:space="preserve">: explain the problem </w:t>
      </w:r>
      <w:r w:rsidRPr="00877E28">
        <w:rPr>
          <w:color w:val="000000" w:themeColor="text1"/>
          <w:sz w:val="18"/>
          <w:szCs w:val="18"/>
          <w:shd w:val="clear" w:color="auto" w:fill="F8F9FA"/>
          <w:lang w:val="en-US"/>
        </w:rPr>
        <w:t xml:space="preserve">and </w:t>
      </w:r>
      <w:r w:rsidR="00291778" w:rsidRPr="00877E28">
        <w:rPr>
          <w:color w:val="000000" w:themeColor="text1"/>
          <w:sz w:val="18"/>
          <w:szCs w:val="18"/>
          <w:shd w:val="clear" w:color="auto" w:fill="F8F9FA"/>
          <w:lang w:val="en-US"/>
        </w:rPr>
        <w:t xml:space="preserve">its </w:t>
      </w:r>
      <w:r w:rsidRPr="00877E28">
        <w:rPr>
          <w:color w:val="000000" w:themeColor="text1"/>
          <w:sz w:val="18"/>
          <w:szCs w:val="18"/>
          <w:shd w:val="clear" w:color="auto" w:fill="F8F9FA"/>
          <w:lang w:val="en-US"/>
        </w:rPr>
        <w:t xml:space="preserve">restrictions as well as the necessary data to solve </w:t>
      </w:r>
      <w:r w:rsidR="00291778" w:rsidRPr="00877E28">
        <w:rPr>
          <w:color w:val="000000" w:themeColor="text1"/>
          <w:sz w:val="18"/>
          <w:szCs w:val="18"/>
          <w:shd w:val="clear" w:color="auto" w:fill="F8F9FA"/>
          <w:lang w:val="en-US"/>
        </w:rPr>
        <w:t>it in the best way.</w:t>
      </w:r>
    </w:p>
    <w:p w14:paraId="7FABD4E2" w14:textId="77777777" w:rsidR="00291778" w:rsidRPr="00877E28" w:rsidRDefault="00291778" w:rsidP="00877E28">
      <w:pPr>
        <w:pStyle w:val="NormalWeb"/>
        <w:spacing w:before="0" w:beforeAutospacing="0" w:after="0" w:afterAutospacing="0"/>
        <w:ind w:left="404" w:firstLine="202"/>
        <w:textAlignment w:val="baseline"/>
        <w:rPr>
          <w:color w:val="000000" w:themeColor="text1"/>
          <w:sz w:val="18"/>
          <w:szCs w:val="18"/>
          <w:shd w:val="clear" w:color="auto" w:fill="F8F9FA"/>
        </w:rPr>
      </w:pPr>
    </w:p>
    <w:p w14:paraId="7A90E956" w14:textId="1BAE186C" w:rsidR="00850F7A" w:rsidRPr="00877E28" w:rsidRDefault="00850F7A" w:rsidP="00877E28">
      <w:pPr>
        <w:pStyle w:val="NormalWeb"/>
        <w:numPr>
          <w:ilvl w:val="0"/>
          <w:numId w:val="33"/>
        </w:numPr>
        <w:spacing w:before="0" w:beforeAutospacing="0" w:after="0" w:afterAutospacing="0"/>
        <w:textAlignment w:val="baseline"/>
        <w:rPr>
          <w:color w:val="000000" w:themeColor="text1"/>
          <w:sz w:val="18"/>
          <w:szCs w:val="18"/>
          <w:lang w:val="en-US"/>
        </w:rPr>
      </w:pPr>
      <w:r w:rsidRPr="00877E28">
        <w:rPr>
          <w:b/>
          <w:bCs/>
          <w:color w:val="000000" w:themeColor="text1"/>
          <w:sz w:val="18"/>
          <w:szCs w:val="18"/>
          <w:shd w:val="clear" w:color="auto" w:fill="F8F9FA"/>
          <w:lang w:val="en-US"/>
        </w:rPr>
        <w:t>Description and hypotheses</w:t>
      </w:r>
      <w:r w:rsidRPr="00877E28">
        <w:rPr>
          <w:color w:val="000000" w:themeColor="text1"/>
          <w:sz w:val="18"/>
          <w:szCs w:val="18"/>
          <w:shd w:val="clear" w:color="auto" w:fill="F8F9FA"/>
          <w:lang w:val="en-US"/>
        </w:rPr>
        <w:t>: </w:t>
      </w:r>
      <w:r w:rsidR="00291778" w:rsidRPr="00877E28">
        <w:rPr>
          <w:color w:val="000000" w:themeColor="text1"/>
          <w:sz w:val="18"/>
          <w:szCs w:val="18"/>
          <w:lang w:val="en-US"/>
        </w:rPr>
        <w:t xml:space="preserve"> </w:t>
      </w:r>
      <w:r w:rsidR="00291778" w:rsidRPr="00877E28">
        <w:rPr>
          <w:color w:val="000000" w:themeColor="text1"/>
          <w:sz w:val="18"/>
          <w:szCs w:val="18"/>
          <w:shd w:val="clear" w:color="auto" w:fill="F8F9FA"/>
          <w:lang w:val="en-US"/>
        </w:rPr>
        <w:t>a</w:t>
      </w:r>
      <w:r w:rsidRPr="00877E28">
        <w:rPr>
          <w:color w:val="000000" w:themeColor="text1"/>
          <w:sz w:val="18"/>
          <w:szCs w:val="18"/>
          <w:shd w:val="clear" w:color="auto" w:fill="F8F9FA"/>
          <w:lang w:val="en-US"/>
        </w:rPr>
        <w:t xml:space="preserve">fter having read the statement of the problem, we will raise the hypotheses and try to find the different possibilities to develop </w:t>
      </w:r>
      <w:r w:rsidR="00291778" w:rsidRPr="00877E28">
        <w:rPr>
          <w:color w:val="000000" w:themeColor="text1"/>
          <w:sz w:val="18"/>
          <w:szCs w:val="18"/>
          <w:shd w:val="clear" w:color="auto" w:fill="F8F9FA"/>
          <w:lang w:val="en-US"/>
        </w:rPr>
        <w:t>it taking into account</w:t>
      </w:r>
      <w:r w:rsidRPr="00877E28">
        <w:rPr>
          <w:color w:val="000000" w:themeColor="text1"/>
          <w:sz w:val="18"/>
          <w:szCs w:val="18"/>
          <w:shd w:val="clear" w:color="auto" w:fill="F8F9FA"/>
          <w:lang w:val="en-US"/>
        </w:rPr>
        <w:t xml:space="preserve"> the </w:t>
      </w:r>
      <w:r w:rsidR="00291778" w:rsidRPr="00877E28">
        <w:rPr>
          <w:color w:val="000000" w:themeColor="text1"/>
          <w:sz w:val="18"/>
          <w:szCs w:val="18"/>
          <w:shd w:val="clear" w:color="auto" w:fill="F8F9FA"/>
          <w:lang w:val="en-US"/>
        </w:rPr>
        <w:t>constraints</w:t>
      </w:r>
    </w:p>
    <w:p w14:paraId="580F7C18" w14:textId="77777777" w:rsidR="00A63811" w:rsidRPr="00877E28" w:rsidRDefault="00A63811" w:rsidP="00877E28">
      <w:pPr>
        <w:pStyle w:val="NormalWeb"/>
        <w:spacing w:before="0" w:beforeAutospacing="0" w:after="0" w:afterAutospacing="0"/>
        <w:ind w:left="404" w:firstLine="202"/>
        <w:textAlignment w:val="baseline"/>
        <w:rPr>
          <w:color w:val="000000" w:themeColor="text1"/>
          <w:sz w:val="18"/>
          <w:szCs w:val="18"/>
          <w:shd w:val="clear" w:color="auto" w:fill="F8F9FA"/>
          <w:lang w:val="en-US"/>
        </w:rPr>
      </w:pPr>
    </w:p>
    <w:p w14:paraId="24A8358B" w14:textId="78EE153B" w:rsidR="00850F7A" w:rsidRPr="00877E28" w:rsidRDefault="00850F7A" w:rsidP="00877E28">
      <w:pPr>
        <w:pStyle w:val="NormalWeb"/>
        <w:numPr>
          <w:ilvl w:val="0"/>
          <w:numId w:val="33"/>
        </w:numPr>
        <w:spacing w:before="0" w:beforeAutospacing="0" w:after="0" w:afterAutospacing="0"/>
        <w:textAlignment w:val="baseline"/>
        <w:rPr>
          <w:color w:val="000000" w:themeColor="text1"/>
          <w:sz w:val="18"/>
          <w:szCs w:val="18"/>
          <w:lang w:val="en-US"/>
        </w:rPr>
      </w:pPr>
      <w:r w:rsidRPr="00877E28">
        <w:rPr>
          <w:b/>
          <w:bCs/>
          <w:color w:val="000000" w:themeColor="text1"/>
          <w:sz w:val="18"/>
          <w:szCs w:val="18"/>
          <w:shd w:val="clear" w:color="auto" w:fill="F8F9FA"/>
          <w:lang w:val="en-US"/>
        </w:rPr>
        <w:t>Mathematical formulation of the optimization problem</w:t>
      </w:r>
      <w:r w:rsidRPr="00877E28">
        <w:rPr>
          <w:color w:val="000000" w:themeColor="text1"/>
          <w:sz w:val="18"/>
          <w:szCs w:val="18"/>
          <w:shd w:val="clear" w:color="auto" w:fill="F8F9FA"/>
          <w:lang w:val="en-US"/>
        </w:rPr>
        <w:t>: </w:t>
      </w:r>
      <w:r w:rsidR="00A63811" w:rsidRPr="00877E28">
        <w:rPr>
          <w:color w:val="000000" w:themeColor="text1"/>
          <w:sz w:val="18"/>
          <w:szCs w:val="18"/>
          <w:shd w:val="clear" w:color="auto" w:fill="F8F9FA"/>
          <w:lang w:val="en-US"/>
        </w:rPr>
        <w:t>w</w:t>
      </w:r>
      <w:r w:rsidRPr="00877E28">
        <w:rPr>
          <w:color w:val="000000" w:themeColor="text1"/>
          <w:sz w:val="18"/>
          <w:szCs w:val="18"/>
          <w:shd w:val="clear" w:color="auto" w:fill="F8F9FA"/>
          <w:lang w:val="en-US"/>
        </w:rPr>
        <w:t>e will try to translate the information obtained and the hypotheses developed in the previous points into mathematical language, with the aim of using them to solve the problem using GAMS.</w:t>
      </w:r>
    </w:p>
    <w:p w14:paraId="58A5DDBB" w14:textId="77777777" w:rsidR="00A63811" w:rsidRPr="00877E28" w:rsidRDefault="00A63811" w:rsidP="00877E28">
      <w:pPr>
        <w:pStyle w:val="NormalWeb"/>
        <w:spacing w:before="0" w:beforeAutospacing="0" w:after="0" w:afterAutospacing="0"/>
        <w:textAlignment w:val="baseline"/>
        <w:rPr>
          <w:color w:val="000000" w:themeColor="text1"/>
          <w:sz w:val="18"/>
          <w:szCs w:val="18"/>
          <w:lang w:val="en-US"/>
        </w:rPr>
      </w:pPr>
    </w:p>
    <w:p w14:paraId="7EEDBE27" w14:textId="77777777" w:rsidR="00A63811" w:rsidRPr="00877E28" w:rsidRDefault="00A63811" w:rsidP="00877E28">
      <w:pPr>
        <w:pStyle w:val="NormalWeb"/>
        <w:spacing w:before="0" w:beforeAutospacing="0" w:after="0" w:afterAutospacing="0"/>
        <w:textAlignment w:val="baseline"/>
        <w:rPr>
          <w:color w:val="000000" w:themeColor="text1"/>
          <w:sz w:val="18"/>
          <w:szCs w:val="18"/>
          <w:lang w:val="en-US"/>
        </w:rPr>
      </w:pPr>
    </w:p>
    <w:p w14:paraId="76D8795F" w14:textId="544C6665" w:rsidR="00850F7A" w:rsidRPr="00877E28" w:rsidRDefault="00850F7A" w:rsidP="00877E28">
      <w:pPr>
        <w:pStyle w:val="NormalWeb"/>
        <w:numPr>
          <w:ilvl w:val="0"/>
          <w:numId w:val="33"/>
        </w:numPr>
        <w:spacing w:before="0" w:beforeAutospacing="0" w:after="0" w:afterAutospacing="0"/>
        <w:textAlignment w:val="baseline"/>
        <w:rPr>
          <w:color w:val="000000" w:themeColor="text1"/>
          <w:sz w:val="18"/>
          <w:szCs w:val="18"/>
          <w:lang w:val="en-US"/>
        </w:rPr>
      </w:pPr>
      <w:r w:rsidRPr="00877E28">
        <w:rPr>
          <w:b/>
          <w:bCs/>
          <w:color w:val="000000" w:themeColor="text1"/>
          <w:sz w:val="18"/>
          <w:szCs w:val="18"/>
          <w:shd w:val="clear" w:color="auto" w:fill="F8F9FA"/>
          <w:lang w:val="en-US"/>
        </w:rPr>
        <w:t>Code</w:t>
      </w:r>
      <w:r w:rsidRPr="00877E28">
        <w:rPr>
          <w:color w:val="000000" w:themeColor="text1"/>
          <w:sz w:val="18"/>
          <w:szCs w:val="18"/>
          <w:shd w:val="clear" w:color="auto" w:fill="F8F9FA"/>
          <w:lang w:val="en-US"/>
        </w:rPr>
        <w:t>:</w:t>
      </w:r>
      <w:r w:rsidR="00A63811" w:rsidRPr="00877E28">
        <w:rPr>
          <w:color w:val="000000" w:themeColor="text1"/>
          <w:sz w:val="18"/>
          <w:szCs w:val="18"/>
          <w:shd w:val="clear" w:color="auto" w:fill="F8F9FA"/>
          <w:lang w:val="en-US"/>
        </w:rPr>
        <w:t xml:space="preserve"> </w:t>
      </w:r>
      <w:r w:rsidR="00CF7D77" w:rsidRPr="00877E28">
        <w:rPr>
          <w:color w:val="000000" w:themeColor="text1"/>
          <w:sz w:val="18"/>
          <w:szCs w:val="18"/>
          <w:shd w:val="clear" w:color="auto" w:fill="F8F9FA"/>
          <w:lang w:val="en-US"/>
        </w:rPr>
        <w:t>a</w:t>
      </w:r>
      <w:r w:rsidR="00A63811" w:rsidRPr="00877E28">
        <w:rPr>
          <w:color w:val="000000" w:themeColor="text1"/>
          <w:sz w:val="18"/>
          <w:szCs w:val="18"/>
          <w:shd w:val="clear" w:color="auto" w:fill="F8F9FA"/>
          <w:lang w:val="en-US"/>
        </w:rPr>
        <w:t xml:space="preserve">t this point of the report, </w:t>
      </w:r>
      <w:r w:rsidRPr="00877E28">
        <w:rPr>
          <w:color w:val="000000" w:themeColor="text1"/>
          <w:sz w:val="18"/>
          <w:szCs w:val="18"/>
          <w:shd w:val="clear" w:color="auto" w:fill="F8F9FA"/>
          <w:lang w:val="en-US"/>
        </w:rPr>
        <w:t>the gams encoded script is shown, after having used the mathematical formulation to develop it</w:t>
      </w:r>
      <w:r w:rsidR="00A63811" w:rsidRPr="00877E28">
        <w:rPr>
          <w:color w:val="000000" w:themeColor="text1"/>
          <w:sz w:val="18"/>
          <w:szCs w:val="18"/>
          <w:shd w:val="clear" w:color="auto" w:fill="F8F9FA"/>
          <w:lang w:val="en-US"/>
        </w:rPr>
        <w:t>.</w:t>
      </w:r>
    </w:p>
    <w:p w14:paraId="2E2309DC" w14:textId="77777777" w:rsidR="00CF7D77" w:rsidRPr="00877E28" w:rsidRDefault="00CF7D77" w:rsidP="00877E28">
      <w:pPr>
        <w:pStyle w:val="NormalWeb"/>
        <w:spacing w:before="0" w:beforeAutospacing="0" w:after="0" w:afterAutospacing="0"/>
        <w:ind w:left="1080"/>
        <w:textAlignment w:val="baseline"/>
        <w:rPr>
          <w:color w:val="000000" w:themeColor="text1"/>
          <w:sz w:val="18"/>
          <w:szCs w:val="18"/>
          <w:lang w:val="en-US"/>
        </w:rPr>
      </w:pPr>
    </w:p>
    <w:p w14:paraId="69B51E28" w14:textId="629FB6B6" w:rsidR="00850F7A" w:rsidRPr="00877E28" w:rsidRDefault="00850F7A" w:rsidP="00877E28">
      <w:pPr>
        <w:pStyle w:val="NormalWeb"/>
        <w:numPr>
          <w:ilvl w:val="0"/>
          <w:numId w:val="33"/>
        </w:numPr>
        <w:spacing w:before="0" w:beforeAutospacing="0" w:after="0" w:afterAutospacing="0"/>
        <w:textAlignment w:val="baseline"/>
        <w:rPr>
          <w:color w:val="000000" w:themeColor="text1"/>
          <w:sz w:val="18"/>
          <w:szCs w:val="18"/>
          <w:lang w:val="en-US"/>
        </w:rPr>
      </w:pPr>
      <w:r w:rsidRPr="00877E28">
        <w:rPr>
          <w:b/>
          <w:bCs/>
          <w:color w:val="000000" w:themeColor="text1"/>
          <w:sz w:val="18"/>
          <w:szCs w:val="18"/>
          <w:shd w:val="clear" w:color="auto" w:fill="F8F9FA"/>
          <w:lang w:val="en-US"/>
        </w:rPr>
        <w:t>Results</w:t>
      </w:r>
      <w:r w:rsidR="00CF7D77" w:rsidRPr="00877E28">
        <w:rPr>
          <w:color w:val="000000" w:themeColor="text1"/>
          <w:sz w:val="18"/>
          <w:szCs w:val="18"/>
          <w:shd w:val="clear" w:color="auto" w:fill="F8F9FA"/>
          <w:lang w:val="en-US"/>
        </w:rPr>
        <w:t>: we will provide our solutions, supporting them with tables and another GAMS information. We will also explain why it has sense</w:t>
      </w:r>
      <w:r w:rsidR="006B3BF5" w:rsidRPr="00877E28">
        <w:rPr>
          <w:color w:val="000000" w:themeColor="text1"/>
          <w:sz w:val="18"/>
          <w:szCs w:val="18"/>
          <w:shd w:val="clear" w:color="auto" w:fill="F8F9FA"/>
          <w:lang w:val="en-US"/>
        </w:rPr>
        <w:t xml:space="preserve"> and which type of linear problem represents our statement.</w:t>
      </w:r>
    </w:p>
    <w:p w14:paraId="38B309DD" w14:textId="77777777" w:rsidR="00CF7D77" w:rsidRPr="00877E28" w:rsidRDefault="00CF7D77" w:rsidP="00877E28">
      <w:pPr>
        <w:pStyle w:val="Prrafodelista"/>
        <w:rPr>
          <w:color w:val="000000" w:themeColor="text1"/>
          <w:sz w:val="18"/>
          <w:szCs w:val="18"/>
          <w:lang w:val="en-US"/>
        </w:rPr>
      </w:pPr>
    </w:p>
    <w:p w14:paraId="6452CD0E" w14:textId="416A66BB" w:rsidR="00850F7A" w:rsidRPr="00877E28" w:rsidRDefault="00850F7A" w:rsidP="00877E28">
      <w:pPr>
        <w:pStyle w:val="NormalWeb"/>
        <w:numPr>
          <w:ilvl w:val="0"/>
          <w:numId w:val="33"/>
        </w:numPr>
        <w:spacing w:before="0" w:beforeAutospacing="0" w:after="0" w:afterAutospacing="0"/>
        <w:textAlignment w:val="baseline"/>
        <w:rPr>
          <w:color w:val="000000" w:themeColor="text1"/>
          <w:sz w:val="18"/>
          <w:szCs w:val="18"/>
          <w:lang w:val="en-US"/>
        </w:rPr>
      </w:pPr>
      <w:r w:rsidRPr="00877E28">
        <w:rPr>
          <w:b/>
          <w:bCs/>
          <w:color w:val="000000" w:themeColor="text1"/>
          <w:sz w:val="18"/>
          <w:szCs w:val="18"/>
          <w:shd w:val="clear" w:color="auto" w:fill="F8F9FA"/>
          <w:lang w:val="en-US"/>
        </w:rPr>
        <w:t>Extension of the case study</w:t>
      </w:r>
      <w:r w:rsidR="00CF7D77" w:rsidRPr="00877E28">
        <w:rPr>
          <w:color w:val="000000" w:themeColor="text1"/>
          <w:sz w:val="18"/>
          <w:szCs w:val="18"/>
          <w:shd w:val="clear" w:color="auto" w:fill="F8F9FA"/>
          <w:lang w:val="en-US"/>
        </w:rPr>
        <w:t xml:space="preserve">: this point focuses on the student’s creative skills. We have decided some changes of the statement in order to </w:t>
      </w:r>
    </w:p>
    <w:p w14:paraId="0E575235" w14:textId="77777777" w:rsidR="0014728D" w:rsidRPr="00877E28" w:rsidRDefault="0014728D" w:rsidP="00877E28">
      <w:pPr>
        <w:pStyle w:val="Prrafodelista"/>
        <w:rPr>
          <w:color w:val="000000" w:themeColor="text1"/>
          <w:sz w:val="18"/>
          <w:szCs w:val="18"/>
          <w:lang w:val="en-US"/>
        </w:rPr>
      </w:pPr>
    </w:p>
    <w:p w14:paraId="57917AD6" w14:textId="65633CED" w:rsidR="00850F7A" w:rsidRPr="00877E28" w:rsidRDefault="00850F7A" w:rsidP="00877E28">
      <w:pPr>
        <w:pStyle w:val="NormalWeb"/>
        <w:numPr>
          <w:ilvl w:val="0"/>
          <w:numId w:val="33"/>
        </w:numPr>
        <w:spacing w:before="0" w:beforeAutospacing="0" w:after="0" w:afterAutospacing="0"/>
        <w:textAlignment w:val="baseline"/>
        <w:rPr>
          <w:b/>
          <w:bCs/>
          <w:color w:val="000000" w:themeColor="text1"/>
          <w:sz w:val="18"/>
          <w:szCs w:val="18"/>
          <w:lang w:val="en-US"/>
        </w:rPr>
      </w:pPr>
      <w:r w:rsidRPr="00877E28">
        <w:rPr>
          <w:b/>
          <w:bCs/>
          <w:color w:val="000000" w:themeColor="text1"/>
          <w:sz w:val="18"/>
          <w:szCs w:val="18"/>
          <w:shd w:val="clear" w:color="auto" w:fill="F8F9FA"/>
          <w:lang w:val="en-US"/>
        </w:rPr>
        <w:t>Conclusions</w:t>
      </w:r>
      <w:r w:rsidR="0014728D" w:rsidRPr="00877E28">
        <w:rPr>
          <w:b/>
          <w:bCs/>
          <w:color w:val="000000" w:themeColor="text1"/>
          <w:sz w:val="18"/>
          <w:szCs w:val="18"/>
          <w:shd w:val="clear" w:color="auto" w:fill="F8F9FA"/>
          <w:lang w:val="en-US"/>
        </w:rPr>
        <w:t xml:space="preserve">: </w:t>
      </w:r>
      <w:r w:rsidR="0014728D" w:rsidRPr="00877E28">
        <w:rPr>
          <w:color w:val="000000" w:themeColor="text1"/>
          <w:sz w:val="18"/>
          <w:szCs w:val="18"/>
          <w:shd w:val="clear" w:color="auto" w:fill="F8F9FA"/>
          <w:lang w:val="en-US"/>
        </w:rPr>
        <w:t xml:space="preserve">the last </w:t>
      </w:r>
      <w:r w:rsidR="00327B3F" w:rsidRPr="00877E28">
        <w:rPr>
          <w:color w:val="000000" w:themeColor="text1"/>
          <w:sz w:val="18"/>
          <w:szCs w:val="18"/>
          <w:shd w:val="clear" w:color="auto" w:fill="F8F9FA"/>
          <w:lang w:val="en-US"/>
        </w:rPr>
        <w:t>breath of the problem and personal opinion about the project.</w:t>
      </w:r>
    </w:p>
    <w:p w14:paraId="46864D0C" w14:textId="7CC6A8DB" w:rsidR="0087740F" w:rsidRPr="00877E28" w:rsidRDefault="0087740F" w:rsidP="00877E28">
      <w:pPr>
        <w:rPr>
          <w:lang w:val="en-GB"/>
        </w:rPr>
      </w:pPr>
      <w:bookmarkStart w:id="0" w:name="PointTmp"/>
    </w:p>
    <w:p w14:paraId="6C48D75C" w14:textId="2D88033B" w:rsidR="00447162" w:rsidRPr="00877E28" w:rsidRDefault="00447162" w:rsidP="00877E28">
      <w:pPr>
        <w:ind w:left="606"/>
        <w:rPr>
          <w:lang w:val="en-GB"/>
        </w:rPr>
      </w:pPr>
    </w:p>
    <w:p w14:paraId="55F0B923" w14:textId="0E1DAEA8" w:rsidR="00131D64" w:rsidRPr="00877E28" w:rsidRDefault="00226329" w:rsidP="00877E28">
      <w:pPr>
        <w:ind w:left="606"/>
        <w:rPr>
          <w:sz w:val="18"/>
          <w:szCs w:val="18"/>
          <w:lang w:val="en-GB"/>
        </w:rPr>
      </w:pPr>
      <w:r w:rsidRPr="00877E28">
        <w:rPr>
          <w:sz w:val="18"/>
          <w:szCs w:val="18"/>
          <w:lang w:val="en-GB"/>
        </w:rPr>
        <w:t xml:space="preserve">Related to our problem, we have to decide whether installing water systems in our vineyard. Depending on in which part of the total area are we installing those systems, our grapes production will increase more or less, so we need to optimize a propery solution. </w:t>
      </w:r>
    </w:p>
    <w:p w14:paraId="29D6DC51" w14:textId="23C228CB" w:rsidR="00B75C7A" w:rsidRPr="00877E28" w:rsidRDefault="00B75C7A" w:rsidP="00877E28">
      <w:pPr>
        <w:rPr>
          <w:lang w:val="en-GB"/>
        </w:rPr>
      </w:pPr>
    </w:p>
    <w:p w14:paraId="7260B7CC" w14:textId="49604559" w:rsidR="00B75C7A" w:rsidRPr="00877E28" w:rsidRDefault="00226329" w:rsidP="00877E28">
      <w:pPr>
        <w:ind w:left="600"/>
        <w:rPr>
          <w:sz w:val="18"/>
          <w:szCs w:val="18"/>
          <w:lang w:val="en-GB"/>
        </w:rPr>
      </w:pPr>
      <w:r w:rsidRPr="00877E28">
        <w:rPr>
          <w:sz w:val="18"/>
          <w:szCs w:val="18"/>
          <w:lang w:val="en-GB"/>
        </w:rPr>
        <w:t>Next points at this report will show how have we done the resolve.</w:t>
      </w:r>
    </w:p>
    <w:bookmarkEnd w:id="0"/>
    <w:p w14:paraId="485C4B5E" w14:textId="7EBAA543" w:rsidR="00976A6D" w:rsidRPr="00877E28" w:rsidRDefault="00B6758E" w:rsidP="00877E28">
      <w:pPr>
        <w:pStyle w:val="Ttulo1"/>
        <w:rPr>
          <w:b/>
          <w:bCs/>
          <w:lang w:val="en-GB"/>
        </w:rPr>
      </w:pPr>
      <w:r w:rsidRPr="00877E28">
        <w:rPr>
          <w:b/>
          <w:bCs/>
          <w:lang w:val="en-GB"/>
        </w:rPr>
        <w:t>Problem Statement</w:t>
      </w:r>
    </w:p>
    <w:p w14:paraId="5962EBA8" w14:textId="77777777" w:rsidR="00F43232" w:rsidRPr="00877E28" w:rsidRDefault="00F43232" w:rsidP="00877E28">
      <w:pPr>
        <w:rPr>
          <w:lang w:val="en-GB"/>
        </w:rPr>
      </w:pPr>
    </w:p>
    <w:p w14:paraId="5BFAAFE8" w14:textId="5EFA3FB2" w:rsidR="00F43232" w:rsidRPr="00877E28" w:rsidRDefault="00F43232" w:rsidP="00877E28">
      <w:pPr>
        <w:ind w:left="202"/>
        <w:rPr>
          <w:color w:val="000000"/>
          <w:sz w:val="18"/>
          <w:szCs w:val="18"/>
        </w:rPr>
      </w:pPr>
      <w:r w:rsidRPr="00877E28">
        <w:rPr>
          <w:color w:val="000000"/>
          <w:sz w:val="18"/>
          <w:szCs w:val="18"/>
        </w:rPr>
        <w:t xml:space="preserve">We are the owners of a large vineyard in Ojacastro, La Rioja, and are considering installing new watering systems in some of the portions that compose the vineyard. We are deciding to install either 2 or 3 systems over 2 or 3 of the portions, which are 10 ha each. The total area is divided into several square portions of land where a new watering system can be installed. Each plot has an average increase in the annual production in tonnes that depends on the watering system being installed. The annual amortization of the water system in € if it is installed (number in the middle) and a cost of maintenance in € (number at the bottom) are also shown in the following table. These numbers have been estimated by our chief oenologist. The forecasted grape price for our variety of grapes is 0,85 € </w:t>
      </w:r>
      <w:r w:rsidR="0014728D" w:rsidRPr="00877E28">
        <w:rPr>
          <w:color w:val="000000"/>
          <w:sz w:val="18"/>
          <w:szCs w:val="18"/>
        </w:rPr>
        <w:t>per-kg</w:t>
      </w:r>
      <w:r w:rsidRPr="00877E28">
        <w:rPr>
          <w:color w:val="000000"/>
          <w:sz w:val="18"/>
          <w:szCs w:val="18"/>
        </w:rPr>
        <w:t>.</w:t>
      </w:r>
    </w:p>
    <w:p w14:paraId="25220C3A" w14:textId="77777777" w:rsidR="00CF7D77" w:rsidRPr="00877E28" w:rsidRDefault="00CF7D77" w:rsidP="00877E28">
      <w:pPr>
        <w:ind w:left="202"/>
        <w:rPr>
          <w:color w:val="000000"/>
          <w:sz w:val="18"/>
          <w:szCs w:val="18"/>
        </w:rPr>
      </w:pPr>
    </w:p>
    <w:p w14:paraId="67FF1DD3" w14:textId="77777777" w:rsidR="00CF7D77" w:rsidRPr="00877E28" w:rsidRDefault="00CF7D77" w:rsidP="00877E28">
      <w:pPr>
        <w:ind w:left="202"/>
        <w:rPr>
          <w:color w:val="000000"/>
          <w:sz w:val="18"/>
          <w:szCs w:val="18"/>
        </w:rPr>
      </w:pPr>
    </w:p>
    <w:p w14:paraId="586D2D5C" w14:textId="6F71FCEF" w:rsidR="0087740F" w:rsidRPr="00877E28" w:rsidRDefault="0087740F" w:rsidP="00877E28">
      <w:pPr>
        <w:rPr>
          <w:color w:val="000000"/>
          <w:sz w:val="20"/>
          <w:szCs w:val="20"/>
        </w:rPr>
      </w:pPr>
    </w:p>
    <w:p w14:paraId="030146DA" w14:textId="01FF092C" w:rsidR="0087740F" w:rsidRPr="00877E28" w:rsidRDefault="0087740F" w:rsidP="00877E28">
      <w:pPr>
        <w:jc w:val="center"/>
        <w:rPr>
          <w:sz w:val="18"/>
          <w:szCs w:val="18"/>
        </w:rPr>
      </w:pPr>
      <w:r w:rsidRPr="00877E28">
        <w:rPr>
          <w:noProof/>
          <w:sz w:val="18"/>
          <w:szCs w:val="18"/>
        </w:rPr>
        <w:drawing>
          <wp:inline distT="0" distB="0" distL="0" distR="0" wp14:anchorId="14B0499D" wp14:editId="00E5912D">
            <wp:extent cx="2828544" cy="1362079"/>
            <wp:effectExtent l="0" t="0" r="3810" b="0"/>
            <wp:docPr id="18" name="Imagen 18"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20-10-30 a las 17.20.5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3112" cy="1369094"/>
                    </a:xfrm>
                    <a:prstGeom prst="rect">
                      <a:avLst/>
                    </a:prstGeom>
                  </pic:spPr>
                </pic:pic>
              </a:graphicData>
            </a:graphic>
          </wp:inline>
        </w:drawing>
      </w:r>
    </w:p>
    <w:p w14:paraId="300F9BB4" w14:textId="16FD7323" w:rsidR="0087740F" w:rsidRPr="00877E28" w:rsidRDefault="0087740F" w:rsidP="00877E28">
      <w:pPr>
        <w:jc w:val="center"/>
        <w:rPr>
          <w:sz w:val="18"/>
          <w:szCs w:val="18"/>
        </w:rPr>
      </w:pPr>
    </w:p>
    <w:p w14:paraId="10C557FF" w14:textId="41281D11" w:rsidR="0087740F" w:rsidRPr="00877E28" w:rsidRDefault="0087740F" w:rsidP="00877E28">
      <w:pPr>
        <w:ind w:left="202"/>
        <w:rPr>
          <w:sz w:val="18"/>
          <w:szCs w:val="18"/>
        </w:rPr>
      </w:pPr>
    </w:p>
    <w:p w14:paraId="3AEFE0DB" w14:textId="77777777" w:rsidR="00CF7D77" w:rsidRPr="00877E28" w:rsidRDefault="00CF7D77" w:rsidP="00877E28">
      <w:pPr>
        <w:ind w:left="202"/>
        <w:rPr>
          <w:sz w:val="18"/>
          <w:szCs w:val="18"/>
        </w:rPr>
      </w:pPr>
    </w:p>
    <w:p w14:paraId="5EBE33D3" w14:textId="1F91F692" w:rsidR="0087740F" w:rsidRPr="00877E28" w:rsidRDefault="0087740F" w:rsidP="00877E28">
      <w:pPr>
        <w:ind w:left="202"/>
        <w:rPr>
          <w:sz w:val="18"/>
          <w:szCs w:val="18"/>
        </w:rPr>
      </w:pPr>
      <w:r w:rsidRPr="00877E28">
        <w:rPr>
          <w:sz w:val="18"/>
          <w:szCs w:val="18"/>
        </w:rPr>
        <w:t xml:space="preserve">Design a Mixed-Integer Programming problem to select optimally the water system installation to maximize the global profit of the vineyard. The total amortization should not exceed 3000 €. The total maintenance cost should be lower than one fifth of the total expected income. Then, analyze the impact of the following investment conditions: </w:t>
      </w:r>
    </w:p>
    <w:p w14:paraId="3DACFDAE" w14:textId="77777777" w:rsidR="00CF7D77" w:rsidRPr="00877E28" w:rsidRDefault="00CF7D77" w:rsidP="00877E28">
      <w:pPr>
        <w:ind w:left="202"/>
        <w:rPr>
          <w:sz w:val="18"/>
          <w:szCs w:val="18"/>
        </w:rPr>
      </w:pPr>
    </w:p>
    <w:p w14:paraId="704DD3DB" w14:textId="77777777" w:rsidR="0087740F" w:rsidRPr="00877E28" w:rsidRDefault="0087740F" w:rsidP="00877E28">
      <w:pPr>
        <w:ind w:left="202"/>
        <w:rPr>
          <w:sz w:val="18"/>
          <w:szCs w:val="18"/>
        </w:rPr>
      </w:pPr>
    </w:p>
    <w:p w14:paraId="55CAED31" w14:textId="7DCD948B" w:rsidR="0087740F" w:rsidRPr="00877E28" w:rsidRDefault="0087740F" w:rsidP="00877E28">
      <w:pPr>
        <w:ind w:left="202"/>
        <w:rPr>
          <w:sz w:val="18"/>
          <w:szCs w:val="18"/>
        </w:rPr>
      </w:pPr>
      <w:r w:rsidRPr="00877E28">
        <w:rPr>
          <w:sz w:val="18"/>
          <w:szCs w:val="18"/>
        </w:rPr>
        <w:t xml:space="preserve">a) The portions where the system is installed should be contiguous (horizontal, vertical or diagonal). </w:t>
      </w:r>
    </w:p>
    <w:p w14:paraId="52C8A091" w14:textId="77777777" w:rsidR="0087740F" w:rsidRPr="00877E28" w:rsidRDefault="0087740F" w:rsidP="00877E28">
      <w:pPr>
        <w:ind w:left="202"/>
        <w:rPr>
          <w:sz w:val="18"/>
          <w:szCs w:val="18"/>
        </w:rPr>
      </w:pPr>
    </w:p>
    <w:p w14:paraId="79829687" w14:textId="70F1888A" w:rsidR="0087740F" w:rsidRPr="00877E28" w:rsidRDefault="0087740F" w:rsidP="00877E28">
      <w:pPr>
        <w:ind w:left="202"/>
        <w:rPr>
          <w:sz w:val="18"/>
          <w:szCs w:val="18"/>
        </w:rPr>
      </w:pPr>
      <w:r w:rsidRPr="00877E28">
        <w:rPr>
          <w:sz w:val="18"/>
          <w:szCs w:val="18"/>
        </w:rPr>
        <w:t>b) If we select the portion (Y, a) then we need to select (X, a) and (X, b).</w:t>
      </w:r>
    </w:p>
    <w:p w14:paraId="1436C81B" w14:textId="7C8CC65A" w:rsidR="0087740F" w:rsidRPr="00877E28" w:rsidRDefault="0087740F" w:rsidP="00877E28">
      <w:pPr>
        <w:ind w:left="202"/>
        <w:rPr>
          <w:sz w:val="20"/>
          <w:szCs w:val="20"/>
        </w:rPr>
      </w:pPr>
    </w:p>
    <w:p w14:paraId="08EDB0D9" w14:textId="77777777" w:rsidR="0087740F" w:rsidRPr="00877E28" w:rsidRDefault="0087740F" w:rsidP="00877E28">
      <w:pPr>
        <w:ind w:left="202"/>
        <w:rPr>
          <w:sz w:val="18"/>
          <w:szCs w:val="18"/>
        </w:rPr>
      </w:pPr>
      <w:r w:rsidRPr="00877E28">
        <w:rPr>
          <w:sz w:val="18"/>
          <w:szCs w:val="18"/>
        </w:rPr>
        <w:t>c) If the selected portion is in the column “a” the rest of portions should be selected in the same row.</w:t>
      </w:r>
    </w:p>
    <w:p w14:paraId="7EE3AAAD" w14:textId="77777777" w:rsidR="0087740F" w:rsidRPr="00877E28" w:rsidRDefault="0087740F" w:rsidP="00877E28">
      <w:pPr>
        <w:ind w:left="202"/>
        <w:rPr>
          <w:sz w:val="20"/>
          <w:szCs w:val="20"/>
        </w:rPr>
      </w:pPr>
    </w:p>
    <w:p w14:paraId="39F4CD2F" w14:textId="2143FEE1" w:rsidR="0087740F" w:rsidRPr="00B75C7A" w:rsidRDefault="0087740F" w:rsidP="00877E28">
      <w:pPr>
        <w:ind w:left="202"/>
        <w:rPr>
          <w:lang w:val="en-US"/>
        </w:rPr>
      </w:pPr>
      <w:r w:rsidRPr="00877E28">
        <w:rPr>
          <w:sz w:val="18"/>
          <w:szCs w:val="18"/>
          <w:lang w:val="en-US"/>
        </w:rPr>
        <w:t>d) If there is a selected portion in the row X”, if there are any other portions selected, they should belong to the same column.</w:t>
      </w:r>
      <w:r w:rsidRPr="00B75C7A">
        <w:rPr>
          <w:lang w:val="en-US"/>
        </w:rPr>
        <w:t xml:space="preserve"> </w:t>
      </w:r>
    </w:p>
    <w:p w14:paraId="4895BC01" w14:textId="5DE03D7D" w:rsidR="00B75C7A" w:rsidRDefault="00B75C7A" w:rsidP="00B75C7A">
      <w:pPr>
        <w:ind w:left="202"/>
        <w:rPr>
          <w:sz w:val="22"/>
          <w:szCs w:val="22"/>
          <w:lang w:val="en-US"/>
        </w:rPr>
      </w:pPr>
    </w:p>
    <w:p w14:paraId="50FD458B" w14:textId="77777777" w:rsidR="00B75C7A" w:rsidRPr="00B75C7A" w:rsidRDefault="00B75C7A" w:rsidP="00B75C7A">
      <w:pPr>
        <w:rPr>
          <w:sz w:val="22"/>
          <w:szCs w:val="22"/>
          <w:lang w:val="en-US"/>
        </w:rPr>
      </w:pPr>
    </w:p>
    <w:p w14:paraId="68C96A1E" w14:textId="7F70487B" w:rsidR="00976A6D" w:rsidRDefault="00B6758E">
      <w:pPr>
        <w:pStyle w:val="Ttulo1"/>
        <w:rPr>
          <w:b/>
          <w:bCs/>
          <w:lang w:val="en-GB"/>
        </w:rPr>
      </w:pPr>
      <w:r w:rsidRPr="0087740F">
        <w:rPr>
          <w:b/>
          <w:bCs/>
          <w:lang w:val="en-GB"/>
        </w:rPr>
        <w:t>Description and Hypotheses</w:t>
      </w:r>
    </w:p>
    <w:p w14:paraId="54BECA4F" w14:textId="77777777" w:rsidR="0087740F" w:rsidRDefault="0087740F" w:rsidP="0087740F">
      <w:pPr>
        <w:rPr>
          <w:color w:val="000000"/>
          <w:sz w:val="18"/>
          <w:szCs w:val="18"/>
        </w:rPr>
      </w:pPr>
    </w:p>
    <w:p w14:paraId="054AC6C0" w14:textId="6CF6B9D9" w:rsidR="00887084" w:rsidRPr="006B3BF5" w:rsidRDefault="0087740F" w:rsidP="00887084">
      <w:pPr>
        <w:rPr>
          <w:color w:val="000000"/>
          <w:sz w:val="18"/>
          <w:szCs w:val="18"/>
        </w:rPr>
      </w:pPr>
      <w:r w:rsidRPr="006B3BF5">
        <w:rPr>
          <w:color w:val="000000"/>
          <w:sz w:val="18"/>
          <w:szCs w:val="18"/>
        </w:rPr>
        <w:t xml:space="preserve">After reading the statement, we have </w:t>
      </w:r>
      <w:r w:rsidR="002B0A95" w:rsidRPr="006B3BF5">
        <w:rPr>
          <w:color w:val="000000"/>
          <w:sz w:val="18"/>
          <w:szCs w:val="18"/>
        </w:rPr>
        <w:t>come to</w:t>
      </w:r>
      <w:r w:rsidRPr="006B3BF5">
        <w:rPr>
          <w:color w:val="000000"/>
          <w:sz w:val="18"/>
          <w:szCs w:val="18"/>
        </w:rPr>
        <w:t xml:space="preserve"> the conclusion that</w:t>
      </w:r>
      <w:r w:rsidR="002B0A95" w:rsidRPr="006B3BF5">
        <w:rPr>
          <w:color w:val="000000"/>
          <w:sz w:val="18"/>
          <w:szCs w:val="18"/>
        </w:rPr>
        <w:t xml:space="preserve"> </w:t>
      </w:r>
      <w:r w:rsidR="00887084" w:rsidRPr="006B3BF5">
        <w:rPr>
          <w:color w:val="000000"/>
          <w:sz w:val="18"/>
          <w:szCs w:val="18"/>
        </w:rPr>
        <w:t xml:space="preserve">we are the owners of a large vineyard divided by square portions, each of 10 ha., and </w:t>
      </w:r>
      <w:r w:rsidR="002B0A95" w:rsidRPr="006B3BF5">
        <w:rPr>
          <w:color w:val="000000"/>
          <w:sz w:val="18"/>
          <w:szCs w:val="18"/>
        </w:rPr>
        <w:t xml:space="preserve">we have to make the decision of installing 2 or 3 water systems over 2 or 3 </w:t>
      </w:r>
      <w:r w:rsidR="00887084" w:rsidRPr="006B3BF5">
        <w:rPr>
          <w:color w:val="000000"/>
          <w:sz w:val="18"/>
          <w:szCs w:val="18"/>
        </w:rPr>
        <w:t>of the portions our vineyard is divided by.</w:t>
      </w:r>
    </w:p>
    <w:p w14:paraId="5044B53D" w14:textId="77777777" w:rsidR="00887084" w:rsidRPr="006B3BF5" w:rsidRDefault="00887084" w:rsidP="00887084">
      <w:pPr>
        <w:rPr>
          <w:color w:val="000000"/>
          <w:sz w:val="18"/>
          <w:szCs w:val="18"/>
        </w:rPr>
      </w:pPr>
    </w:p>
    <w:p w14:paraId="6DEDBFA9" w14:textId="77777777" w:rsidR="00887084" w:rsidRPr="006B3BF5" w:rsidRDefault="0087740F" w:rsidP="0087740F">
      <w:pPr>
        <w:rPr>
          <w:color w:val="000000"/>
          <w:sz w:val="18"/>
          <w:szCs w:val="18"/>
        </w:rPr>
      </w:pPr>
      <w:r w:rsidRPr="006B3BF5">
        <w:rPr>
          <w:color w:val="000000"/>
          <w:sz w:val="18"/>
          <w:szCs w:val="18"/>
        </w:rPr>
        <w:t xml:space="preserve">Depending on the </w:t>
      </w:r>
      <w:r w:rsidR="00887084" w:rsidRPr="006B3BF5">
        <w:rPr>
          <w:color w:val="000000"/>
          <w:sz w:val="18"/>
          <w:szCs w:val="18"/>
        </w:rPr>
        <w:t>combination portion-system</w:t>
      </w:r>
      <w:r w:rsidRPr="006B3BF5">
        <w:rPr>
          <w:color w:val="000000"/>
          <w:sz w:val="18"/>
          <w:szCs w:val="18"/>
        </w:rPr>
        <w:t xml:space="preserve"> we </w:t>
      </w:r>
      <w:r w:rsidR="00887084" w:rsidRPr="006B3BF5">
        <w:rPr>
          <w:color w:val="000000"/>
          <w:sz w:val="18"/>
          <w:szCs w:val="18"/>
        </w:rPr>
        <w:t>are choosing</w:t>
      </w:r>
      <w:r w:rsidRPr="006B3BF5">
        <w:rPr>
          <w:color w:val="000000"/>
          <w:sz w:val="18"/>
          <w:szCs w:val="18"/>
        </w:rPr>
        <w:t>,</w:t>
      </w:r>
      <w:r w:rsidR="00887084" w:rsidRPr="006B3BF5">
        <w:rPr>
          <w:color w:val="000000"/>
          <w:sz w:val="18"/>
          <w:szCs w:val="18"/>
        </w:rPr>
        <w:t xml:space="preserve"> our total profit will</w:t>
      </w:r>
      <w:r w:rsidRPr="006B3BF5">
        <w:rPr>
          <w:color w:val="000000"/>
          <w:sz w:val="18"/>
          <w:szCs w:val="18"/>
        </w:rPr>
        <w:t xml:space="preserve"> </w:t>
      </w:r>
      <w:r w:rsidR="00887084" w:rsidRPr="006B3BF5">
        <w:rPr>
          <w:color w:val="000000"/>
          <w:sz w:val="18"/>
          <w:szCs w:val="18"/>
        </w:rPr>
        <w:t xml:space="preserve">be modified. </w:t>
      </w:r>
    </w:p>
    <w:p w14:paraId="7C020081" w14:textId="77777777" w:rsidR="00887084" w:rsidRPr="006B3BF5" w:rsidRDefault="00887084" w:rsidP="0087740F">
      <w:pPr>
        <w:rPr>
          <w:color w:val="000000"/>
          <w:sz w:val="18"/>
          <w:szCs w:val="18"/>
        </w:rPr>
      </w:pPr>
    </w:p>
    <w:p w14:paraId="456C4EF3" w14:textId="3D5D9BBC" w:rsidR="00887084" w:rsidRPr="006B3BF5" w:rsidRDefault="00887084" w:rsidP="0087740F">
      <w:pPr>
        <w:rPr>
          <w:color w:val="000000"/>
          <w:sz w:val="18"/>
          <w:szCs w:val="18"/>
        </w:rPr>
      </w:pPr>
      <w:r w:rsidRPr="006B3BF5">
        <w:rPr>
          <w:color w:val="000000"/>
          <w:sz w:val="18"/>
          <w:szCs w:val="18"/>
        </w:rPr>
        <w:t>W</w:t>
      </w:r>
      <w:r w:rsidR="0087740F" w:rsidRPr="006B3BF5">
        <w:rPr>
          <w:color w:val="000000"/>
          <w:sz w:val="18"/>
          <w:szCs w:val="18"/>
        </w:rPr>
        <w:t>e</w:t>
      </w:r>
      <w:r w:rsidRPr="006B3BF5">
        <w:rPr>
          <w:color w:val="000000"/>
          <w:sz w:val="18"/>
          <w:szCs w:val="18"/>
        </w:rPr>
        <w:t xml:space="preserve"> have to take in account</w:t>
      </w:r>
      <w:r w:rsidR="0087740F" w:rsidRPr="006B3BF5">
        <w:rPr>
          <w:color w:val="000000"/>
          <w:sz w:val="18"/>
          <w:szCs w:val="18"/>
        </w:rPr>
        <w:t xml:space="preserve"> </w:t>
      </w:r>
      <w:r w:rsidRPr="006B3BF5">
        <w:rPr>
          <w:color w:val="000000"/>
          <w:sz w:val="18"/>
          <w:szCs w:val="18"/>
        </w:rPr>
        <w:t>some cost as annual amortization and maintenance cost of a water system. Besides, each combination will support a different increase in the annual production in tonnes. We have estimated our grape price, which has a value 0.85 € per Kg, and as we want to work with tonnes, this price can be expressed as 850 € per t.</w:t>
      </w:r>
    </w:p>
    <w:p w14:paraId="2F89D785" w14:textId="77777777" w:rsidR="0087740F" w:rsidRPr="006B3BF5" w:rsidRDefault="0087740F" w:rsidP="0087740F">
      <w:pPr>
        <w:rPr>
          <w:sz w:val="18"/>
          <w:szCs w:val="18"/>
        </w:rPr>
      </w:pPr>
    </w:p>
    <w:p w14:paraId="561DD3B8" w14:textId="2DFE1B30" w:rsidR="0087740F" w:rsidRPr="006B3BF5" w:rsidRDefault="00887084" w:rsidP="0087740F">
      <w:pPr>
        <w:rPr>
          <w:sz w:val="18"/>
          <w:szCs w:val="18"/>
        </w:rPr>
      </w:pPr>
      <w:r w:rsidRPr="006B3BF5">
        <w:rPr>
          <w:color w:val="000000"/>
          <w:sz w:val="18"/>
          <w:szCs w:val="18"/>
        </w:rPr>
        <w:t>As in every modeling and optimization problem, we have to follow with some constraints that will reduce the possible combinations</w:t>
      </w:r>
    </w:p>
    <w:p w14:paraId="515021D8" w14:textId="77777777" w:rsidR="0087740F" w:rsidRPr="006B3BF5" w:rsidRDefault="0087740F" w:rsidP="0087740F">
      <w:pPr>
        <w:rPr>
          <w:sz w:val="18"/>
          <w:szCs w:val="18"/>
        </w:rPr>
      </w:pPr>
    </w:p>
    <w:p w14:paraId="50C9619C" w14:textId="11E9AB43" w:rsidR="0087740F" w:rsidRPr="006B3BF5" w:rsidRDefault="005320CE" w:rsidP="0087740F">
      <w:pPr>
        <w:rPr>
          <w:color w:val="000000"/>
          <w:sz w:val="18"/>
          <w:szCs w:val="18"/>
        </w:rPr>
      </w:pPr>
      <w:r w:rsidRPr="006B3BF5">
        <w:rPr>
          <w:color w:val="000000"/>
          <w:sz w:val="18"/>
          <w:szCs w:val="18"/>
        </w:rPr>
        <w:t>We will use MIP (Mixed Integer Problem) in order to solve the optimization problem, as we will be using both integer and binary variables.</w:t>
      </w:r>
    </w:p>
    <w:p w14:paraId="4C5BD360" w14:textId="79C8DFE4" w:rsidR="00C325C8" w:rsidRPr="006B3BF5" w:rsidRDefault="00C325C8" w:rsidP="0087740F">
      <w:pPr>
        <w:rPr>
          <w:color w:val="000000"/>
          <w:sz w:val="18"/>
          <w:szCs w:val="18"/>
        </w:rPr>
      </w:pPr>
    </w:p>
    <w:p w14:paraId="2A421BC0" w14:textId="15728CFA" w:rsidR="00C325C8" w:rsidRPr="006B3BF5" w:rsidRDefault="00C325C8" w:rsidP="0087740F">
      <w:pPr>
        <w:rPr>
          <w:sz w:val="28"/>
          <w:szCs w:val="28"/>
        </w:rPr>
      </w:pPr>
      <w:r w:rsidRPr="006B3BF5">
        <w:rPr>
          <w:color w:val="000000"/>
          <w:sz w:val="18"/>
          <w:szCs w:val="18"/>
        </w:rPr>
        <w:t>However, looking at the statement table, we have detected that this problem is infeasible as the total amortization cost will always exceeds 3000€.</w:t>
      </w:r>
    </w:p>
    <w:p w14:paraId="119990AC" w14:textId="77777777" w:rsidR="0087740F" w:rsidRPr="0087740F" w:rsidRDefault="0087740F" w:rsidP="0087740F">
      <w:pPr>
        <w:rPr>
          <w:lang w:val="en-GB"/>
        </w:rPr>
      </w:pPr>
    </w:p>
    <w:p w14:paraId="4CA043F5" w14:textId="36641756" w:rsidR="00976A6D" w:rsidRDefault="00B6758E">
      <w:pPr>
        <w:pStyle w:val="Ttulo1"/>
        <w:rPr>
          <w:b/>
          <w:bCs/>
          <w:lang w:val="en-GB"/>
        </w:rPr>
      </w:pPr>
      <w:r w:rsidRPr="0087740F">
        <w:rPr>
          <w:b/>
          <w:bCs/>
          <w:lang w:val="en-GB"/>
        </w:rPr>
        <w:t xml:space="preserve">Mathematical Formulation of the Optimization problem </w:t>
      </w:r>
    </w:p>
    <w:p w14:paraId="38E00187" w14:textId="77777777" w:rsidR="0087740F" w:rsidRPr="0087740F" w:rsidRDefault="0087740F" w:rsidP="0087740F">
      <w:pPr>
        <w:rPr>
          <w:lang w:val="en-GB"/>
        </w:rPr>
      </w:pPr>
    </w:p>
    <w:p w14:paraId="5260DE0B" w14:textId="717E6028" w:rsidR="00976A6D" w:rsidRPr="006B3BF5" w:rsidRDefault="007152B3" w:rsidP="007152B3">
      <w:pPr>
        <w:pStyle w:val="Text"/>
        <w:ind w:firstLine="0"/>
        <w:rPr>
          <w:sz w:val="18"/>
          <w:szCs w:val="18"/>
          <w:lang w:val="en-GB"/>
        </w:rPr>
      </w:pPr>
      <w:r w:rsidRPr="006B3BF5">
        <w:rPr>
          <w:sz w:val="18"/>
          <w:szCs w:val="18"/>
          <w:lang w:val="en-GB"/>
        </w:rPr>
        <w:t>Now we are going to describing the mathematical formulation of our problem,</w:t>
      </w:r>
      <w:r w:rsidR="00D81609" w:rsidRPr="006B3BF5">
        <w:rPr>
          <w:sz w:val="18"/>
          <w:szCs w:val="18"/>
          <w:lang w:val="en-GB"/>
        </w:rPr>
        <w:t xml:space="preserve"> separating sets, parameters, variables, etc.</w:t>
      </w:r>
      <w:r w:rsidR="00976A6D" w:rsidRPr="006B3BF5">
        <w:rPr>
          <w:sz w:val="18"/>
          <w:szCs w:val="18"/>
          <w:lang w:val="en-GB"/>
        </w:rPr>
        <w:t xml:space="preserve"> </w:t>
      </w:r>
    </w:p>
    <w:p w14:paraId="183BC1F7" w14:textId="77777777" w:rsidR="007152B3" w:rsidRPr="007152B3" w:rsidRDefault="007152B3" w:rsidP="007152B3">
      <w:pPr>
        <w:pStyle w:val="Text"/>
        <w:ind w:firstLine="0"/>
        <w:rPr>
          <w:sz w:val="18"/>
          <w:szCs w:val="18"/>
          <w:lang w:val="en-GB"/>
        </w:rPr>
      </w:pPr>
    </w:p>
    <w:p w14:paraId="69331EDD" w14:textId="77777777" w:rsidR="00976A6D" w:rsidRPr="0021556A" w:rsidRDefault="00D81609">
      <w:pPr>
        <w:pStyle w:val="Ttulo2"/>
        <w:rPr>
          <w:lang w:val="en-GB"/>
        </w:rPr>
      </w:pPr>
      <w:r w:rsidRPr="0021556A">
        <w:rPr>
          <w:lang w:val="en-GB"/>
        </w:rPr>
        <w:t>Sets</w:t>
      </w:r>
    </w:p>
    <w:p w14:paraId="00EF4458" w14:textId="77777777" w:rsidR="007152B3" w:rsidRDefault="007152B3">
      <w:pPr>
        <w:pStyle w:val="Text"/>
        <w:ind w:firstLine="0"/>
        <w:rPr>
          <w:lang w:val="en-GB"/>
        </w:rPr>
      </w:pPr>
    </w:p>
    <w:p w14:paraId="0B01C812" w14:textId="5D9545E3" w:rsidR="00976A6D" w:rsidRPr="006B3BF5" w:rsidRDefault="004B6C9F" w:rsidP="00683A06">
      <w:pPr>
        <w:pStyle w:val="Text"/>
        <w:ind w:left="202" w:firstLine="0"/>
        <w:rPr>
          <w:sz w:val="18"/>
          <w:szCs w:val="18"/>
          <w:lang w:val="en-GB"/>
        </w:rPr>
      </w:pPr>
      <w:r w:rsidRPr="006B3BF5">
        <w:rPr>
          <w:noProof/>
          <w:sz w:val="18"/>
          <w:szCs w:val="18"/>
          <w:lang w:val="en-GB"/>
        </w:rPr>
        <w:t xml:space="preserve"> </w:t>
      </w:r>
      <w:r w:rsidR="003E396D" w:rsidRPr="003E396D">
        <w:rPr>
          <w:noProof/>
          <w:position w:val="-6"/>
          <w:sz w:val="18"/>
          <w:szCs w:val="18"/>
          <w:lang w:val="en-GB"/>
        </w:rPr>
        <w:object w:dxaOrig="139" w:dyaOrig="240" w14:anchorId="28ED1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7.25pt;height:11.9pt;mso-width-percent:0;mso-height-percent:0;mso-width-percent:0;mso-height-percent:0" o:ole="">
            <v:imagedata r:id="rId8" o:title=""/>
          </v:shape>
          <o:OLEObject Type="Embed" ProgID="Equation.DSMT4" ShapeID="_x0000_i1036" DrawAspect="Content" ObjectID="_1665607611" r:id="rId9"/>
        </w:object>
      </w:r>
      <w:r w:rsidR="00976A6D" w:rsidRPr="006B3BF5">
        <w:rPr>
          <w:sz w:val="18"/>
          <w:szCs w:val="18"/>
          <w:lang w:val="en-GB"/>
        </w:rPr>
        <w:t xml:space="preserve"> </w:t>
      </w:r>
      <w:r w:rsidR="007152B3" w:rsidRPr="006B3BF5">
        <w:rPr>
          <w:sz w:val="18"/>
          <w:szCs w:val="18"/>
          <w:lang w:val="en-GB"/>
        </w:rPr>
        <w:tab/>
      </w:r>
      <w:r w:rsidR="007152B3" w:rsidRPr="006B3BF5">
        <w:rPr>
          <w:sz w:val="18"/>
          <w:szCs w:val="18"/>
          <w:lang w:val="en-GB"/>
        </w:rPr>
        <w:tab/>
      </w:r>
      <w:r w:rsidR="00E87816" w:rsidRPr="006B3BF5">
        <w:rPr>
          <w:sz w:val="18"/>
          <w:szCs w:val="18"/>
          <w:lang w:val="en-GB"/>
        </w:rPr>
        <w:t>p</w:t>
      </w:r>
      <w:r w:rsidR="007152B3" w:rsidRPr="006B3BF5">
        <w:rPr>
          <w:sz w:val="18"/>
          <w:szCs w:val="18"/>
          <w:lang w:val="en-GB"/>
        </w:rPr>
        <w:t>ortions {X,</w:t>
      </w:r>
      <w:r w:rsidR="002B639D" w:rsidRPr="006B3BF5">
        <w:rPr>
          <w:sz w:val="18"/>
          <w:szCs w:val="18"/>
          <w:lang w:val="en-GB"/>
        </w:rPr>
        <w:t xml:space="preserve"> </w:t>
      </w:r>
      <w:r w:rsidR="007152B3" w:rsidRPr="006B3BF5">
        <w:rPr>
          <w:sz w:val="18"/>
          <w:szCs w:val="18"/>
          <w:lang w:val="en-GB"/>
        </w:rPr>
        <w:t>Y,</w:t>
      </w:r>
      <w:r w:rsidR="002B639D" w:rsidRPr="006B3BF5">
        <w:rPr>
          <w:sz w:val="18"/>
          <w:szCs w:val="18"/>
          <w:lang w:val="en-GB"/>
        </w:rPr>
        <w:t xml:space="preserve"> </w:t>
      </w:r>
      <w:r w:rsidR="007152B3" w:rsidRPr="006B3BF5">
        <w:rPr>
          <w:sz w:val="18"/>
          <w:szCs w:val="18"/>
          <w:lang w:val="en-GB"/>
        </w:rPr>
        <w:t>Z}</w:t>
      </w:r>
    </w:p>
    <w:p w14:paraId="5E6505EC" w14:textId="29207781" w:rsidR="00976A6D" w:rsidRPr="006B3BF5" w:rsidRDefault="003E396D" w:rsidP="00683A06">
      <w:pPr>
        <w:pStyle w:val="Text"/>
        <w:ind w:left="202" w:firstLine="0"/>
        <w:rPr>
          <w:sz w:val="18"/>
          <w:szCs w:val="18"/>
          <w:lang w:val="en-GB"/>
        </w:rPr>
      </w:pPr>
      <w:r w:rsidRPr="003E396D">
        <w:rPr>
          <w:noProof/>
          <w:position w:val="-10"/>
          <w:sz w:val="18"/>
          <w:szCs w:val="18"/>
          <w:lang w:val="en-GB"/>
        </w:rPr>
        <w:object w:dxaOrig="180" w:dyaOrig="279" w14:anchorId="0D8B200F">
          <v:shape id="_x0000_i1035" type="#_x0000_t75" alt="" style="width:9.25pt;height:13.85pt;mso-width-percent:0;mso-height-percent:0;mso-width-percent:0;mso-height-percent:0" o:ole="">
            <v:imagedata r:id="rId10" o:title=""/>
          </v:shape>
          <o:OLEObject Type="Embed" ProgID="Equation.DSMT4" ShapeID="_x0000_i1035" DrawAspect="Content" ObjectID="_1665607612" r:id="rId11"/>
        </w:object>
      </w:r>
      <w:r w:rsidR="00976A6D" w:rsidRPr="006B3BF5">
        <w:rPr>
          <w:sz w:val="18"/>
          <w:szCs w:val="18"/>
          <w:lang w:val="en-GB"/>
        </w:rPr>
        <w:t xml:space="preserve"> </w:t>
      </w:r>
      <w:r w:rsidR="007152B3" w:rsidRPr="006B3BF5">
        <w:rPr>
          <w:sz w:val="18"/>
          <w:szCs w:val="18"/>
          <w:lang w:val="en-GB"/>
        </w:rPr>
        <w:tab/>
      </w:r>
      <w:r w:rsidR="00263178" w:rsidRPr="006B3BF5">
        <w:rPr>
          <w:sz w:val="18"/>
          <w:szCs w:val="18"/>
          <w:lang w:val="en-GB"/>
        </w:rPr>
        <w:tab/>
      </w:r>
      <w:r w:rsidR="00E87816" w:rsidRPr="006B3BF5">
        <w:rPr>
          <w:sz w:val="18"/>
          <w:szCs w:val="18"/>
          <w:lang w:val="en-GB"/>
        </w:rPr>
        <w:t>w</w:t>
      </w:r>
      <w:r w:rsidR="007152B3" w:rsidRPr="006B3BF5">
        <w:rPr>
          <w:sz w:val="18"/>
          <w:szCs w:val="18"/>
          <w:lang w:val="en-GB"/>
        </w:rPr>
        <w:t>ater Systems</w:t>
      </w:r>
      <w:r w:rsidR="00BD050E" w:rsidRPr="006B3BF5">
        <w:rPr>
          <w:sz w:val="18"/>
          <w:szCs w:val="18"/>
          <w:lang w:val="en-GB"/>
        </w:rPr>
        <w:t xml:space="preserve"> </w:t>
      </w:r>
      <w:r w:rsidR="007152B3" w:rsidRPr="006B3BF5">
        <w:rPr>
          <w:sz w:val="18"/>
          <w:szCs w:val="18"/>
          <w:lang w:val="en-GB"/>
        </w:rPr>
        <w:t>{</w:t>
      </w:r>
      <w:r w:rsidR="002B639D" w:rsidRPr="006B3BF5">
        <w:rPr>
          <w:sz w:val="18"/>
          <w:szCs w:val="18"/>
          <w:lang w:val="en-GB"/>
        </w:rPr>
        <w:t>a, b</w:t>
      </w:r>
      <w:r w:rsidR="007152B3" w:rsidRPr="006B3BF5">
        <w:rPr>
          <w:sz w:val="18"/>
          <w:szCs w:val="18"/>
          <w:lang w:val="en-GB"/>
        </w:rPr>
        <w:t>,</w:t>
      </w:r>
      <w:r w:rsidR="002B639D" w:rsidRPr="006B3BF5">
        <w:rPr>
          <w:sz w:val="18"/>
          <w:szCs w:val="18"/>
          <w:lang w:val="en-GB"/>
        </w:rPr>
        <w:t xml:space="preserve"> </w:t>
      </w:r>
      <w:r w:rsidR="007152B3" w:rsidRPr="006B3BF5">
        <w:rPr>
          <w:sz w:val="18"/>
          <w:szCs w:val="18"/>
          <w:lang w:val="en-GB"/>
        </w:rPr>
        <w:t>c,</w:t>
      </w:r>
      <w:r w:rsidR="002B639D" w:rsidRPr="006B3BF5">
        <w:rPr>
          <w:sz w:val="18"/>
          <w:szCs w:val="18"/>
          <w:lang w:val="en-GB"/>
        </w:rPr>
        <w:t xml:space="preserve"> </w:t>
      </w:r>
      <w:r w:rsidR="007152B3" w:rsidRPr="006B3BF5">
        <w:rPr>
          <w:sz w:val="18"/>
          <w:szCs w:val="18"/>
          <w:lang w:val="en-GB"/>
        </w:rPr>
        <w:t>d,</w:t>
      </w:r>
      <w:r w:rsidR="002B639D" w:rsidRPr="006B3BF5">
        <w:rPr>
          <w:sz w:val="18"/>
          <w:szCs w:val="18"/>
          <w:lang w:val="en-GB"/>
        </w:rPr>
        <w:t xml:space="preserve"> </w:t>
      </w:r>
      <w:r w:rsidR="007152B3" w:rsidRPr="006B3BF5">
        <w:rPr>
          <w:sz w:val="18"/>
          <w:szCs w:val="18"/>
          <w:lang w:val="en-GB"/>
        </w:rPr>
        <w:t>e,</w:t>
      </w:r>
      <w:r w:rsidR="002B639D" w:rsidRPr="006B3BF5">
        <w:rPr>
          <w:sz w:val="18"/>
          <w:szCs w:val="18"/>
          <w:lang w:val="en-GB"/>
        </w:rPr>
        <w:t xml:space="preserve"> </w:t>
      </w:r>
      <w:r w:rsidR="007152B3" w:rsidRPr="006B3BF5">
        <w:rPr>
          <w:sz w:val="18"/>
          <w:szCs w:val="18"/>
          <w:lang w:val="en-GB"/>
        </w:rPr>
        <w:t>f}</w:t>
      </w:r>
    </w:p>
    <w:p w14:paraId="103DD167" w14:textId="77777777" w:rsidR="007152B3" w:rsidRPr="0021556A" w:rsidRDefault="007152B3">
      <w:pPr>
        <w:pStyle w:val="Text"/>
        <w:ind w:firstLine="0"/>
        <w:rPr>
          <w:lang w:val="en-GB"/>
        </w:rPr>
      </w:pPr>
    </w:p>
    <w:p w14:paraId="64A10F17" w14:textId="77777777" w:rsidR="00976A6D" w:rsidRPr="0021556A" w:rsidRDefault="00976A6D">
      <w:pPr>
        <w:pStyle w:val="Ttulo2"/>
        <w:rPr>
          <w:lang w:val="en-GB"/>
        </w:rPr>
      </w:pPr>
      <w:r w:rsidRPr="0021556A">
        <w:rPr>
          <w:lang w:val="en-GB"/>
        </w:rPr>
        <w:t>Par</w:t>
      </w:r>
      <w:r w:rsidR="00B6758E" w:rsidRPr="0021556A">
        <w:rPr>
          <w:lang w:val="en-GB"/>
        </w:rPr>
        <w:t>a</w:t>
      </w:r>
      <w:r w:rsidRPr="0021556A">
        <w:rPr>
          <w:lang w:val="en-GB"/>
        </w:rPr>
        <w:t>met</w:t>
      </w:r>
      <w:r w:rsidR="00B6758E" w:rsidRPr="0021556A">
        <w:rPr>
          <w:lang w:val="en-GB"/>
        </w:rPr>
        <w:t>e</w:t>
      </w:r>
      <w:r w:rsidRPr="0021556A">
        <w:rPr>
          <w:lang w:val="en-GB"/>
        </w:rPr>
        <w:t>rs</w:t>
      </w:r>
    </w:p>
    <w:p w14:paraId="1536BBAB" w14:textId="10F67389" w:rsidR="002B639D" w:rsidRDefault="002B639D">
      <w:pPr>
        <w:pStyle w:val="Text"/>
        <w:ind w:firstLine="0"/>
        <w:rPr>
          <w:lang w:val="en-GB"/>
        </w:rPr>
      </w:pPr>
    </w:p>
    <w:p w14:paraId="4A5144D5" w14:textId="24314D52" w:rsidR="00263178" w:rsidRPr="006B3BF5" w:rsidRDefault="009F4F32" w:rsidP="00683A06">
      <w:pPr>
        <w:pStyle w:val="Text"/>
        <w:spacing w:line="240" w:lineRule="atLeast"/>
        <w:ind w:left="202" w:firstLine="0"/>
        <w:rPr>
          <w:sz w:val="18"/>
          <w:szCs w:val="18"/>
          <w:lang w:val="en-GB"/>
        </w:rPr>
      </w:pPr>
      <m:oMath>
        <m:sSub>
          <m:sSubPr>
            <m:ctrlPr>
              <w:rPr>
                <w:rFonts w:ascii="Cambria Math" w:hAnsi="Cambria Math"/>
                <w:i/>
                <w:sz w:val="18"/>
                <w:szCs w:val="18"/>
                <w:lang w:val="en-GB"/>
              </w:rPr>
            </m:ctrlPr>
          </m:sSubPr>
          <m:e>
            <m:r>
              <w:rPr>
                <w:rFonts w:ascii="Cambria Math" w:hAnsi="Cambria Math"/>
                <w:sz w:val="18"/>
                <w:szCs w:val="18"/>
                <w:lang w:val="en-GB"/>
              </w:rPr>
              <m:t>a</m:t>
            </m:r>
          </m:e>
          <m:sub>
            <m:r>
              <w:rPr>
                <w:rFonts w:ascii="Cambria Math" w:hAnsi="Cambria Math"/>
                <w:sz w:val="18"/>
                <w:szCs w:val="18"/>
                <w:lang w:val="en-GB"/>
              </w:rPr>
              <m:t>ij</m:t>
            </m:r>
          </m:sub>
        </m:sSub>
      </m:oMath>
      <w:r w:rsidR="00683A06" w:rsidRPr="006B3BF5">
        <w:rPr>
          <w:sz w:val="18"/>
          <w:szCs w:val="18"/>
          <w:lang w:val="en-GB"/>
        </w:rPr>
        <w:tab/>
      </w:r>
      <w:r w:rsidR="00184C14" w:rsidRPr="006B3BF5">
        <w:rPr>
          <w:sz w:val="18"/>
          <w:szCs w:val="18"/>
          <w:lang w:val="en-GB"/>
        </w:rPr>
        <w:tab/>
      </w:r>
      <w:r w:rsidR="00683A06" w:rsidRPr="006B3BF5">
        <w:rPr>
          <w:sz w:val="18"/>
          <w:szCs w:val="18"/>
          <w:lang w:val="en-GB"/>
        </w:rPr>
        <w:t xml:space="preserve">annual amortization of system </w:t>
      </w:r>
      <w:r w:rsidR="003E396D" w:rsidRPr="003E396D">
        <w:rPr>
          <w:noProof/>
          <w:position w:val="-10"/>
          <w:sz w:val="18"/>
          <w:szCs w:val="18"/>
          <w:lang w:val="en-GB"/>
        </w:rPr>
        <w:object w:dxaOrig="180" w:dyaOrig="279" w14:anchorId="232B3DB6">
          <v:shape id="_x0000_i1034" type="#_x0000_t75" alt="" style="width:9.25pt;height:13.85pt;mso-width-percent:0;mso-height-percent:0;mso-width-percent:0;mso-height-percent:0" o:ole="">
            <v:imagedata r:id="rId12" o:title=""/>
          </v:shape>
          <o:OLEObject Type="Embed" ProgID="Equation.DSMT4" ShapeID="_x0000_i1034" DrawAspect="Content" ObjectID="_1665607613" r:id="rId13"/>
        </w:object>
      </w:r>
      <w:r w:rsidR="00683A06" w:rsidRPr="006B3BF5">
        <w:rPr>
          <w:sz w:val="18"/>
          <w:szCs w:val="18"/>
          <w:lang w:val="en-GB"/>
        </w:rPr>
        <w:t xml:space="preserve"> installed </w:t>
      </w:r>
    </w:p>
    <w:p w14:paraId="59BB0B29" w14:textId="354BE19C" w:rsidR="00683A06" w:rsidRPr="006B3BF5" w:rsidRDefault="00683A06" w:rsidP="00B40422">
      <w:pPr>
        <w:pStyle w:val="Text"/>
        <w:spacing w:line="240" w:lineRule="auto"/>
        <w:ind w:left="606"/>
        <w:rPr>
          <w:sz w:val="18"/>
          <w:szCs w:val="18"/>
          <w:lang w:val="en-GB"/>
        </w:rPr>
      </w:pPr>
      <w:r w:rsidRPr="006B3BF5">
        <w:rPr>
          <w:sz w:val="18"/>
          <w:szCs w:val="18"/>
          <w:lang w:val="en-GB"/>
        </w:rPr>
        <w:t>in portion</w:t>
      </w:r>
      <w:r w:rsidR="00263178" w:rsidRPr="006B3BF5">
        <w:rPr>
          <w:sz w:val="18"/>
          <w:szCs w:val="18"/>
          <w:lang w:val="en-GB"/>
        </w:rPr>
        <w:t xml:space="preserve"> </w:t>
      </w:r>
      <w:r w:rsidR="003E396D" w:rsidRPr="003E396D">
        <w:rPr>
          <w:noProof/>
          <w:position w:val="-6"/>
          <w:sz w:val="18"/>
          <w:szCs w:val="18"/>
          <w:lang w:val="en-GB"/>
        </w:rPr>
        <w:object w:dxaOrig="139" w:dyaOrig="240" w14:anchorId="39ADDFF7">
          <v:shape id="_x0000_i1033" type="#_x0000_t75" alt="" style="width:7.25pt;height:11.9pt;mso-width-percent:0;mso-height-percent:0;mso-width-percent:0;mso-height-percent:0" o:ole="">
            <v:imagedata r:id="rId14" o:title=""/>
          </v:shape>
          <o:OLEObject Type="Embed" ProgID="Equation.DSMT4" ShapeID="_x0000_i1033" DrawAspect="Content" ObjectID="_1665607614" r:id="rId15"/>
        </w:object>
      </w:r>
      <w:r w:rsidRPr="006B3BF5">
        <w:rPr>
          <w:sz w:val="18"/>
          <w:szCs w:val="18"/>
          <w:lang w:val="en-GB"/>
        </w:rPr>
        <w:t xml:space="preserve"> [€]</w:t>
      </w:r>
    </w:p>
    <w:p w14:paraId="357C9D3C" w14:textId="36A49F29" w:rsidR="00683A06" w:rsidRPr="006B3BF5" w:rsidRDefault="009F4F32" w:rsidP="00B40422">
      <w:pPr>
        <w:pStyle w:val="Text"/>
        <w:spacing w:line="240" w:lineRule="auto"/>
        <w:ind w:left="202" w:firstLine="0"/>
        <w:rPr>
          <w:sz w:val="18"/>
          <w:szCs w:val="18"/>
          <w:lang w:val="en-GB"/>
        </w:rPr>
      </w:pPr>
      <m:oMath>
        <m:sSub>
          <m:sSubPr>
            <m:ctrlPr>
              <w:rPr>
                <w:rFonts w:ascii="Cambria Math" w:hAnsi="Cambria Math"/>
                <w:i/>
                <w:sz w:val="18"/>
                <w:szCs w:val="18"/>
                <w:lang w:val="en-GB"/>
              </w:rPr>
            </m:ctrlPr>
          </m:sSubPr>
          <m:e>
            <m:r>
              <w:rPr>
                <w:rFonts w:ascii="Cambria Math" w:hAnsi="Cambria Math"/>
                <w:sz w:val="18"/>
                <w:szCs w:val="18"/>
                <w:lang w:val="en-GB"/>
              </w:rPr>
              <m:t>ip</m:t>
            </m:r>
          </m:e>
          <m:sub>
            <m:r>
              <w:rPr>
                <w:rFonts w:ascii="Cambria Math" w:hAnsi="Cambria Math"/>
                <w:sz w:val="18"/>
                <w:szCs w:val="18"/>
                <w:lang w:val="en-GB"/>
              </w:rPr>
              <m:t>ij</m:t>
            </m:r>
          </m:sub>
        </m:sSub>
      </m:oMath>
      <w:r w:rsidR="00683A06" w:rsidRPr="006B3BF5">
        <w:rPr>
          <w:sz w:val="18"/>
          <w:szCs w:val="18"/>
          <w:lang w:val="en-GB"/>
        </w:rPr>
        <w:tab/>
      </w:r>
      <w:r w:rsidR="00184C14" w:rsidRPr="006B3BF5">
        <w:rPr>
          <w:sz w:val="18"/>
          <w:szCs w:val="18"/>
          <w:lang w:val="en-GB"/>
        </w:rPr>
        <w:tab/>
      </w:r>
      <w:r w:rsidR="00683A06" w:rsidRPr="006B3BF5">
        <w:rPr>
          <w:sz w:val="18"/>
          <w:szCs w:val="18"/>
          <w:lang w:val="en-GB"/>
        </w:rPr>
        <w:t xml:space="preserve">average production increase in portion </w:t>
      </w:r>
      <w:r w:rsidR="003E396D" w:rsidRPr="003E396D">
        <w:rPr>
          <w:noProof/>
          <w:position w:val="-6"/>
          <w:sz w:val="18"/>
          <w:szCs w:val="18"/>
          <w:lang w:val="en-GB"/>
        </w:rPr>
        <w:object w:dxaOrig="139" w:dyaOrig="240" w14:anchorId="782FE04F">
          <v:shape id="_x0000_i1032" type="#_x0000_t75" alt="" style="width:7.25pt;height:11.9pt;mso-width-percent:0;mso-height-percent:0;mso-width-percent:0;mso-height-percent:0" o:ole="">
            <v:imagedata r:id="rId14" o:title=""/>
          </v:shape>
          <o:OLEObject Type="Embed" ProgID="Equation.DSMT4" ShapeID="_x0000_i1032" DrawAspect="Content" ObjectID="_1665607615" r:id="rId16"/>
        </w:object>
      </w:r>
      <w:r w:rsidR="00683A06" w:rsidRPr="006B3BF5">
        <w:rPr>
          <w:sz w:val="18"/>
          <w:szCs w:val="18"/>
          <w:lang w:val="en-GB"/>
        </w:rPr>
        <w:t>installing</w:t>
      </w:r>
    </w:p>
    <w:p w14:paraId="086212EC" w14:textId="1F5DEACF" w:rsidR="00683A06" w:rsidRPr="006B3BF5" w:rsidRDefault="00683A06" w:rsidP="00B40422">
      <w:pPr>
        <w:pStyle w:val="Text"/>
        <w:spacing w:line="240" w:lineRule="auto"/>
        <w:ind w:left="404"/>
        <w:rPr>
          <w:sz w:val="18"/>
          <w:szCs w:val="18"/>
          <w:lang w:val="en-GB"/>
        </w:rPr>
      </w:pPr>
      <w:r w:rsidRPr="006B3BF5">
        <w:rPr>
          <w:sz w:val="18"/>
          <w:szCs w:val="18"/>
          <w:lang w:val="en-GB"/>
        </w:rPr>
        <w:t xml:space="preserve"> </w:t>
      </w:r>
      <w:r w:rsidR="00184C14" w:rsidRPr="006B3BF5">
        <w:rPr>
          <w:sz w:val="18"/>
          <w:szCs w:val="18"/>
          <w:lang w:val="en-GB"/>
        </w:rPr>
        <w:tab/>
      </w:r>
      <w:r w:rsidRPr="006B3BF5">
        <w:rPr>
          <w:sz w:val="18"/>
          <w:szCs w:val="18"/>
          <w:lang w:val="en-GB"/>
        </w:rPr>
        <w:t xml:space="preserve">system </w:t>
      </w:r>
      <w:r w:rsidR="003E396D" w:rsidRPr="003E396D">
        <w:rPr>
          <w:noProof/>
          <w:position w:val="-10"/>
          <w:sz w:val="18"/>
          <w:szCs w:val="18"/>
          <w:lang w:val="en-GB"/>
        </w:rPr>
        <w:object w:dxaOrig="180" w:dyaOrig="279" w14:anchorId="19C23C61">
          <v:shape id="_x0000_i1031" type="#_x0000_t75" alt="" style="width:9.25pt;height:13.85pt;mso-width-percent:0;mso-height-percent:0;mso-width-percent:0;mso-height-percent:0" o:ole="">
            <v:imagedata r:id="rId12" o:title=""/>
          </v:shape>
          <o:OLEObject Type="Embed" ProgID="Equation.DSMT4" ShapeID="_x0000_i1031" DrawAspect="Content" ObjectID="_1665607616" r:id="rId17"/>
        </w:object>
      </w:r>
      <w:r w:rsidRPr="006B3BF5">
        <w:rPr>
          <w:sz w:val="18"/>
          <w:szCs w:val="18"/>
          <w:lang w:val="en-GB"/>
        </w:rPr>
        <w:t xml:space="preserve"> [t]</w:t>
      </w:r>
    </w:p>
    <w:p w14:paraId="139939A5" w14:textId="77777777" w:rsidR="00263178" w:rsidRPr="006B3BF5" w:rsidRDefault="009F4F32" w:rsidP="00B40422">
      <w:pPr>
        <w:pStyle w:val="Text"/>
        <w:spacing w:line="240" w:lineRule="auto"/>
        <w:ind w:left="202" w:firstLine="0"/>
        <w:rPr>
          <w:sz w:val="18"/>
          <w:szCs w:val="18"/>
          <w:lang w:val="en-GB"/>
        </w:rPr>
      </w:pPr>
      <m:oMath>
        <m:sSub>
          <m:sSubPr>
            <m:ctrlPr>
              <w:rPr>
                <w:rFonts w:ascii="Cambria Math" w:hAnsi="Cambria Math"/>
                <w:i/>
                <w:sz w:val="18"/>
                <w:szCs w:val="18"/>
                <w:lang w:val="en-GB"/>
              </w:rPr>
            </m:ctrlPr>
          </m:sSubPr>
          <m:e>
            <m:r>
              <w:rPr>
                <w:rFonts w:ascii="Cambria Math" w:hAnsi="Cambria Math"/>
                <w:sz w:val="18"/>
                <w:szCs w:val="18"/>
                <w:lang w:val="en-GB"/>
              </w:rPr>
              <m:t>mc</m:t>
            </m:r>
          </m:e>
          <m:sub>
            <m:r>
              <w:rPr>
                <w:rFonts w:ascii="Cambria Math" w:hAnsi="Cambria Math"/>
                <w:sz w:val="18"/>
                <w:szCs w:val="18"/>
                <w:lang w:val="en-GB"/>
              </w:rPr>
              <m:t>ij</m:t>
            </m:r>
          </m:sub>
        </m:sSub>
      </m:oMath>
      <w:r w:rsidR="00683A06" w:rsidRPr="006B3BF5">
        <w:rPr>
          <w:sz w:val="18"/>
          <w:szCs w:val="18"/>
          <w:lang w:val="en-GB"/>
        </w:rPr>
        <w:t xml:space="preserve"> </w:t>
      </w:r>
      <w:r w:rsidR="00184C14" w:rsidRPr="006B3BF5">
        <w:rPr>
          <w:sz w:val="18"/>
          <w:szCs w:val="18"/>
          <w:lang w:val="en-GB"/>
        </w:rPr>
        <w:tab/>
      </w:r>
      <w:r w:rsidR="00184C14" w:rsidRPr="006B3BF5">
        <w:rPr>
          <w:sz w:val="18"/>
          <w:szCs w:val="18"/>
          <w:lang w:val="en-GB"/>
        </w:rPr>
        <w:tab/>
      </w:r>
      <w:r w:rsidR="00683A06" w:rsidRPr="006B3BF5">
        <w:rPr>
          <w:sz w:val="18"/>
          <w:szCs w:val="18"/>
          <w:lang w:val="en-GB"/>
        </w:rPr>
        <w:t xml:space="preserve">maintenance cost of system </w:t>
      </w:r>
      <w:r w:rsidR="003E396D" w:rsidRPr="003E396D">
        <w:rPr>
          <w:noProof/>
          <w:position w:val="-10"/>
          <w:sz w:val="18"/>
          <w:szCs w:val="18"/>
          <w:lang w:val="en-GB"/>
        </w:rPr>
        <w:object w:dxaOrig="180" w:dyaOrig="279" w14:anchorId="440ADF9E">
          <v:shape id="_x0000_i1030" type="#_x0000_t75" alt="" style="width:9.25pt;height:13.85pt;mso-width-percent:0;mso-height-percent:0;mso-width-percent:0;mso-height-percent:0" o:ole="">
            <v:imagedata r:id="rId12" o:title=""/>
          </v:shape>
          <o:OLEObject Type="Embed" ProgID="Equation.DSMT4" ShapeID="_x0000_i1030" DrawAspect="Content" ObjectID="_1665607617" r:id="rId18"/>
        </w:object>
      </w:r>
      <w:r w:rsidR="00683A06" w:rsidRPr="006B3BF5">
        <w:rPr>
          <w:sz w:val="18"/>
          <w:szCs w:val="18"/>
          <w:lang w:val="en-GB"/>
        </w:rPr>
        <w:t xml:space="preserve"> installed </w:t>
      </w:r>
    </w:p>
    <w:p w14:paraId="029DD90F" w14:textId="067C969A" w:rsidR="00683A06" w:rsidRPr="006B3BF5" w:rsidRDefault="00683A06" w:rsidP="00B40422">
      <w:pPr>
        <w:pStyle w:val="Text"/>
        <w:spacing w:line="240" w:lineRule="auto"/>
        <w:ind w:left="606"/>
        <w:rPr>
          <w:sz w:val="18"/>
          <w:szCs w:val="18"/>
          <w:lang w:val="en-GB"/>
        </w:rPr>
      </w:pPr>
      <w:r w:rsidRPr="006B3BF5">
        <w:rPr>
          <w:sz w:val="18"/>
          <w:szCs w:val="18"/>
          <w:lang w:val="en-GB"/>
        </w:rPr>
        <w:t>in portion</w:t>
      </w:r>
      <w:r w:rsidR="00263178" w:rsidRPr="006B3BF5">
        <w:rPr>
          <w:sz w:val="18"/>
          <w:szCs w:val="18"/>
          <w:lang w:val="en-GB"/>
        </w:rPr>
        <w:t xml:space="preserve"> </w:t>
      </w:r>
      <w:r w:rsidR="003E396D" w:rsidRPr="003E396D">
        <w:rPr>
          <w:noProof/>
          <w:position w:val="-6"/>
          <w:sz w:val="18"/>
          <w:szCs w:val="18"/>
          <w:lang w:val="en-GB"/>
        </w:rPr>
        <w:object w:dxaOrig="139" w:dyaOrig="240" w14:anchorId="6C39EE48">
          <v:shape id="_x0000_i1029" type="#_x0000_t75" alt="" style="width:7.25pt;height:11.9pt;mso-width-percent:0;mso-height-percent:0;mso-width-percent:0;mso-height-percent:0" o:ole="">
            <v:imagedata r:id="rId14" o:title=""/>
          </v:shape>
          <o:OLEObject Type="Embed" ProgID="Equation.DSMT4" ShapeID="_x0000_i1029" DrawAspect="Content" ObjectID="_1665607618" r:id="rId19"/>
        </w:object>
      </w:r>
      <w:r w:rsidRPr="006B3BF5">
        <w:rPr>
          <w:sz w:val="18"/>
          <w:szCs w:val="18"/>
          <w:lang w:val="en-GB"/>
        </w:rPr>
        <w:t xml:space="preserve"> [€]</w:t>
      </w:r>
    </w:p>
    <w:p w14:paraId="2D33AB55" w14:textId="735985D1" w:rsidR="00683A06" w:rsidRPr="006B3BF5" w:rsidRDefault="00683A06" w:rsidP="00B40422">
      <w:pPr>
        <w:pStyle w:val="Text"/>
        <w:spacing w:line="240" w:lineRule="auto"/>
        <w:ind w:left="202" w:firstLine="0"/>
        <w:rPr>
          <w:sz w:val="18"/>
          <w:szCs w:val="18"/>
          <w:lang w:val="en-GB"/>
        </w:rPr>
      </w:pPr>
      <m:oMath>
        <m:r>
          <w:rPr>
            <w:rFonts w:ascii="Cambria Math" w:hAnsi="Cambria Math"/>
            <w:sz w:val="18"/>
            <w:szCs w:val="18"/>
            <w:lang w:val="en-GB"/>
          </w:rPr>
          <m:t>m</m:t>
        </m:r>
      </m:oMath>
      <w:r w:rsidRPr="006B3BF5">
        <w:rPr>
          <w:sz w:val="18"/>
          <w:szCs w:val="18"/>
          <w:lang w:val="en-GB"/>
        </w:rPr>
        <w:tab/>
      </w:r>
      <w:r w:rsidRPr="006B3BF5">
        <w:rPr>
          <w:sz w:val="18"/>
          <w:szCs w:val="18"/>
          <w:lang w:val="en-GB"/>
        </w:rPr>
        <w:tab/>
      </w:r>
      <w:r w:rsidR="00184C14" w:rsidRPr="006B3BF5">
        <w:rPr>
          <w:sz w:val="18"/>
          <w:szCs w:val="18"/>
          <w:lang w:val="en-GB"/>
        </w:rPr>
        <w:tab/>
      </w:r>
      <w:r w:rsidRPr="006B3BF5">
        <w:rPr>
          <w:sz w:val="18"/>
          <w:szCs w:val="18"/>
          <w:lang w:val="en-GB"/>
        </w:rPr>
        <w:t xml:space="preserve">lower bound </w:t>
      </w:r>
    </w:p>
    <w:p w14:paraId="2F4F753D" w14:textId="16517629" w:rsidR="00B40422" w:rsidRPr="006B3BF5" w:rsidRDefault="00683A06" w:rsidP="00B40422">
      <w:pPr>
        <w:pStyle w:val="Text"/>
        <w:spacing w:line="240" w:lineRule="auto"/>
        <w:ind w:left="202" w:firstLine="0"/>
        <w:rPr>
          <w:sz w:val="18"/>
          <w:szCs w:val="18"/>
          <w:lang w:val="en-GB"/>
        </w:rPr>
      </w:pPr>
      <m:oMath>
        <m:r>
          <w:rPr>
            <w:rFonts w:ascii="Cambria Math" w:hAnsi="Cambria Math"/>
            <w:sz w:val="18"/>
            <w:szCs w:val="18"/>
            <w:lang w:val="en-GB"/>
          </w:rPr>
          <m:t>M</m:t>
        </m:r>
      </m:oMath>
      <w:r w:rsidRPr="006B3BF5">
        <w:rPr>
          <w:sz w:val="18"/>
          <w:szCs w:val="18"/>
          <w:lang w:val="en-GB"/>
        </w:rPr>
        <w:tab/>
      </w:r>
      <w:r w:rsidRPr="006B3BF5">
        <w:rPr>
          <w:sz w:val="18"/>
          <w:szCs w:val="18"/>
          <w:lang w:val="en-GB"/>
        </w:rPr>
        <w:tab/>
      </w:r>
      <w:r w:rsidR="00184C14" w:rsidRPr="006B3BF5">
        <w:rPr>
          <w:sz w:val="18"/>
          <w:szCs w:val="18"/>
          <w:lang w:val="en-GB"/>
        </w:rPr>
        <w:tab/>
      </w:r>
      <w:r w:rsidRPr="006B3BF5">
        <w:rPr>
          <w:sz w:val="18"/>
          <w:szCs w:val="18"/>
          <w:lang w:val="en-GB"/>
        </w:rPr>
        <w:t xml:space="preserve">upper bound </w:t>
      </w:r>
    </w:p>
    <w:p w14:paraId="7A33CBC7" w14:textId="2E954C63" w:rsidR="00976A6D" w:rsidRPr="006B3BF5" w:rsidRDefault="00E87816" w:rsidP="00B40422">
      <w:pPr>
        <w:pStyle w:val="Text"/>
        <w:spacing w:line="240" w:lineRule="auto"/>
        <w:ind w:left="202" w:firstLine="0"/>
        <w:rPr>
          <w:sz w:val="18"/>
          <w:szCs w:val="18"/>
          <w:lang w:val="en-GB"/>
        </w:rPr>
      </w:pPr>
      <m:oMath>
        <m:r>
          <w:rPr>
            <w:rFonts w:ascii="Cambria Math" w:hAnsi="Cambria Math"/>
            <w:sz w:val="18"/>
            <w:szCs w:val="18"/>
            <w:lang w:val="en-GB"/>
          </w:rPr>
          <m:t xml:space="preserve">p </m:t>
        </m:r>
      </m:oMath>
      <w:r w:rsidRPr="006B3BF5">
        <w:rPr>
          <w:sz w:val="18"/>
          <w:szCs w:val="18"/>
          <w:lang w:val="en-GB"/>
        </w:rPr>
        <w:tab/>
      </w:r>
      <w:r w:rsidRPr="006B3BF5">
        <w:rPr>
          <w:sz w:val="18"/>
          <w:szCs w:val="18"/>
          <w:lang w:val="en-GB"/>
        </w:rPr>
        <w:tab/>
      </w:r>
      <w:r w:rsidR="00184C14" w:rsidRPr="006B3BF5">
        <w:rPr>
          <w:sz w:val="18"/>
          <w:szCs w:val="18"/>
          <w:lang w:val="en-GB"/>
        </w:rPr>
        <w:tab/>
      </w:r>
      <w:r w:rsidRPr="006B3BF5">
        <w:rPr>
          <w:sz w:val="18"/>
          <w:szCs w:val="18"/>
          <w:lang w:val="en-GB"/>
        </w:rPr>
        <w:t xml:space="preserve">grapes estimated price </w:t>
      </w:r>
      <w:r w:rsidR="00976A6D" w:rsidRPr="006B3BF5">
        <w:rPr>
          <w:sz w:val="18"/>
          <w:szCs w:val="18"/>
          <w:lang w:val="en-GB"/>
        </w:rPr>
        <w:t>[</w:t>
      </w:r>
      <w:r w:rsidRPr="006B3BF5">
        <w:rPr>
          <w:sz w:val="18"/>
          <w:szCs w:val="18"/>
          <w:lang w:val="en-GB"/>
        </w:rPr>
        <w:t>€/kg</w:t>
      </w:r>
      <w:r w:rsidR="00976A6D" w:rsidRPr="006B3BF5">
        <w:rPr>
          <w:sz w:val="18"/>
          <w:szCs w:val="18"/>
          <w:lang w:val="en-GB"/>
        </w:rPr>
        <w:t>]</w:t>
      </w:r>
    </w:p>
    <w:p w14:paraId="30A0357A" w14:textId="126FF72B" w:rsidR="008B5CF7" w:rsidRDefault="002044AD" w:rsidP="00B40422">
      <w:pPr>
        <w:pStyle w:val="Text"/>
        <w:spacing w:line="240" w:lineRule="auto"/>
        <w:ind w:left="202" w:firstLine="0"/>
        <w:rPr>
          <w:sz w:val="18"/>
          <w:szCs w:val="18"/>
          <w:lang w:val="en-GB"/>
        </w:rPr>
      </w:pPr>
      <m:oMath>
        <m:r>
          <w:rPr>
            <w:rFonts w:ascii="Cambria Math" w:hAnsi="Cambria Math"/>
            <w:sz w:val="18"/>
            <w:szCs w:val="18"/>
            <w:lang w:val="en-GB"/>
          </w:rPr>
          <m:t>ta</m:t>
        </m:r>
      </m:oMath>
      <w:r w:rsidRPr="006B3BF5">
        <w:rPr>
          <w:sz w:val="18"/>
          <w:szCs w:val="18"/>
          <w:lang w:val="en-GB"/>
        </w:rPr>
        <w:tab/>
      </w:r>
      <w:r w:rsidRPr="006B3BF5">
        <w:rPr>
          <w:sz w:val="18"/>
          <w:szCs w:val="18"/>
          <w:lang w:val="en-GB"/>
        </w:rPr>
        <w:tab/>
      </w:r>
      <w:r w:rsidRPr="006B3BF5">
        <w:rPr>
          <w:sz w:val="18"/>
          <w:szCs w:val="18"/>
          <w:lang w:val="en-GB"/>
        </w:rPr>
        <w:tab/>
        <w:t>total amortization [€]</w:t>
      </w:r>
    </w:p>
    <w:p w14:paraId="7C61ED6F" w14:textId="77777777" w:rsidR="006B3BF5" w:rsidRPr="006B3BF5" w:rsidRDefault="006B3BF5" w:rsidP="00B40422">
      <w:pPr>
        <w:pStyle w:val="Text"/>
        <w:spacing w:line="240" w:lineRule="auto"/>
        <w:ind w:left="202" w:firstLine="0"/>
        <w:rPr>
          <w:sz w:val="18"/>
          <w:szCs w:val="18"/>
          <w:lang w:val="en-GB"/>
        </w:rPr>
      </w:pPr>
    </w:p>
    <w:p w14:paraId="7463AA9D" w14:textId="21266EBA" w:rsidR="008B5CF7" w:rsidRDefault="008B5CF7" w:rsidP="00683A06">
      <w:pPr>
        <w:pStyle w:val="Text"/>
        <w:ind w:left="202" w:firstLine="0"/>
        <w:rPr>
          <w:sz w:val="16"/>
          <w:szCs w:val="16"/>
          <w:lang w:val="en-GB"/>
        </w:rPr>
      </w:pPr>
    </w:p>
    <w:p w14:paraId="5A72A6F1" w14:textId="7B7B4F6D" w:rsidR="006B3BF5" w:rsidRDefault="006B3BF5" w:rsidP="00683A06">
      <w:pPr>
        <w:pStyle w:val="Text"/>
        <w:ind w:left="202" w:firstLine="0"/>
        <w:rPr>
          <w:sz w:val="16"/>
          <w:szCs w:val="16"/>
          <w:lang w:val="en-GB"/>
        </w:rPr>
      </w:pPr>
    </w:p>
    <w:p w14:paraId="44A30DAC" w14:textId="3E5049BD" w:rsidR="006B3BF5" w:rsidRDefault="006B3BF5" w:rsidP="00683A06">
      <w:pPr>
        <w:pStyle w:val="Text"/>
        <w:ind w:left="202" w:firstLine="0"/>
        <w:rPr>
          <w:sz w:val="16"/>
          <w:szCs w:val="16"/>
          <w:lang w:val="en-GB"/>
        </w:rPr>
      </w:pPr>
    </w:p>
    <w:p w14:paraId="2929B1BA" w14:textId="77777777" w:rsidR="006B3BF5" w:rsidRPr="00D9196A" w:rsidRDefault="006B3BF5" w:rsidP="00683A06">
      <w:pPr>
        <w:pStyle w:val="Text"/>
        <w:ind w:left="202" w:firstLine="0"/>
        <w:rPr>
          <w:sz w:val="16"/>
          <w:szCs w:val="16"/>
          <w:lang w:val="en-GB"/>
        </w:rPr>
      </w:pPr>
    </w:p>
    <w:p w14:paraId="247CC2F5" w14:textId="1E536872" w:rsidR="006A1E54" w:rsidRPr="006A1E54" w:rsidRDefault="006A1E54" w:rsidP="006A1E54">
      <w:pPr>
        <w:pStyle w:val="Text"/>
        <w:spacing w:line="240" w:lineRule="atLeast"/>
        <w:ind w:firstLine="0"/>
        <w:rPr>
          <w:lang w:val="en-GB"/>
        </w:rPr>
      </w:pPr>
    </w:p>
    <w:p w14:paraId="0A6A75D4" w14:textId="77777777" w:rsidR="00976A6D" w:rsidRPr="0021556A" w:rsidRDefault="00976A6D">
      <w:pPr>
        <w:pStyle w:val="Ttulo2"/>
        <w:rPr>
          <w:lang w:val="en-GB"/>
        </w:rPr>
      </w:pPr>
      <w:r w:rsidRPr="0021556A">
        <w:rPr>
          <w:lang w:val="en-GB"/>
        </w:rPr>
        <w:t>Variables</w:t>
      </w:r>
    </w:p>
    <w:p w14:paraId="775E8BE3" w14:textId="5688D5BE" w:rsidR="00683A06" w:rsidRDefault="00683A06" w:rsidP="00184C14">
      <w:pPr>
        <w:pStyle w:val="Text"/>
        <w:spacing w:line="240" w:lineRule="atLeast"/>
        <w:ind w:left="202" w:firstLine="0"/>
        <w:rPr>
          <w:lang w:val="en-GB"/>
        </w:rPr>
      </w:pPr>
    </w:p>
    <w:p w14:paraId="5A7CC372" w14:textId="29B63AEE" w:rsidR="00184C14" w:rsidRPr="006B3BF5" w:rsidRDefault="00184C14" w:rsidP="00184C14">
      <w:pPr>
        <w:pStyle w:val="Text"/>
        <w:spacing w:line="240" w:lineRule="atLeast"/>
        <w:ind w:left="202" w:firstLine="0"/>
        <w:rPr>
          <w:sz w:val="18"/>
          <w:szCs w:val="18"/>
          <w:lang w:val="en-GB"/>
        </w:rPr>
      </w:pPr>
      <m:oMath>
        <m:r>
          <w:rPr>
            <w:rFonts w:ascii="Cambria Math" w:hAnsi="Cambria Math"/>
            <w:sz w:val="18"/>
            <w:szCs w:val="18"/>
            <w:lang w:val="en-GB"/>
          </w:rPr>
          <m:t>OFV</m:t>
        </m:r>
      </m:oMath>
      <w:r w:rsidRPr="006B3BF5">
        <w:rPr>
          <w:sz w:val="18"/>
          <w:szCs w:val="18"/>
          <w:lang w:val="en-GB"/>
        </w:rPr>
        <w:tab/>
      </w:r>
      <w:r w:rsidRPr="006B3BF5">
        <w:rPr>
          <w:sz w:val="18"/>
          <w:szCs w:val="18"/>
          <w:lang w:val="en-GB"/>
        </w:rPr>
        <w:tab/>
        <w:t>objective function value</w:t>
      </w:r>
    </w:p>
    <w:p w14:paraId="5184F0FE" w14:textId="53DEB083" w:rsidR="0082596A" w:rsidRPr="006B3BF5" w:rsidRDefault="003E396D" w:rsidP="006B3BF5">
      <w:pPr>
        <w:pStyle w:val="Text"/>
        <w:spacing w:line="240" w:lineRule="atLeast"/>
        <w:rPr>
          <w:sz w:val="18"/>
          <w:szCs w:val="18"/>
          <w:lang w:val="en-GB"/>
        </w:rPr>
      </w:pPr>
      <w:r w:rsidRPr="003E396D">
        <w:rPr>
          <w:noProof/>
          <w:position w:val="-12"/>
          <w:sz w:val="20"/>
          <w:szCs w:val="20"/>
          <w:lang w:val="en-GB"/>
        </w:rPr>
        <w:object w:dxaOrig="300" w:dyaOrig="320" w14:anchorId="68E2FD5A">
          <v:shape id="_x0000_i1028" type="#_x0000_t75" alt="" style="width:14.55pt;height:16.5pt;mso-width-percent:0;mso-height-percent:0;mso-width-percent:0;mso-height-percent:0" o:ole="">
            <v:imagedata r:id="rId20" o:title=""/>
          </v:shape>
          <o:OLEObject Type="Embed" ProgID="Equation.DSMT4" ShapeID="_x0000_i1028" DrawAspect="Content" ObjectID="_1665607619" r:id="rId21"/>
        </w:object>
      </w:r>
      <w:r w:rsidR="003D2A4E" w:rsidRPr="006B3BF5">
        <w:rPr>
          <w:sz w:val="20"/>
          <w:szCs w:val="20"/>
          <w:lang w:val="en-GB"/>
        </w:rPr>
        <w:t xml:space="preserve"> </w:t>
      </w:r>
      <w:r w:rsidR="00184C14" w:rsidRPr="006B3BF5">
        <w:rPr>
          <w:sz w:val="20"/>
          <w:szCs w:val="20"/>
          <w:lang w:val="en-GB"/>
        </w:rPr>
        <w:tab/>
      </w:r>
      <w:r w:rsidR="00184C14" w:rsidRPr="006B3BF5">
        <w:rPr>
          <w:sz w:val="20"/>
          <w:szCs w:val="20"/>
          <w:lang w:val="en-GB"/>
        </w:rPr>
        <w:tab/>
      </w:r>
      <w:r w:rsidR="00683A06" w:rsidRPr="006B3BF5">
        <w:rPr>
          <w:sz w:val="18"/>
          <w:szCs w:val="18"/>
          <w:lang w:val="en-GB"/>
        </w:rPr>
        <w:t xml:space="preserve">whether if the system </w:t>
      </w:r>
      <w:r w:rsidRPr="003E396D">
        <w:rPr>
          <w:noProof/>
          <w:position w:val="-10"/>
          <w:sz w:val="18"/>
          <w:szCs w:val="18"/>
          <w:lang w:val="en-GB"/>
        </w:rPr>
        <w:object w:dxaOrig="180" w:dyaOrig="279" w14:anchorId="18119AFA">
          <v:shape id="_x0000_i1027" type="#_x0000_t75" alt="" style="width:9.25pt;height:13.85pt;mso-width-percent:0;mso-height-percent:0;mso-width-percent:0;mso-height-percent:0" o:ole="">
            <v:imagedata r:id="rId12" o:title=""/>
          </v:shape>
          <o:OLEObject Type="Embed" ProgID="Equation.DSMT4" ShapeID="_x0000_i1027" DrawAspect="Content" ObjectID="_1665607620" r:id="rId22"/>
        </w:object>
      </w:r>
      <w:r w:rsidR="00683A06" w:rsidRPr="006B3BF5">
        <w:rPr>
          <w:sz w:val="18"/>
          <w:szCs w:val="18"/>
          <w:lang w:val="en-GB"/>
        </w:rPr>
        <w:t xml:space="preserve"> is installed in portion </w:t>
      </w:r>
      <w:r w:rsidRPr="003E396D">
        <w:rPr>
          <w:noProof/>
          <w:position w:val="-6"/>
          <w:sz w:val="18"/>
          <w:szCs w:val="18"/>
          <w:lang w:val="en-GB"/>
        </w:rPr>
        <w:object w:dxaOrig="139" w:dyaOrig="240" w14:anchorId="7A690E35">
          <v:shape id="_x0000_i1026" type="#_x0000_t75" alt="" style="width:7.25pt;height:11.9pt;mso-width-percent:0;mso-height-percent:0;mso-width-percent:0;mso-height-percent:0" o:ole="">
            <v:imagedata r:id="rId14" o:title=""/>
          </v:shape>
          <o:OLEObject Type="Embed" ProgID="Equation.DSMT4" ShapeID="_x0000_i1026" DrawAspect="Content" ObjectID="_1665607621" r:id="rId23"/>
        </w:object>
      </w:r>
      <w:r w:rsidR="00683A06" w:rsidRPr="006B3BF5">
        <w:rPr>
          <w:sz w:val="18"/>
          <w:szCs w:val="18"/>
          <w:lang w:val="en-GB"/>
        </w:rPr>
        <w:t xml:space="preserve"> </w:t>
      </w:r>
    </w:p>
    <w:p w14:paraId="133583E6" w14:textId="77777777" w:rsidR="006B3BF5" w:rsidRPr="0082596A" w:rsidRDefault="006B3BF5" w:rsidP="008C33F7">
      <w:pPr>
        <w:pStyle w:val="Text"/>
        <w:spacing w:line="240" w:lineRule="atLeast"/>
        <w:ind w:firstLine="0"/>
        <w:rPr>
          <w:sz w:val="2"/>
          <w:szCs w:val="2"/>
          <w:lang w:val="en-GB"/>
        </w:rPr>
      </w:pPr>
    </w:p>
    <w:p w14:paraId="0967F470" w14:textId="7DA75D6F" w:rsidR="00976A6D" w:rsidRPr="0021556A" w:rsidRDefault="00B6758E">
      <w:pPr>
        <w:pStyle w:val="Ttulo2"/>
        <w:rPr>
          <w:lang w:val="en-GB"/>
        </w:rPr>
      </w:pPr>
      <w:r w:rsidRPr="0021556A">
        <w:rPr>
          <w:lang w:val="en-GB"/>
        </w:rPr>
        <w:t>Equations</w:t>
      </w:r>
    </w:p>
    <w:p w14:paraId="4B7902DA" w14:textId="77777777" w:rsidR="00B146F8" w:rsidRDefault="00B146F8" w:rsidP="002F50F1">
      <w:pPr>
        <w:pStyle w:val="Text"/>
        <w:ind w:firstLine="0"/>
        <w:rPr>
          <w:lang w:val="en-GB"/>
        </w:rPr>
      </w:pPr>
    </w:p>
    <w:p w14:paraId="04E5068F" w14:textId="750C3198" w:rsidR="00976A6D" w:rsidRPr="006B3BF5" w:rsidRDefault="00346DC2">
      <w:pPr>
        <w:pStyle w:val="Text"/>
        <w:rPr>
          <w:sz w:val="18"/>
          <w:szCs w:val="18"/>
          <w:lang w:val="en-GB"/>
        </w:rPr>
      </w:pPr>
      <w:r w:rsidRPr="006B3BF5">
        <w:rPr>
          <w:sz w:val="18"/>
          <w:szCs w:val="18"/>
          <w:lang w:val="en-GB"/>
        </w:rPr>
        <w:t>Limitation of total amortization [€</w:t>
      </w:r>
      <w:r w:rsidR="00B53F7F" w:rsidRPr="006B3BF5">
        <w:rPr>
          <w:sz w:val="18"/>
          <w:szCs w:val="18"/>
          <w:lang w:val="en-GB"/>
        </w:rPr>
        <w:t>]</w:t>
      </w:r>
      <w:r w:rsidR="00976A6D" w:rsidRPr="006B3BF5">
        <w:rPr>
          <w:sz w:val="18"/>
          <w:szCs w:val="18"/>
          <w:lang w:val="en-GB"/>
        </w:rPr>
        <w:t>.</w:t>
      </w:r>
    </w:p>
    <w:p w14:paraId="6FD79A90" w14:textId="77777777" w:rsidR="00B14324" w:rsidRPr="006B3BF5" w:rsidRDefault="00B14324">
      <w:pPr>
        <w:pStyle w:val="Text"/>
        <w:rPr>
          <w:sz w:val="18"/>
          <w:szCs w:val="18"/>
          <w:lang w:val="en-GB"/>
        </w:rPr>
      </w:pPr>
    </w:p>
    <w:p w14:paraId="61395F02" w14:textId="055BCF27" w:rsidR="00976A6D" w:rsidRPr="006B3BF5" w:rsidRDefault="00D9196A" w:rsidP="00F85940">
      <w:pPr>
        <w:pStyle w:val="Equation"/>
        <w:rPr>
          <w:sz w:val="18"/>
          <w:szCs w:val="18"/>
          <w:lang w:val="en-GB"/>
        </w:rPr>
      </w:pPr>
      <w:r w:rsidRPr="006B3BF5">
        <w:rPr>
          <w:sz w:val="18"/>
          <w:szCs w:val="18"/>
          <w:lang w:val="en-GB"/>
        </w:rPr>
        <w:t xml:space="preserve">     </w:t>
      </w:r>
      <m:oMath>
        <m:nary>
          <m:naryPr>
            <m:chr m:val="∑"/>
            <m:limLoc m:val="undOvr"/>
            <m:supHide m:val="1"/>
            <m:ctrlPr>
              <w:rPr>
                <w:rFonts w:ascii="Cambria Math" w:hAnsi="Cambria Math"/>
                <w:i/>
                <w:sz w:val="18"/>
                <w:szCs w:val="18"/>
                <w:lang w:val="en-GB"/>
              </w:rPr>
            </m:ctrlPr>
          </m:naryPr>
          <m:sub>
            <m:r>
              <w:rPr>
                <w:rFonts w:ascii="Cambria Math" w:hAnsi="Cambria Math"/>
                <w:sz w:val="18"/>
                <w:szCs w:val="18"/>
                <w:lang w:val="en-GB"/>
              </w:rPr>
              <m:t>i=1</m:t>
            </m:r>
          </m:sub>
          <m:sup/>
          <m:e>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ij</m:t>
                </m:r>
              </m:sub>
            </m:sSub>
            <m:sSub>
              <m:sSubPr>
                <m:ctrlPr>
                  <w:rPr>
                    <w:rFonts w:ascii="Cambria Math" w:hAnsi="Cambria Math"/>
                    <w:i/>
                    <w:sz w:val="18"/>
                    <w:szCs w:val="18"/>
                    <w:lang w:val="en-GB"/>
                  </w:rPr>
                </m:ctrlPr>
              </m:sSubPr>
              <m:e>
                <m:r>
                  <w:rPr>
                    <w:rFonts w:ascii="Cambria Math" w:hAnsi="Cambria Math"/>
                    <w:sz w:val="18"/>
                    <w:szCs w:val="18"/>
                    <w:lang w:val="en-GB"/>
                  </w:rPr>
                  <m:t>a</m:t>
                </m:r>
              </m:e>
              <m:sub>
                <m:r>
                  <w:rPr>
                    <w:rFonts w:ascii="Cambria Math" w:hAnsi="Cambria Math"/>
                    <w:sz w:val="18"/>
                    <w:szCs w:val="18"/>
                    <w:lang w:val="en-GB"/>
                  </w:rPr>
                  <m:t>ij</m:t>
                </m:r>
              </m:sub>
            </m:sSub>
          </m:e>
        </m:nary>
        <m:r>
          <w:rPr>
            <w:rFonts w:ascii="Cambria Math" w:hAnsi="Cambria Math"/>
            <w:sz w:val="18"/>
            <w:szCs w:val="18"/>
            <w:lang w:val="en-GB"/>
          </w:rPr>
          <m:t xml:space="preserve">  ≤  ta</m:t>
        </m:r>
      </m:oMath>
      <w:r w:rsidR="00976A6D" w:rsidRPr="006B3BF5">
        <w:rPr>
          <w:sz w:val="18"/>
          <w:szCs w:val="18"/>
          <w:lang w:val="en-GB"/>
        </w:rPr>
        <w:tab/>
      </w:r>
      <w:r w:rsidR="00976A6D" w:rsidRPr="006B3BF5">
        <w:rPr>
          <w:sz w:val="18"/>
          <w:szCs w:val="18"/>
          <w:lang w:val="en-GB"/>
        </w:rPr>
        <w:fldChar w:fldCharType="begin"/>
      </w:r>
      <w:r w:rsidR="00976A6D" w:rsidRPr="006B3BF5">
        <w:rPr>
          <w:sz w:val="18"/>
          <w:szCs w:val="18"/>
          <w:lang w:val="en-GB"/>
        </w:rPr>
        <w:instrText xml:space="preserve"> MACROBUTTON MTPlaceRef \* MERGEFORMAT </w:instrText>
      </w:r>
      <w:r w:rsidR="00976A6D" w:rsidRPr="006B3BF5">
        <w:rPr>
          <w:sz w:val="18"/>
          <w:szCs w:val="18"/>
          <w:lang w:val="en-GB"/>
        </w:rPr>
        <w:fldChar w:fldCharType="begin"/>
      </w:r>
      <w:r w:rsidR="00976A6D" w:rsidRPr="006B3BF5">
        <w:rPr>
          <w:sz w:val="18"/>
          <w:szCs w:val="18"/>
          <w:lang w:val="en-GB"/>
        </w:rPr>
        <w:instrText xml:space="preserve"> SEQ MTEqn \h \* MERGEFORMAT </w:instrText>
      </w:r>
      <w:r w:rsidR="00976A6D" w:rsidRPr="006B3BF5">
        <w:rPr>
          <w:sz w:val="18"/>
          <w:szCs w:val="18"/>
          <w:lang w:val="en-GB"/>
        </w:rPr>
        <w:fldChar w:fldCharType="end"/>
      </w:r>
      <w:r w:rsidR="00976A6D" w:rsidRPr="006B3BF5">
        <w:rPr>
          <w:sz w:val="18"/>
          <w:szCs w:val="18"/>
          <w:lang w:val="en-GB"/>
        </w:rPr>
        <w:instrText>(</w:instrText>
      </w:r>
      <w:r w:rsidR="00976A6D" w:rsidRPr="006B3BF5">
        <w:rPr>
          <w:sz w:val="18"/>
          <w:szCs w:val="18"/>
          <w:lang w:val="en-GB"/>
        </w:rPr>
        <w:fldChar w:fldCharType="begin"/>
      </w:r>
      <w:r w:rsidR="00976A6D" w:rsidRPr="006B3BF5">
        <w:rPr>
          <w:sz w:val="18"/>
          <w:szCs w:val="18"/>
          <w:lang w:val="en-GB"/>
        </w:rPr>
        <w:instrText xml:space="preserve"> SEQ MTEqn \c \* Arabic \* MERGEFORMAT </w:instrText>
      </w:r>
      <w:r w:rsidR="00976A6D" w:rsidRPr="006B3BF5">
        <w:rPr>
          <w:sz w:val="18"/>
          <w:szCs w:val="18"/>
          <w:lang w:val="en-GB"/>
        </w:rPr>
        <w:fldChar w:fldCharType="separate"/>
      </w:r>
      <w:r w:rsidR="00E6098D" w:rsidRPr="006B3BF5">
        <w:rPr>
          <w:noProof/>
          <w:sz w:val="18"/>
          <w:szCs w:val="18"/>
          <w:lang w:val="en-GB"/>
        </w:rPr>
        <w:instrText>1</w:instrText>
      </w:r>
      <w:r w:rsidR="00976A6D" w:rsidRPr="006B3BF5">
        <w:rPr>
          <w:sz w:val="18"/>
          <w:szCs w:val="18"/>
          <w:lang w:val="en-GB"/>
        </w:rPr>
        <w:fldChar w:fldCharType="end"/>
      </w:r>
      <w:r w:rsidR="00976A6D" w:rsidRPr="006B3BF5">
        <w:rPr>
          <w:sz w:val="18"/>
          <w:szCs w:val="18"/>
          <w:lang w:val="en-GB"/>
        </w:rPr>
        <w:instrText>)</w:instrText>
      </w:r>
      <w:r w:rsidR="00976A6D" w:rsidRPr="006B3BF5">
        <w:rPr>
          <w:sz w:val="18"/>
          <w:szCs w:val="18"/>
          <w:lang w:val="en-GB"/>
        </w:rPr>
        <w:fldChar w:fldCharType="end"/>
      </w:r>
    </w:p>
    <w:p w14:paraId="52C96E54" w14:textId="77777777" w:rsidR="00B146F8" w:rsidRPr="006B3BF5" w:rsidRDefault="00B146F8" w:rsidP="00F85940">
      <w:pPr>
        <w:rPr>
          <w:sz w:val="20"/>
          <w:szCs w:val="20"/>
          <w:lang w:val="en-GB"/>
        </w:rPr>
      </w:pPr>
    </w:p>
    <w:p w14:paraId="70FEBF5E" w14:textId="1B2DC655" w:rsidR="00976A6D" w:rsidRPr="006B3BF5" w:rsidRDefault="00346DC2" w:rsidP="006B3BF5">
      <w:pPr>
        <w:pStyle w:val="Text"/>
        <w:ind w:left="202" w:firstLine="0"/>
        <w:rPr>
          <w:sz w:val="18"/>
          <w:szCs w:val="18"/>
          <w:lang w:val="en-GB"/>
        </w:rPr>
      </w:pPr>
      <w:r w:rsidRPr="006B3BF5">
        <w:rPr>
          <w:sz w:val="18"/>
          <w:szCs w:val="18"/>
          <w:lang w:val="en-GB"/>
        </w:rPr>
        <w:t xml:space="preserve">Total maintenance cost should be lower than one fifth of the total expected </w:t>
      </w:r>
      <w:r w:rsidR="00D9196A" w:rsidRPr="006B3BF5">
        <w:rPr>
          <w:sz w:val="18"/>
          <w:szCs w:val="18"/>
          <w:lang w:val="en-GB"/>
        </w:rPr>
        <w:tab/>
      </w:r>
      <w:r w:rsidRPr="006B3BF5">
        <w:rPr>
          <w:sz w:val="18"/>
          <w:szCs w:val="18"/>
          <w:lang w:val="en-GB"/>
        </w:rPr>
        <w:t>income.</w:t>
      </w:r>
      <w:r w:rsidR="00976A6D" w:rsidRPr="006B3BF5">
        <w:rPr>
          <w:sz w:val="18"/>
          <w:szCs w:val="18"/>
          <w:lang w:val="en-GB"/>
        </w:rPr>
        <w:t xml:space="preserve"> [</w:t>
      </w:r>
      <w:r w:rsidRPr="006B3BF5">
        <w:rPr>
          <w:sz w:val="18"/>
          <w:szCs w:val="18"/>
          <w:lang w:val="en-GB"/>
        </w:rPr>
        <w:t>€</w:t>
      </w:r>
      <w:r w:rsidR="00976A6D" w:rsidRPr="006B3BF5">
        <w:rPr>
          <w:sz w:val="18"/>
          <w:szCs w:val="18"/>
          <w:lang w:val="en-GB"/>
        </w:rPr>
        <w:t>].</w:t>
      </w:r>
    </w:p>
    <w:p w14:paraId="14CDFDBB" w14:textId="77777777" w:rsidR="00B14324" w:rsidRPr="006B3BF5" w:rsidRDefault="00D9196A">
      <w:pPr>
        <w:pStyle w:val="Equation"/>
        <w:rPr>
          <w:sz w:val="18"/>
          <w:szCs w:val="18"/>
          <w:lang w:val="en-GB"/>
        </w:rPr>
      </w:pPr>
      <w:r w:rsidRPr="006B3BF5">
        <w:rPr>
          <w:sz w:val="18"/>
          <w:szCs w:val="18"/>
          <w:lang w:val="en-GB"/>
        </w:rPr>
        <w:t xml:space="preserve">     </w:t>
      </w:r>
    </w:p>
    <w:p w14:paraId="78006BB6" w14:textId="671BD841" w:rsidR="00976A6D" w:rsidRPr="006B3BF5" w:rsidRDefault="00B14324">
      <w:pPr>
        <w:pStyle w:val="Equation"/>
        <w:rPr>
          <w:sz w:val="18"/>
          <w:szCs w:val="18"/>
          <w:lang w:val="en-GB"/>
        </w:rPr>
      </w:pPr>
      <w:r w:rsidRPr="006B3BF5">
        <w:rPr>
          <w:sz w:val="18"/>
          <w:szCs w:val="18"/>
          <w:lang w:val="en-GB"/>
        </w:rPr>
        <w:t xml:space="preserve">     </w:t>
      </w:r>
      <m:oMath>
        <m:nary>
          <m:naryPr>
            <m:chr m:val="∑"/>
            <m:ctrlPr>
              <w:rPr>
                <w:rFonts w:ascii="Cambria Math" w:hAnsi="Cambria Math"/>
                <w:i/>
                <w:sz w:val="18"/>
                <w:szCs w:val="18"/>
                <w:lang w:val="en-GB"/>
              </w:rPr>
            </m:ctrlPr>
          </m:naryPr>
          <m:sub>
            <m:r>
              <w:rPr>
                <w:rFonts w:ascii="Cambria Math" w:hAnsi="Cambria Math"/>
                <w:sz w:val="18"/>
                <w:szCs w:val="18"/>
                <w:lang w:val="en-GB"/>
              </w:rPr>
              <m:t>i=0</m:t>
            </m:r>
          </m:sub>
          <m:sup>
            <m:r>
              <w:rPr>
                <w:rFonts w:ascii="Cambria Math" w:hAnsi="Cambria Math"/>
                <w:sz w:val="18"/>
                <w:szCs w:val="18"/>
                <w:lang w:val="en-GB"/>
              </w:rPr>
              <m:t>m</m:t>
            </m:r>
          </m:sup>
          <m:e>
            <m:nary>
              <m:naryPr>
                <m:chr m:val="∑"/>
                <m:ctrlPr>
                  <w:rPr>
                    <w:rFonts w:ascii="Cambria Math" w:hAnsi="Cambria Math"/>
                    <w:i/>
                    <w:sz w:val="18"/>
                    <w:szCs w:val="18"/>
                    <w:lang w:val="en-GB"/>
                  </w:rPr>
                </m:ctrlPr>
              </m:naryPr>
              <m:sub>
                <m:r>
                  <w:rPr>
                    <w:rFonts w:ascii="Cambria Math" w:hAnsi="Cambria Math"/>
                    <w:sz w:val="18"/>
                    <w:szCs w:val="18"/>
                    <w:lang w:val="en-GB"/>
                  </w:rPr>
                  <m:t>j=0</m:t>
                </m:r>
              </m:sub>
              <m:sup>
                <m:r>
                  <w:rPr>
                    <w:rFonts w:ascii="Cambria Math" w:hAnsi="Cambria Math"/>
                    <w:sz w:val="18"/>
                    <w:szCs w:val="18"/>
                    <w:lang w:val="en-GB"/>
                  </w:rPr>
                  <m:t>n</m:t>
                </m:r>
              </m:sup>
              <m:e>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 xml:space="preserve">ij </m:t>
                    </m:r>
                  </m:sub>
                </m:sSub>
                <m:sSub>
                  <m:sSubPr>
                    <m:ctrlPr>
                      <w:rPr>
                        <w:rFonts w:ascii="Cambria Math" w:hAnsi="Cambria Math"/>
                        <w:i/>
                        <w:sz w:val="18"/>
                        <w:szCs w:val="18"/>
                        <w:lang w:val="en-GB"/>
                      </w:rPr>
                    </m:ctrlPr>
                  </m:sSubPr>
                  <m:e>
                    <m:r>
                      <w:rPr>
                        <w:rFonts w:ascii="Cambria Math" w:hAnsi="Cambria Math"/>
                        <w:sz w:val="18"/>
                        <w:szCs w:val="18"/>
                        <w:lang w:val="en-GB"/>
                      </w:rPr>
                      <m:t>mc</m:t>
                    </m:r>
                  </m:e>
                  <m:sub>
                    <m:r>
                      <w:rPr>
                        <w:rFonts w:ascii="Cambria Math" w:hAnsi="Cambria Math"/>
                        <w:sz w:val="18"/>
                        <w:szCs w:val="18"/>
                        <w:lang w:val="en-GB"/>
                      </w:rPr>
                      <m:t>ij</m:t>
                    </m:r>
                  </m:sub>
                </m:sSub>
              </m:e>
            </m:nary>
          </m:e>
        </m:nary>
        <m:r>
          <w:rPr>
            <w:rFonts w:ascii="Cambria Math" w:hAnsi="Cambria Math"/>
            <w:sz w:val="18"/>
            <w:szCs w:val="18"/>
            <w:lang w:val="en-GB"/>
          </w:rPr>
          <m:t xml:space="preserve">  ≤  OFV/5</m:t>
        </m:r>
      </m:oMath>
      <w:r w:rsidR="00976A6D" w:rsidRPr="006B3BF5">
        <w:rPr>
          <w:sz w:val="18"/>
          <w:szCs w:val="18"/>
          <w:lang w:val="en-GB"/>
        </w:rPr>
        <w:tab/>
      </w:r>
      <w:r w:rsidR="00976A6D" w:rsidRPr="006B3BF5">
        <w:rPr>
          <w:sz w:val="18"/>
          <w:szCs w:val="18"/>
          <w:lang w:val="en-GB"/>
        </w:rPr>
        <w:fldChar w:fldCharType="begin"/>
      </w:r>
      <w:r w:rsidR="00976A6D" w:rsidRPr="006B3BF5">
        <w:rPr>
          <w:sz w:val="18"/>
          <w:szCs w:val="18"/>
          <w:lang w:val="en-GB"/>
        </w:rPr>
        <w:instrText xml:space="preserve"> MACROBUTTON MTPlaceRef \* MERGEFORMAT </w:instrText>
      </w:r>
      <w:r w:rsidR="00976A6D" w:rsidRPr="006B3BF5">
        <w:rPr>
          <w:sz w:val="18"/>
          <w:szCs w:val="18"/>
          <w:lang w:val="en-GB"/>
        </w:rPr>
        <w:fldChar w:fldCharType="begin"/>
      </w:r>
      <w:r w:rsidR="00976A6D" w:rsidRPr="006B3BF5">
        <w:rPr>
          <w:sz w:val="18"/>
          <w:szCs w:val="18"/>
          <w:lang w:val="en-GB"/>
        </w:rPr>
        <w:instrText xml:space="preserve"> SEQ MTEqn \h \* MERGEFORMAT </w:instrText>
      </w:r>
      <w:r w:rsidR="00976A6D" w:rsidRPr="006B3BF5">
        <w:rPr>
          <w:sz w:val="18"/>
          <w:szCs w:val="18"/>
          <w:lang w:val="en-GB"/>
        </w:rPr>
        <w:fldChar w:fldCharType="end"/>
      </w:r>
      <w:r w:rsidR="00976A6D" w:rsidRPr="006B3BF5">
        <w:rPr>
          <w:sz w:val="18"/>
          <w:szCs w:val="18"/>
          <w:lang w:val="en-GB"/>
        </w:rPr>
        <w:instrText>(</w:instrText>
      </w:r>
      <w:r w:rsidR="00976A6D" w:rsidRPr="006B3BF5">
        <w:rPr>
          <w:sz w:val="18"/>
          <w:szCs w:val="18"/>
          <w:lang w:val="en-GB"/>
        </w:rPr>
        <w:fldChar w:fldCharType="begin"/>
      </w:r>
      <w:r w:rsidR="00976A6D" w:rsidRPr="006B3BF5">
        <w:rPr>
          <w:sz w:val="18"/>
          <w:szCs w:val="18"/>
          <w:lang w:val="en-GB"/>
        </w:rPr>
        <w:instrText xml:space="preserve"> SEQ MTEqn \c \* Arabic \* MERGEFORMAT </w:instrText>
      </w:r>
      <w:r w:rsidR="00976A6D" w:rsidRPr="006B3BF5">
        <w:rPr>
          <w:sz w:val="18"/>
          <w:szCs w:val="18"/>
          <w:lang w:val="en-GB"/>
        </w:rPr>
        <w:fldChar w:fldCharType="separate"/>
      </w:r>
      <w:r w:rsidR="00E6098D" w:rsidRPr="006B3BF5">
        <w:rPr>
          <w:noProof/>
          <w:sz w:val="18"/>
          <w:szCs w:val="18"/>
          <w:lang w:val="en-GB"/>
        </w:rPr>
        <w:instrText>2</w:instrText>
      </w:r>
      <w:r w:rsidR="00976A6D" w:rsidRPr="006B3BF5">
        <w:rPr>
          <w:sz w:val="18"/>
          <w:szCs w:val="18"/>
          <w:lang w:val="en-GB"/>
        </w:rPr>
        <w:fldChar w:fldCharType="end"/>
      </w:r>
      <w:r w:rsidR="00976A6D" w:rsidRPr="006B3BF5">
        <w:rPr>
          <w:sz w:val="18"/>
          <w:szCs w:val="18"/>
          <w:lang w:val="en-GB"/>
        </w:rPr>
        <w:instrText>)</w:instrText>
      </w:r>
      <w:r w:rsidR="00976A6D" w:rsidRPr="006B3BF5">
        <w:rPr>
          <w:sz w:val="18"/>
          <w:szCs w:val="18"/>
          <w:lang w:val="en-GB"/>
        </w:rPr>
        <w:fldChar w:fldCharType="end"/>
      </w:r>
    </w:p>
    <w:p w14:paraId="04216E0B" w14:textId="67737A0B" w:rsidR="00B146F8" w:rsidRPr="006B3BF5" w:rsidRDefault="00B146F8" w:rsidP="00F85940">
      <w:pPr>
        <w:rPr>
          <w:sz w:val="20"/>
          <w:szCs w:val="20"/>
          <w:lang w:val="en-GB"/>
        </w:rPr>
      </w:pPr>
    </w:p>
    <w:p w14:paraId="52B5D1AB" w14:textId="573517B0" w:rsidR="006F5393" w:rsidRPr="006B3BF5" w:rsidRDefault="006F5393" w:rsidP="006F5393">
      <w:pPr>
        <w:pStyle w:val="Text"/>
        <w:ind w:firstLine="0"/>
        <w:rPr>
          <w:sz w:val="18"/>
          <w:szCs w:val="18"/>
          <w:lang w:val="en-GB"/>
        </w:rPr>
      </w:pPr>
      <w:r w:rsidRPr="006B3BF5">
        <w:rPr>
          <w:sz w:val="20"/>
          <w:szCs w:val="20"/>
          <w:lang w:val="en-GB"/>
        </w:rPr>
        <w:t xml:space="preserve">    </w:t>
      </w:r>
      <w:r w:rsidRPr="006B3BF5">
        <w:rPr>
          <w:sz w:val="18"/>
          <w:szCs w:val="18"/>
          <w:lang w:val="en-GB"/>
        </w:rPr>
        <w:t>Number of systems [</w:t>
      </w:r>
      <w:r w:rsidR="00DC12B8" w:rsidRPr="006B3BF5">
        <w:rPr>
          <w:sz w:val="18"/>
          <w:szCs w:val="18"/>
          <w:lang w:val="en-GB"/>
        </w:rPr>
        <w:t>systems</w:t>
      </w:r>
      <w:r w:rsidRPr="006B3BF5">
        <w:rPr>
          <w:sz w:val="18"/>
          <w:szCs w:val="18"/>
          <w:lang w:val="en-GB"/>
        </w:rPr>
        <w:t>].</w:t>
      </w:r>
    </w:p>
    <w:p w14:paraId="24397A4B" w14:textId="77777777" w:rsidR="006F5393" w:rsidRPr="006B3BF5" w:rsidRDefault="006F5393" w:rsidP="006F5393">
      <w:pPr>
        <w:pStyle w:val="Text"/>
        <w:rPr>
          <w:sz w:val="18"/>
          <w:szCs w:val="18"/>
          <w:lang w:val="en-GB"/>
        </w:rPr>
      </w:pPr>
    </w:p>
    <w:p w14:paraId="4C155BAC" w14:textId="7A094F3C" w:rsidR="006F5393" w:rsidRPr="006B3BF5" w:rsidRDefault="006F5393" w:rsidP="006F5393">
      <w:pPr>
        <w:pStyle w:val="Equation"/>
        <w:rPr>
          <w:sz w:val="18"/>
          <w:szCs w:val="18"/>
          <w:lang w:val="en-GB"/>
        </w:rPr>
      </w:pPr>
      <w:r w:rsidRPr="006B3BF5">
        <w:rPr>
          <w:sz w:val="18"/>
          <w:szCs w:val="18"/>
          <w:lang w:val="en-GB"/>
        </w:rPr>
        <w:t xml:space="preserve">    </w:t>
      </w:r>
      <w:r w:rsidR="00921F00" w:rsidRPr="006B3BF5">
        <w:rPr>
          <w:sz w:val="18"/>
          <w:szCs w:val="18"/>
          <w:lang w:val="en-GB"/>
        </w:rPr>
        <w:t xml:space="preserve"> </w:t>
      </w:r>
      <m:oMath>
        <m:r>
          <w:rPr>
            <w:rFonts w:ascii="Cambria Math" w:hAnsi="Cambria Math"/>
            <w:sz w:val="18"/>
            <w:szCs w:val="18"/>
            <w:lang w:val="en-GB"/>
          </w:rPr>
          <m:t xml:space="preserve">2  ≤  </m:t>
        </m:r>
        <m:nary>
          <m:naryPr>
            <m:chr m:val="∑"/>
            <m:limLoc m:val="undOvr"/>
            <m:supHide m:val="1"/>
            <m:ctrlPr>
              <w:rPr>
                <w:rFonts w:ascii="Cambria Math" w:hAnsi="Cambria Math"/>
                <w:i/>
                <w:sz w:val="18"/>
                <w:szCs w:val="18"/>
                <w:lang w:val="en-GB"/>
              </w:rPr>
            </m:ctrlPr>
          </m:naryPr>
          <m:sub>
            <m:r>
              <w:rPr>
                <w:rFonts w:ascii="Cambria Math" w:hAnsi="Cambria Math"/>
                <w:sz w:val="18"/>
                <w:szCs w:val="18"/>
                <w:lang w:val="en-GB"/>
              </w:rPr>
              <m:t>ij</m:t>
            </m:r>
          </m:sub>
          <m:sup/>
          <m:e>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ij</m:t>
                </m:r>
              </m:sub>
            </m:sSub>
          </m:e>
        </m:nary>
      </m:oMath>
      <w:r w:rsidRPr="006B3BF5">
        <w:rPr>
          <w:sz w:val="18"/>
          <w:szCs w:val="18"/>
          <w:lang w:val="en-GB"/>
        </w:rPr>
        <w:tab/>
      </w:r>
      <w:r w:rsidR="00DC12B8" w:rsidRPr="006B3BF5">
        <w:rPr>
          <w:sz w:val="18"/>
          <w:szCs w:val="18"/>
          <w:lang w:val="en-GB"/>
        </w:rPr>
        <w:t>(3.1)</w:t>
      </w:r>
    </w:p>
    <w:p w14:paraId="5CB88955" w14:textId="2E796AEF" w:rsidR="00DC12B8" w:rsidRPr="006B3BF5" w:rsidRDefault="00DC12B8" w:rsidP="00DC12B8">
      <w:pPr>
        <w:rPr>
          <w:sz w:val="28"/>
          <w:szCs w:val="28"/>
          <w:lang w:val="en-GB"/>
        </w:rPr>
      </w:pPr>
    </w:p>
    <w:p w14:paraId="22D05BCB" w14:textId="769F2604" w:rsidR="00DC12B8" w:rsidRPr="006B3BF5" w:rsidRDefault="00DC12B8" w:rsidP="00DC12B8">
      <w:pPr>
        <w:pStyle w:val="Text"/>
        <w:rPr>
          <w:sz w:val="18"/>
          <w:szCs w:val="18"/>
          <w:lang w:val="en-GB"/>
        </w:rPr>
      </w:pPr>
      <w:r w:rsidRPr="006B3BF5">
        <w:rPr>
          <w:sz w:val="18"/>
          <w:szCs w:val="18"/>
          <w:lang w:val="en-GB"/>
        </w:rPr>
        <w:t>Number of systems [systems].</w:t>
      </w:r>
    </w:p>
    <w:p w14:paraId="2E5E4514" w14:textId="77777777" w:rsidR="00DC12B8" w:rsidRPr="006B3BF5" w:rsidRDefault="00DC12B8" w:rsidP="00DC12B8">
      <w:pPr>
        <w:pStyle w:val="Text"/>
        <w:rPr>
          <w:sz w:val="18"/>
          <w:szCs w:val="18"/>
          <w:lang w:val="en-GB"/>
        </w:rPr>
      </w:pPr>
    </w:p>
    <w:p w14:paraId="718CCAEF" w14:textId="0301E05F" w:rsidR="00DC12B8" w:rsidRPr="006B3BF5" w:rsidRDefault="00DC12B8" w:rsidP="00DC12B8">
      <w:pPr>
        <w:pStyle w:val="Equation"/>
        <w:rPr>
          <w:sz w:val="18"/>
          <w:szCs w:val="18"/>
          <w:lang w:val="en-GB"/>
        </w:rPr>
      </w:pPr>
      <w:r w:rsidRPr="006B3BF5">
        <w:rPr>
          <w:sz w:val="18"/>
          <w:szCs w:val="18"/>
          <w:lang w:val="en-GB"/>
        </w:rPr>
        <w:t xml:space="preserve">    </w:t>
      </w:r>
      <w:r w:rsidR="00921F00" w:rsidRPr="006B3BF5">
        <w:rPr>
          <w:sz w:val="18"/>
          <w:szCs w:val="18"/>
          <w:lang w:val="en-GB"/>
        </w:rPr>
        <w:t xml:space="preserve"> </w:t>
      </w:r>
      <m:oMath>
        <m:r>
          <w:rPr>
            <w:rFonts w:ascii="Cambria Math" w:hAnsi="Cambria Math"/>
            <w:sz w:val="18"/>
            <w:szCs w:val="18"/>
            <w:lang w:val="en-GB"/>
          </w:rPr>
          <m:t xml:space="preserve">3  ≥  </m:t>
        </m:r>
        <m:nary>
          <m:naryPr>
            <m:chr m:val="∑"/>
            <m:limLoc m:val="undOvr"/>
            <m:supHide m:val="1"/>
            <m:ctrlPr>
              <w:rPr>
                <w:rFonts w:ascii="Cambria Math" w:hAnsi="Cambria Math"/>
                <w:i/>
                <w:sz w:val="18"/>
                <w:szCs w:val="18"/>
                <w:lang w:val="en-GB"/>
              </w:rPr>
            </m:ctrlPr>
          </m:naryPr>
          <m:sub>
            <m:r>
              <w:rPr>
                <w:rFonts w:ascii="Cambria Math" w:hAnsi="Cambria Math"/>
                <w:sz w:val="18"/>
                <w:szCs w:val="18"/>
                <w:lang w:val="en-GB"/>
              </w:rPr>
              <m:t>ij</m:t>
            </m:r>
          </m:sub>
          <m:sup/>
          <m:e>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ij</m:t>
                </m:r>
              </m:sub>
            </m:sSub>
          </m:e>
        </m:nary>
      </m:oMath>
      <w:r w:rsidRPr="006B3BF5">
        <w:rPr>
          <w:sz w:val="18"/>
          <w:szCs w:val="18"/>
          <w:lang w:val="en-GB"/>
        </w:rPr>
        <w:tab/>
        <w:t>(3.2)</w:t>
      </w:r>
    </w:p>
    <w:p w14:paraId="541DDFB2" w14:textId="6A6AB9D0" w:rsidR="006F5393" w:rsidRPr="006B3BF5" w:rsidRDefault="006F5393" w:rsidP="00F85940">
      <w:pPr>
        <w:rPr>
          <w:sz w:val="20"/>
          <w:szCs w:val="20"/>
          <w:lang w:val="en-GB"/>
        </w:rPr>
      </w:pPr>
    </w:p>
    <w:p w14:paraId="78FD5412" w14:textId="119AF5CC" w:rsidR="00F85940" w:rsidRPr="006B3BF5" w:rsidRDefault="00F85940" w:rsidP="006B3BF5">
      <w:pPr>
        <w:pStyle w:val="Text"/>
        <w:ind w:left="202" w:firstLine="0"/>
        <w:rPr>
          <w:sz w:val="18"/>
          <w:szCs w:val="18"/>
          <w:lang w:val="en-GB"/>
        </w:rPr>
      </w:pPr>
      <w:r w:rsidRPr="006B3BF5">
        <w:rPr>
          <w:sz w:val="18"/>
          <w:szCs w:val="18"/>
          <w:lang w:val="en-GB"/>
        </w:rPr>
        <w:t xml:space="preserve">The portions where the system is installed should be contiguous (horizontal, </w:t>
      </w:r>
      <w:r w:rsidR="00D9196A" w:rsidRPr="006B3BF5">
        <w:rPr>
          <w:sz w:val="18"/>
          <w:szCs w:val="18"/>
          <w:lang w:val="en-GB"/>
        </w:rPr>
        <w:tab/>
      </w:r>
      <w:r w:rsidRPr="006B3BF5">
        <w:rPr>
          <w:sz w:val="18"/>
          <w:szCs w:val="18"/>
          <w:lang w:val="en-GB"/>
        </w:rPr>
        <w:t>vertical or diagonal)</w:t>
      </w:r>
      <w:r w:rsidR="00C85B01" w:rsidRPr="006B3BF5">
        <w:rPr>
          <w:sz w:val="18"/>
          <w:szCs w:val="18"/>
          <w:lang w:val="en-GB"/>
        </w:rPr>
        <w:t xml:space="preserve"> [portions].</w:t>
      </w:r>
    </w:p>
    <w:p w14:paraId="3BE0ED44" w14:textId="3EFB2710" w:rsidR="00D56351" w:rsidRPr="006B3BF5" w:rsidRDefault="00D56351" w:rsidP="00F85940">
      <w:pPr>
        <w:pStyle w:val="Text"/>
        <w:rPr>
          <w:sz w:val="18"/>
          <w:szCs w:val="18"/>
          <w:lang w:val="en-GB"/>
        </w:rPr>
      </w:pPr>
    </w:p>
    <w:p w14:paraId="5836394A" w14:textId="6B9E81D4" w:rsidR="00D56351" w:rsidRPr="006B3BF5" w:rsidRDefault="00D56351" w:rsidP="00D56351">
      <w:pPr>
        <w:pStyle w:val="Equation"/>
        <w:rPr>
          <w:sz w:val="18"/>
          <w:szCs w:val="18"/>
          <w:lang w:val="en-GB"/>
        </w:rPr>
      </w:pPr>
      <w:r w:rsidRPr="006B3BF5">
        <w:rPr>
          <w:sz w:val="18"/>
          <w:szCs w:val="18"/>
          <w:lang w:val="en-GB"/>
        </w:rPr>
        <w:t xml:space="preserve">     </w:t>
      </w:r>
      <m:oMath>
        <m:r>
          <w:rPr>
            <w:rFonts w:ascii="Cambria Math" w:hAnsi="Cambria Math"/>
            <w:sz w:val="18"/>
            <w:szCs w:val="18"/>
            <w:lang w:val="en-GB"/>
          </w:rPr>
          <m:t>M+</m:t>
        </m:r>
        <m:d>
          <m:dPr>
            <m:ctrlPr>
              <w:rPr>
                <w:rFonts w:ascii="Cambria Math" w:hAnsi="Cambria Math"/>
                <w:i/>
                <w:sz w:val="18"/>
                <w:szCs w:val="18"/>
                <w:lang w:val="en-GB"/>
              </w:rPr>
            </m:ctrlPr>
          </m:dPr>
          <m:e>
            <m:r>
              <w:rPr>
                <w:rFonts w:ascii="Cambria Math" w:hAnsi="Cambria Math"/>
                <w:sz w:val="18"/>
                <w:szCs w:val="18"/>
                <w:lang w:val="en-GB"/>
              </w:rPr>
              <m:t>1-</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ij</m:t>
                </m:r>
              </m:sub>
            </m:sSub>
          </m:e>
        </m:d>
        <m:r>
          <w:rPr>
            <w:rFonts w:ascii="Cambria Math" w:hAnsi="Cambria Math"/>
            <w:sz w:val="18"/>
            <w:szCs w:val="18"/>
            <w:lang w:val="en-GB"/>
          </w:rPr>
          <m:t xml:space="preserve"> ≥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i+1,j</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i,j+1</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i+1,  j+1</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i+1,j-1</m:t>
            </m:r>
          </m:sub>
        </m:sSub>
        <m:r>
          <w:rPr>
            <w:rFonts w:ascii="Cambria Math" w:hAnsi="Cambria Math"/>
            <w:sz w:val="18"/>
            <w:szCs w:val="18"/>
            <w:lang w:val="en-GB"/>
          </w:rPr>
          <m:t>+</m:t>
        </m:r>
        <m:r>
          <w:rPr>
            <w:rFonts w:ascii="Cambria Math" w:hAnsi="Cambria Math"/>
            <w:sz w:val="18"/>
            <w:szCs w:val="18"/>
            <w:lang w:val="en-GB"/>
          </w:rPr>
          <w:tab/>
          <m:t xml:space="preserve">     </m:t>
        </m:r>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i,j-1</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 xml:space="preserve">    +  X</m:t>
            </m:r>
          </m:e>
          <m:sub>
            <m:r>
              <w:rPr>
                <w:rFonts w:ascii="Cambria Math" w:hAnsi="Cambria Math"/>
                <w:sz w:val="18"/>
                <w:szCs w:val="18"/>
                <w:lang w:val="en-GB"/>
              </w:rPr>
              <m:t>i-1,j</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i-1,j+1</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i-1,j-1</m:t>
            </m:r>
          </m:sub>
        </m:sSub>
      </m:oMath>
      <w:r w:rsidRPr="006B3BF5">
        <w:rPr>
          <w:sz w:val="18"/>
          <w:szCs w:val="18"/>
          <w:lang w:val="en-GB"/>
        </w:rPr>
        <w:tab/>
        <w:t>(</w:t>
      </w:r>
      <w:r w:rsidR="00DC12B8" w:rsidRPr="006B3BF5">
        <w:rPr>
          <w:sz w:val="18"/>
          <w:szCs w:val="18"/>
          <w:lang w:val="en-GB"/>
        </w:rPr>
        <w:t>4</w:t>
      </w:r>
      <w:r w:rsidRPr="006B3BF5">
        <w:rPr>
          <w:sz w:val="18"/>
          <w:szCs w:val="18"/>
          <w:lang w:val="en-GB"/>
        </w:rPr>
        <w:t>.1)</w:t>
      </w:r>
    </w:p>
    <w:p w14:paraId="0DDB73D3" w14:textId="77777777" w:rsidR="00B146F8" w:rsidRPr="006B3BF5" w:rsidRDefault="00B146F8" w:rsidP="00B146F8">
      <w:pPr>
        <w:rPr>
          <w:sz w:val="28"/>
          <w:szCs w:val="28"/>
          <w:lang w:val="en-GB"/>
        </w:rPr>
      </w:pPr>
    </w:p>
    <w:p w14:paraId="3C3D2EEC" w14:textId="260464C7" w:rsidR="003A1282" w:rsidRPr="006B3BF5" w:rsidRDefault="003A1282" w:rsidP="006B3BF5">
      <w:pPr>
        <w:pStyle w:val="Text"/>
        <w:ind w:left="202" w:firstLine="0"/>
        <w:rPr>
          <w:sz w:val="18"/>
          <w:szCs w:val="18"/>
          <w:lang w:val="en-GB"/>
        </w:rPr>
      </w:pPr>
      <w:r w:rsidRPr="006B3BF5">
        <w:rPr>
          <w:sz w:val="18"/>
          <w:szCs w:val="18"/>
          <w:lang w:val="en-GB"/>
        </w:rPr>
        <w:t xml:space="preserve">The portions where the system is installed should be contiguous (horizontal, </w:t>
      </w:r>
      <w:r w:rsidRPr="006B3BF5">
        <w:rPr>
          <w:sz w:val="18"/>
          <w:szCs w:val="18"/>
          <w:lang w:val="en-GB"/>
        </w:rPr>
        <w:tab/>
        <w:t>vertical or diagonal)</w:t>
      </w:r>
      <w:r w:rsidR="00C85B01" w:rsidRPr="006B3BF5">
        <w:rPr>
          <w:sz w:val="18"/>
          <w:szCs w:val="18"/>
          <w:lang w:val="en-GB"/>
        </w:rPr>
        <w:t xml:space="preserve"> </w:t>
      </w:r>
      <w:r w:rsidR="00C85B01" w:rsidRPr="006B3BF5">
        <w:rPr>
          <w:sz w:val="18"/>
          <w:szCs w:val="18"/>
          <w:lang w:val="en-GB"/>
        </w:rPr>
        <w:t>[portions]</w:t>
      </w:r>
      <w:r w:rsidR="00C85B01" w:rsidRPr="006B3BF5">
        <w:rPr>
          <w:sz w:val="18"/>
          <w:szCs w:val="18"/>
          <w:lang w:val="en-GB"/>
        </w:rPr>
        <w:t>.</w:t>
      </w:r>
    </w:p>
    <w:p w14:paraId="24FE429D" w14:textId="77777777" w:rsidR="003A1282" w:rsidRPr="006B3BF5" w:rsidRDefault="003A1282" w:rsidP="003A1282">
      <w:pPr>
        <w:pStyle w:val="Text"/>
        <w:rPr>
          <w:sz w:val="18"/>
          <w:szCs w:val="18"/>
          <w:lang w:val="en-GB"/>
        </w:rPr>
      </w:pPr>
    </w:p>
    <w:p w14:paraId="123DDAEB" w14:textId="59125B71" w:rsidR="003A1282" w:rsidRPr="006B3BF5" w:rsidRDefault="003A1282" w:rsidP="003A1282">
      <w:pPr>
        <w:pStyle w:val="Equation"/>
        <w:rPr>
          <w:sz w:val="18"/>
          <w:szCs w:val="18"/>
          <w:lang w:val="en-GB"/>
        </w:rPr>
      </w:pPr>
      <w:r w:rsidRPr="006B3BF5">
        <w:rPr>
          <w:sz w:val="18"/>
          <w:szCs w:val="18"/>
          <w:lang w:val="en-GB"/>
        </w:rPr>
        <w:t xml:space="preserve">     </w:t>
      </w:r>
      <w:r w:rsidR="00B146F8" w:rsidRPr="006B3BF5">
        <w:rPr>
          <w:sz w:val="18"/>
          <w:szCs w:val="18"/>
          <w:lang w:val="en-GB"/>
        </w:rPr>
        <w:t xml:space="preserve"> </w:t>
      </w:r>
      <m:oMath>
        <m:r>
          <w:rPr>
            <w:rFonts w:ascii="Cambria Math" w:hAnsi="Cambria Math"/>
            <w:sz w:val="18"/>
            <w:szCs w:val="18"/>
            <w:lang w:val="en-GB"/>
          </w:rPr>
          <m:t>m</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ij</m:t>
            </m:r>
          </m:sub>
        </m:sSub>
        <m:r>
          <w:rPr>
            <w:rFonts w:ascii="Cambria Math" w:hAnsi="Cambria Math"/>
            <w:sz w:val="18"/>
            <w:szCs w:val="18"/>
            <w:lang w:val="en-GB"/>
          </w:rPr>
          <m:t xml:space="preserve"> ≥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i+1,j</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i,j+1</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i+1,  j+1</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i+1,j-1</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 xml:space="preserve">      </m:t>
            </m:r>
            <m:r>
              <w:rPr>
                <w:rFonts w:ascii="Cambria Math" w:hAnsi="Cambria Math"/>
                <w:sz w:val="18"/>
                <w:szCs w:val="18"/>
                <w:lang w:val="en-GB"/>
              </w:rPr>
              <m:t>X</m:t>
            </m:r>
          </m:e>
          <m:sub>
            <m:r>
              <w:rPr>
                <w:rFonts w:ascii="Cambria Math" w:hAnsi="Cambria Math"/>
                <w:sz w:val="18"/>
                <w:szCs w:val="18"/>
                <w:lang w:val="en-GB"/>
              </w:rPr>
              <m:t>i,j-1</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  X</m:t>
            </m:r>
          </m:e>
          <m:sub>
            <m:r>
              <w:rPr>
                <w:rFonts w:ascii="Cambria Math" w:hAnsi="Cambria Math"/>
                <w:sz w:val="18"/>
                <w:szCs w:val="18"/>
                <w:lang w:val="en-GB"/>
              </w:rPr>
              <m:t>i-1,j</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 xml:space="preserve">     + X</m:t>
            </m:r>
          </m:e>
          <m:sub>
            <m:r>
              <w:rPr>
                <w:rFonts w:ascii="Cambria Math" w:hAnsi="Cambria Math"/>
                <w:sz w:val="18"/>
                <w:szCs w:val="18"/>
                <w:lang w:val="en-GB"/>
              </w:rPr>
              <m:t>i-1,j+1</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i-1,j-1</m:t>
            </m:r>
          </m:sub>
        </m:sSub>
      </m:oMath>
      <w:r w:rsidRPr="006B3BF5">
        <w:rPr>
          <w:sz w:val="18"/>
          <w:szCs w:val="18"/>
          <w:lang w:val="en-GB"/>
        </w:rPr>
        <w:tab/>
        <w:t>(</w:t>
      </w:r>
      <w:r w:rsidR="00DC12B8" w:rsidRPr="006B3BF5">
        <w:rPr>
          <w:sz w:val="18"/>
          <w:szCs w:val="18"/>
          <w:lang w:val="en-GB"/>
        </w:rPr>
        <w:t>4</w:t>
      </w:r>
      <w:r w:rsidRPr="006B3BF5">
        <w:rPr>
          <w:sz w:val="18"/>
          <w:szCs w:val="18"/>
          <w:lang w:val="en-GB"/>
        </w:rPr>
        <w:t>.2)</w:t>
      </w:r>
    </w:p>
    <w:p w14:paraId="3FC062D3" w14:textId="77777777" w:rsidR="00F85940" w:rsidRPr="006B3BF5" w:rsidRDefault="00F85940" w:rsidP="00A3000F">
      <w:pPr>
        <w:pStyle w:val="Text"/>
        <w:ind w:firstLine="0"/>
        <w:rPr>
          <w:sz w:val="18"/>
          <w:szCs w:val="18"/>
          <w:lang w:val="en-GB"/>
        </w:rPr>
      </w:pPr>
    </w:p>
    <w:p w14:paraId="42CA71AE" w14:textId="77777777" w:rsidR="006B3BF5" w:rsidRDefault="00F85940" w:rsidP="006B3BF5">
      <w:pPr>
        <w:pStyle w:val="Text"/>
        <w:ind w:left="202" w:firstLine="0"/>
        <w:rPr>
          <w:sz w:val="18"/>
          <w:szCs w:val="18"/>
          <w:lang w:val="en-GB"/>
        </w:rPr>
      </w:pPr>
      <w:r w:rsidRPr="006B3BF5">
        <w:rPr>
          <w:sz w:val="18"/>
          <w:szCs w:val="18"/>
          <w:lang w:val="en-GB"/>
        </w:rPr>
        <w:t xml:space="preserve">If we select the portion (Y, a) then we need to select (X, a) </w:t>
      </w:r>
    </w:p>
    <w:p w14:paraId="7A4AFF9B" w14:textId="304ADB43" w:rsidR="00F85940" w:rsidRPr="006B3BF5" w:rsidRDefault="00F85940" w:rsidP="006B3BF5">
      <w:pPr>
        <w:pStyle w:val="Text"/>
        <w:ind w:left="202" w:firstLine="0"/>
        <w:rPr>
          <w:sz w:val="18"/>
          <w:szCs w:val="18"/>
          <w:lang w:val="en-GB"/>
        </w:rPr>
      </w:pPr>
      <w:r w:rsidRPr="006B3BF5">
        <w:rPr>
          <w:sz w:val="18"/>
          <w:szCs w:val="18"/>
          <w:lang w:val="en-GB"/>
        </w:rPr>
        <w:t>and (X, b)</w:t>
      </w:r>
      <w:r w:rsidR="00C85B01" w:rsidRPr="006B3BF5">
        <w:rPr>
          <w:sz w:val="18"/>
          <w:szCs w:val="18"/>
          <w:lang w:val="en-GB"/>
        </w:rPr>
        <w:t>.</w:t>
      </w:r>
      <w:r w:rsidRPr="006B3BF5">
        <w:rPr>
          <w:sz w:val="18"/>
          <w:szCs w:val="18"/>
          <w:lang w:val="en-GB"/>
        </w:rPr>
        <w:t xml:space="preserve"> </w:t>
      </w:r>
    </w:p>
    <w:p w14:paraId="1DA00E26" w14:textId="77777777" w:rsidR="003A1282" w:rsidRPr="006B3BF5" w:rsidRDefault="003A1282" w:rsidP="00F85940">
      <w:pPr>
        <w:pStyle w:val="Text"/>
        <w:rPr>
          <w:sz w:val="18"/>
          <w:szCs w:val="18"/>
          <w:lang w:val="en-GB"/>
        </w:rPr>
      </w:pPr>
    </w:p>
    <w:p w14:paraId="2A3CCC0E" w14:textId="69F6D72A" w:rsidR="00F85940" w:rsidRPr="006B3BF5" w:rsidRDefault="00D9196A" w:rsidP="00F85940">
      <w:pPr>
        <w:pStyle w:val="Equation"/>
        <w:rPr>
          <w:sz w:val="18"/>
          <w:szCs w:val="18"/>
          <w:lang w:val="en-GB"/>
        </w:rPr>
      </w:pPr>
      <w:r w:rsidRPr="006B3BF5">
        <w:rPr>
          <w:sz w:val="18"/>
          <w:szCs w:val="18"/>
          <w:lang w:val="en-GB"/>
        </w:rPr>
        <w:t xml:space="preserve">     </w:t>
      </w:r>
      <m:oMath>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Xa</m:t>
            </m:r>
          </m:sub>
        </m:sSub>
        <m:r>
          <w:rPr>
            <w:rFonts w:ascii="Cambria Math"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Xb</m:t>
            </m:r>
          </m:sub>
        </m:sSub>
        <m:r>
          <w:rPr>
            <w:rFonts w:ascii="Cambria Math" w:hAnsi="Cambria Math"/>
            <w:sz w:val="18"/>
            <w:szCs w:val="18"/>
            <w:lang w:val="en-GB"/>
          </w:rPr>
          <m:t xml:space="preserve"> ≥  2</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Ya</m:t>
            </m:r>
          </m:sub>
        </m:sSub>
      </m:oMath>
      <w:r w:rsidR="00C85B01" w:rsidRPr="006B3BF5">
        <w:rPr>
          <w:sz w:val="18"/>
          <w:szCs w:val="18"/>
          <w:lang w:val="en-GB"/>
        </w:rPr>
        <w:t xml:space="preserve"> </w:t>
      </w:r>
      <w:r w:rsidR="00C85B01" w:rsidRPr="006B3BF5">
        <w:rPr>
          <w:sz w:val="18"/>
          <w:szCs w:val="18"/>
          <w:lang w:val="en-GB"/>
        </w:rPr>
        <w:t>[portions]</w:t>
      </w:r>
      <w:r w:rsidR="00F85940" w:rsidRPr="006B3BF5">
        <w:rPr>
          <w:sz w:val="18"/>
          <w:szCs w:val="18"/>
          <w:lang w:val="en-GB"/>
        </w:rPr>
        <w:tab/>
      </w:r>
      <w:r w:rsidRPr="006B3BF5">
        <w:rPr>
          <w:sz w:val="18"/>
          <w:szCs w:val="18"/>
          <w:lang w:val="en-GB"/>
        </w:rPr>
        <w:t>(</w:t>
      </w:r>
      <w:r w:rsidR="00DC12B8" w:rsidRPr="006B3BF5">
        <w:rPr>
          <w:sz w:val="18"/>
          <w:szCs w:val="18"/>
          <w:lang w:val="en-GB"/>
        </w:rPr>
        <w:t>5</w:t>
      </w:r>
      <w:r w:rsidRPr="006B3BF5">
        <w:rPr>
          <w:sz w:val="18"/>
          <w:szCs w:val="18"/>
          <w:lang w:val="en-GB"/>
        </w:rPr>
        <w:t>)</w:t>
      </w:r>
    </w:p>
    <w:p w14:paraId="403B5C48" w14:textId="77777777" w:rsidR="00B146F8" w:rsidRPr="006B3BF5" w:rsidRDefault="00B146F8" w:rsidP="00F85940">
      <w:pPr>
        <w:rPr>
          <w:sz w:val="20"/>
          <w:szCs w:val="20"/>
          <w:lang w:val="en-GB"/>
        </w:rPr>
      </w:pPr>
    </w:p>
    <w:p w14:paraId="07F0921F" w14:textId="6B77FFF8" w:rsidR="00F85940" w:rsidRPr="006B3BF5" w:rsidRDefault="00F85940" w:rsidP="006B3BF5">
      <w:pPr>
        <w:pStyle w:val="Text"/>
        <w:ind w:left="202" w:firstLine="0"/>
        <w:rPr>
          <w:sz w:val="18"/>
          <w:szCs w:val="18"/>
          <w:lang w:val="en-GB"/>
        </w:rPr>
      </w:pPr>
      <w:r w:rsidRPr="006B3BF5">
        <w:rPr>
          <w:sz w:val="18"/>
          <w:szCs w:val="18"/>
          <w:lang w:val="en-GB"/>
        </w:rPr>
        <w:t>If the selected portion is in the column “a” the rest of portions should be selected in the same row [</w:t>
      </w:r>
      <w:r w:rsidR="00C85B01" w:rsidRPr="006B3BF5">
        <w:rPr>
          <w:sz w:val="18"/>
          <w:szCs w:val="18"/>
          <w:lang w:val="en-GB"/>
        </w:rPr>
        <w:t>portions</w:t>
      </w:r>
      <w:r w:rsidRPr="006B3BF5">
        <w:rPr>
          <w:sz w:val="18"/>
          <w:szCs w:val="18"/>
          <w:lang w:val="en-GB"/>
        </w:rPr>
        <w:t>].</w:t>
      </w:r>
    </w:p>
    <w:p w14:paraId="42E1FF98" w14:textId="77777777" w:rsidR="003A1282" w:rsidRPr="006B3BF5" w:rsidRDefault="00D9196A" w:rsidP="00F85940">
      <w:pPr>
        <w:pStyle w:val="Equation"/>
        <w:rPr>
          <w:sz w:val="18"/>
          <w:szCs w:val="18"/>
          <w:lang w:val="en-GB"/>
        </w:rPr>
      </w:pPr>
      <w:r w:rsidRPr="006B3BF5">
        <w:rPr>
          <w:sz w:val="18"/>
          <w:szCs w:val="18"/>
          <w:lang w:val="en-GB"/>
        </w:rPr>
        <w:t xml:space="preserve">     </w:t>
      </w:r>
    </w:p>
    <w:p w14:paraId="3322600B" w14:textId="7E9EA436" w:rsidR="00F85940" w:rsidRPr="006B3BF5" w:rsidRDefault="003A1282" w:rsidP="00F85940">
      <w:pPr>
        <w:pStyle w:val="Equation"/>
        <w:rPr>
          <w:sz w:val="18"/>
          <w:szCs w:val="18"/>
          <w:lang w:val="en-GB"/>
        </w:rPr>
      </w:pPr>
      <w:r w:rsidRPr="006B3BF5">
        <w:rPr>
          <w:sz w:val="18"/>
          <w:szCs w:val="18"/>
          <w:lang w:val="en-GB"/>
        </w:rPr>
        <w:t xml:space="preserve">    </w:t>
      </w:r>
      <m:oMath>
        <m:r>
          <w:rPr>
            <w:rFonts w:ascii="Cambria Math" w:hAnsi="Cambria Math"/>
            <w:sz w:val="18"/>
            <w:szCs w:val="18"/>
            <w:lang w:val="en-GB"/>
          </w:rPr>
          <m:t>m</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ia</m:t>
            </m:r>
          </m:sub>
        </m:sSub>
        <m:r>
          <w:rPr>
            <w:rFonts w:ascii="Cambria Math" w:hAnsi="Cambria Math"/>
            <w:sz w:val="18"/>
            <w:szCs w:val="18"/>
            <w:lang w:val="en-GB"/>
          </w:rPr>
          <m:t xml:space="preserve"> ≤  </m:t>
        </m:r>
        <m:nary>
          <m:naryPr>
            <m:chr m:val="∑"/>
            <m:limLoc m:val="undOvr"/>
            <m:supHide m:val="1"/>
            <m:ctrlPr>
              <w:rPr>
                <w:rFonts w:ascii="Cambria Math" w:hAnsi="Cambria Math"/>
                <w:i/>
                <w:sz w:val="18"/>
                <w:szCs w:val="18"/>
                <w:lang w:val="en-GB"/>
              </w:rPr>
            </m:ctrlPr>
          </m:naryPr>
          <m:sub>
            <m:r>
              <w:rPr>
                <w:rFonts w:ascii="Cambria Math" w:hAnsi="Cambria Math"/>
                <w:sz w:val="18"/>
                <w:szCs w:val="18"/>
                <w:lang w:val="en-GB"/>
              </w:rPr>
              <m:t>j=1</m:t>
            </m:r>
          </m:sub>
          <m:sup/>
          <m:e>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i,j+1</m:t>
                </m:r>
              </m:sub>
            </m:sSub>
          </m:e>
        </m:nary>
      </m:oMath>
      <w:r w:rsidR="00F85940" w:rsidRPr="006B3BF5">
        <w:rPr>
          <w:sz w:val="18"/>
          <w:szCs w:val="18"/>
          <w:lang w:val="en-GB"/>
        </w:rPr>
        <w:tab/>
      </w:r>
      <w:r w:rsidR="00D9196A" w:rsidRPr="006B3BF5">
        <w:rPr>
          <w:sz w:val="18"/>
          <w:szCs w:val="18"/>
          <w:lang w:val="en-GB"/>
        </w:rPr>
        <w:t>(</w:t>
      </w:r>
      <w:r w:rsidR="00DC12B8" w:rsidRPr="006B3BF5">
        <w:rPr>
          <w:sz w:val="18"/>
          <w:szCs w:val="18"/>
          <w:lang w:val="en-GB"/>
        </w:rPr>
        <w:t>6</w:t>
      </w:r>
      <w:r w:rsidR="00D9196A" w:rsidRPr="006B3BF5">
        <w:rPr>
          <w:sz w:val="18"/>
          <w:szCs w:val="18"/>
          <w:lang w:val="en-GB"/>
        </w:rPr>
        <w:t>)</w:t>
      </w:r>
    </w:p>
    <w:p w14:paraId="5A7CBB91" w14:textId="77777777" w:rsidR="00B146F8" w:rsidRPr="006B3BF5" w:rsidRDefault="00B146F8" w:rsidP="00F85940">
      <w:pPr>
        <w:rPr>
          <w:sz w:val="20"/>
          <w:szCs w:val="20"/>
          <w:lang w:val="en-GB"/>
        </w:rPr>
      </w:pPr>
    </w:p>
    <w:p w14:paraId="400A4D9B" w14:textId="5CDBCB7E" w:rsidR="00F85940" w:rsidRPr="006B3BF5" w:rsidRDefault="00F85940" w:rsidP="006B3BF5">
      <w:pPr>
        <w:pStyle w:val="Text"/>
        <w:ind w:left="202" w:firstLine="0"/>
        <w:rPr>
          <w:sz w:val="18"/>
          <w:szCs w:val="18"/>
          <w:lang w:val="en-GB"/>
        </w:rPr>
      </w:pPr>
      <w:r w:rsidRPr="006B3BF5">
        <w:rPr>
          <w:sz w:val="18"/>
          <w:szCs w:val="18"/>
          <w:lang w:val="en-GB"/>
        </w:rPr>
        <w:t xml:space="preserve">If there is a selected portion in the row X”, </w:t>
      </w:r>
      <w:r w:rsidR="006B3BF5">
        <w:rPr>
          <w:sz w:val="18"/>
          <w:szCs w:val="18"/>
          <w:lang w:val="en-GB"/>
        </w:rPr>
        <w:t>the rest of portions selected</w:t>
      </w:r>
      <w:r w:rsidRPr="006B3BF5">
        <w:rPr>
          <w:sz w:val="18"/>
          <w:szCs w:val="18"/>
          <w:lang w:val="en-GB"/>
        </w:rPr>
        <w:t xml:space="preserve"> should belong to the same column </w:t>
      </w:r>
      <w:r w:rsidR="00C85B01" w:rsidRPr="006B3BF5">
        <w:rPr>
          <w:sz w:val="18"/>
          <w:szCs w:val="18"/>
          <w:lang w:val="en-GB"/>
        </w:rPr>
        <w:t>[portions]</w:t>
      </w:r>
      <w:r w:rsidRPr="006B3BF5">
        <w:rPr>
          <w:sz w:val="18"/>
          <w:szCs w:val="18"/>
          <w:lang w:val="en-GB"/>
        </w:rPr>
        <w:t>.</w:t>
      </w:r>
    </w:p>
    <w:p w14:paraId="3C90ACD7" w14:textId="77777777" w:rsidR="0082596A" w:rsidRPr="006B3BF5" w:rsidRDefault="00D9196A" w:rsidP="00F85940">
      <w:pPr>
        <w:pStyle w:val="Equation"/>
        <w:rPr>
          <w:sz w:val="18"/>
          <w:szCs w:val="18"/>
          <w:lang w:val="en-GB"/>
        </w:rPr>
      </w:pPr>
      <w:r w:rsidRPr="006B3BF5">
        <w:rPr>
          <w:sz w:val="18"/>
          <w:szCs w:val="18"/>
          <w:lang w:val="en-GB"/>
        </w:rPr>
        <w:t xml:space="preserve">     </w:t>
      </w:r>
    </w:p>
    <w:p w14:paraId="66500F65" w14:textId="27686B82" w:rsidR="00F85940" w:rsidRPr="006B3BF5" w:rsidRDefault="0082596A" w:rsidP="00F85940">
      <w:pPr>
        <w:pStyle w:val="Equation"/>
        <w:rPr>
          <w:sz w:val="18"/>
          <w:szCs w:val="18"/>
          <w:lang w:val="en-GB"/>
        </w:rPr>
      </w:pPr>
      <m:oMath>
        <m:r>
          <w:rPr>
            <w:rFonts w:ascii="Cambria Math" w:hAnsi="Cambria Math"/>
            <w:sz w:val="18"/>
            <w:szCs w:val="18"/>
            <w:lang w:val="en-GB"/>
          </w:rPr>
          <m:t xml:space="preserve">      m</m:t>
        </m:r>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Xj</m:t>
            </m:r>
          </m:sub>
        </m:sSub>
        <m:r>
          <w:rPr>
            <w:rFonts w:ascii="Cambria Math" w:hAnsi="Cambria Math"/>
            <w:sz w:val="18"/>
            <w:szCs w:val="18"/>
            <w:lang w:val="en-GB"/>
          </w:rPr>
          <m:t xml:space="preserve">  ≤ </m:t>
        </m:r>
        <m:nary>
          <m:naryPr>
            <m:chr m:val="∑"/>
            <m:limLoc m:val="undOvr"/>
            <m:supHide m:val="1"/>
            <m:ctrlPr>
              <w:rPr>
                <w:rFonts w:ascii="Cambria Math" w:hAnsi="Cambria Math"/>
                <w:i/>
                <w:sz w:val="18"/>
                <w:szCs w:val="18"/>
                <w:lang w:val="en-GB"/>
              </w:rPr>
            </m:ctrlPr>
          </m:naryPr>
          <m:sub>
            <m:r>
              <w:rPr>
                <w:rFonts w:ascii="Cambria Math" w:hAnsi="Cambria Math"/>
                <w:sz w:val="18"/>
                <w:szCs w:val="18"/>
                <w:lang w:val="en-GB"/>
              </w:rPr>
              <m:t>i=1</m:t>
            </m:r>
          </m:sub>
          <m:sup/>
          <m:e>
            <m:sSub>
              <m:sSubPr>
                <m:ctrlPr>
                  <w:rPr>
                    <w:rFonts w:ascii="Cambria Math" w:hAnsi="Cambria Math"/>
                    <w:i/>
                    <w:sz w:val="18"/>
                    <w:szCs w:val="18"/>
                    <w:lang w:val="en-GB"/>
                  </w:rPr>
                </m:ctrlPr>
              </m:sSubPr>
              <m:e>
                <m:r>
                  <w:rPr>
                    <w:rFonts w:ascii="Cambria Math" w:hAnsi="Cambria Math"/>
                    <w:sz w:val="18"/>
                    <w:szCs w:val="18"/>
                    <w:lang w:val="en-GB"/>
                  </w:rPr>
                  <m:t>X</m:t>
                </m:r>
              </m:e>
              <m:sub>
                <m:r>
                  <w:rPr>
                    <w:rFonts w:ascii="Cambria Math" w:hAnsi="Cambria Math"/>
                    <w:sz w:val="18"/>
                    <w:szCs w:val="18"/>
                    <w:lang w:val="en-GB"/>
                  </w:rPr>
                  <m:t>i+1,j</m:t>
                </m:r>
              </m:sub>
            </m:sSub>
          </m:e>
        </m:nary>
      </m:oMath>
      <w:r w:rsidR="00F85940" w:rsidRPr="006B3BF5">
        <w:rPr>
          <w:sz w:val="18"/>
          <w:szCs w:val="18"/>
          <w:lang w:val="en-GB"/>
        </w:rPr>
        <w:tab/>
      </w:r>
      <w:r w:rsidR="00D9196A" w:rsidRPr="006B3BF5">
        <w:rPr>
          <w:sz w:val="18"/>
          <w:szCs w:val="18"/>
          <w:lang w:val="en-GB"/>
        </w:rPr>
        <w:t>(</w:t>
      </w:r>
      <w:r w:rsidR="00DC12B8" w:rsidRPr="006B3BF5">
        <w:rPr>
          <w:sz w:val="18"/>
          <w:szCs w:val="18"/>
          <w:lang w:val="en-GB"/>
        </w:rPr>
        <w:t>7</w:t>
      </w:r>
      <w:r w:rsidR="00D9196A" w:rsidRPr="006B3BF5">
        <w:rPr>
          <w:sz w:val="18"/>
          <w:szCs w:val="18"/>
          <w:lang w:val="en-GB"/>
        </w:rPr>
        <w:t>)</w:t>
      </w:r>
    </w:p>
    <w:p w14:paraId="40D1232D" w14:textId="77777777" w:rsidR="00B146F8" w:rsidRPr="006B3BF5" w:rsidRDefault="00B146F8" w:rsidP="00F85940">
      <w:pPr>
        <w:rPr>
          <w:sz w:val="20"/>
          <w:szCs w:val="20"/>
          <w:lang w:val="en-GB"/>
        </w:rPr>
      </w:pPr>
    </w:p>
    <w:p w14:paraId="4E1A2D4C" w14:textId="38AAACEC" w:rsidR="00F85940" w:rsidRPr="006B3BF5" w:rsidRDefault="00F85940" w:rsidP="00F85940">
      <w:pPr>
        <w:pStyle w:val="Text"/>
        <w:rPr>
          <w:sz w:val="18"/>
          <w:szCs w:val="18"/>
          <w:lang w:val="en-GB"/>
        </w:rPr>
      </w:pPr>
      <w:r w:rsidRPr="006B3BF5">
        <w:rPr>
          <w:sz w:val="18"/>
          <w:szCs w:val="18"/>
          <w:lang w:val="en-GB"/>
        </w:rPr>
        <w:t>The systems installed must be non-negative [systems].</w:t>
      </w:r>
    </w:p>
    <w:p w14:paraId="06B8AD6F" w14:textId="77777777" w:rsidR="00F85940" w:rsidRPr="006B3BF5" w:rsidRDefault="00F85940" w:rsidP="00F85940">
      <w:pPr>
        <w:pStyle w:val="Text"/>
        <w:rPr>
          <w:sz w:val="18"/>
          <w:szCs w:val="18"/>
          <w:lang w:val="en-GB"/>
        </w:rPr>
      </w:pPr>
    </w:p>
    <w:p w14:paraId="4DE4DE62" w14:textId="7F157709" w:rsidR="00976A6D" w:rsidRDefault="00D9196A" w:rsidP="001A4D57">
      <w:pPr>
        <w:pStyle w:val="Equation"/>
        <w:jc w:val="left"/>
        <w:rPr>
          <w:lang w:val="en-GB"/>
        </w:rPr>
      </w:pPr>
      <w:r w:rsidRPr="006B3BF5">
        <w:rPr>
          <w:sz w:val="18"/>
          <w:szCs w:val="18"/>
          <w:lang w:val="en-GB"/>
        </w:rPr>
        <w:t xml:space="preserve">     </w:t>
      </w:r>
      <w:r w:rsidR="003E396D" w:rsidRPr="003E396D">
        <w:rPr>
          <w:noProof/>
          <w:position w:val="-12"/>
          <w:sz w:val="18"/>
          <w:szCs w:val="18"/>
          <w:lang w:val="en-GB"/>
        </w:rPr>
        <w:object w:dxaOrig="639" w:dyaOrig="320" w14:anchorId="1EF1E184">
          <v:shape id="_x0000_i1025" type="#_x0000_t75" alt="" style="width:31.7pt;height:16.5pt;mso-width-percent:0;mso-height-percent:0;mso-width-percent:0;mso-height-percent:0" o:ole="">
            <v:imagedata r:id="rId24" o:title=""/>
          </v:shape>
          <o:OLEObject Type="Embed" ProgID="Equation.DSMT4" ShapeID="_x0000_i1025" DrawAspect="Content" ObjectID="_1665607622" r:id="rId25"/>
        </w:object>
      </w:r>
      <w:r w:rsidR="00F85940" w:rsidRPr="006B3BF5">
        <w:rPr>
          <w:sz w:val="18"/>
          <w:szCs w:val="18"/>
          <w:lang w:val="en-GB"/>
        </w:rPr>
        <w:tab/>
      </w:r>
      <w:r w:rsidR="003A1282" w:rsidRPr="006B3BF5">
        <w:rPr>
          <w:sz w:val="18"/>
          <w:szCs w:val="18"/>
          <w:lang w:val="en-GB"/>
        </w:rPr>
        <w:t>(</w:t>
      </w:r>
      <w:r w:rsidR="00DC12B8" w:rsidRPr="006B3BF5">
        <w:rPr>
          <w:sz w:val="18"/>
          <w:szCs w:val="18"/>
          <w:lang w:val="en-GB"/>
        </w:rPr>
        <w:t>8</w:t>
      </w:r>
      <w:r w:rsidR="00976A6D" w:rsidRPr="0021556A">
        <w:rPr>
          <w:lang w:val="en-GB"/>
        </w:rPr>
        <w:lastRenderedPageBreak/>
        <w:tab/>
      </w:r>
    </w:p>
    <w:p w14:paraId="758497B1" w14:textId="77777777" w:rsidR="00673334" w:rsidRPr="00673334" w:rsidRDefault="00673334" w:rsidP="00673334">
      <w:pPr>
        <w:rPr>
          <w:lang w:val="en-GB"/>
        </w:rPr>
      </w:pPr>
    </w:p>
    <w:p w14:paraId="60342F37" w14:textId="15B950C1" w:rsidR="00976A6D" w:rsidRPr="0021556A" w:rsidRDefault="00194E21">
      <w:pPr>
        <w:pStyle w:val="Ttulo2"/>
        <w:rPr>
          <w:lang w:val="en-GB"/>
        </w:rPr>
      </w:pPr>
      <w:r w:rsidRPr="0021556A">
        <w:rPr>
          <w:lang w:val="en-GB"/>
        </w:rPr>
        <w:t>Objective Function</w:t>
      </w:r>
    </w:p>
    <w:p w14:paraId="63CBD3A9" w14:textId="77777777" w:rsidR="00346DC2" w:rsidRDefault="00346DC2">
      <w:pPr>
        <w:pStyle w:val="Text"/>
        <w:rPr>
          <w:sz w:val="18"/>
          <w:szCs w:val="18"/>
          <w:lang w:val="en-GB"/>
        </w:rPr>
      </w:pPr>
    </w:p>
    <w:p w14:paraId="354FFBED" w14:textId="1D83F235" w:rsidR="00976A6D" w:rsidRPr="00D9196A" w:rsidRDefault="004F436C" w:rsidP="00C325C8">
      <w:pPr>
        <w:pStyle w:val="Text"/>
        <w:ind w:left="202" w:firstLine="0"/>
        <w:rPr>
          <w:sz w:val="16"/>
          <w:szCs w:val="16"/>
          <w:lang w:val="en-GB"/>
        </w:rPr>
      </w:pPr>
      <w:r w:rsidRPr="00D9196A">
        <w:rPr>
          <w:sz w:val="16"/>
          <w:szCs w:val="16"/>
          <w:lang w:val="en-GB"/>
        </w:rPr>
        <w:t xml:space="preserve">The objective function corresponds to the </w:t>
      </w:r>
      <w:r w:rsidR="00263178" w:rsidRPr="00D9196A">
        <w:rPr>
          <w:sz w:val="16"/>
          <w:szCs w:val="16"/>
          <w:lang w:val="en-GB"/>
        </w:rPr>
        <w:t>maximization</w:t>
      </w:r>
      <w:r w:rsidRPr="00D9196A">
        <w:rPr>
          <w:sz w:val="16"/>
          <w:szCs w:val="16"/>
          <w:lang w:val="en-GB"/>
        </w:rPr>
        <w:t xml:space="preserve"> of the </w:t>
      </w:r>
      <w:r w:rsidR="00346DC2" w:rsidRPr="00D9196A">
        <w:rPr>
          <w:sz w:val="16"/>
          <w:szCs w:val="16"/>
          <w:lang w:val="en-GB"/>
        </w:rPr>
        <w:tab/>
      </w:r>
      <w:r w:rsidR="00263178" w:rsidRPr="00D9196A">
        <w:rPr>
          <w:sz w:val="16"/>
          <w:szCs w:val="16"/>
          <w:lang w:val="en-GB"/>
        </w:rPr>
        <w:t>global</w:t>
      </w:r>
      <w:r w:rsidRPr="00D9196A">
        <w:rPr>
          <w:sz w:val="16"/>
          <w:szCs w:val="16"/>
          <w:lang w:val="en-GB"/>
        </w:rPr>
        <w:t xml:space="preserve"> </w:t>
      </w:r>
      <w:r w:rsidR="00263178" w:rsidRPr="00D9196A">
        <w:rPr>
          <w:sz w:val="16"/>
          <w:szCs w:val="16"/>
          <w:lang w:val="en-GB"/>
        </w:rPr>
        <w:t>profit</w:t>
      </w:r>
      <w:r w:rsidRPr="00D9196A">
        <w:rPr>
          <w:sz w:val="16"/>
          <w:szCs w:val="16"/>
          <w:lang w:val="en-GB"/>
        </w:rPr>
        <w:t xml:space="preserve"> </w:t>
      </w:r>
      <w:r w:rsidR="00263178" w:rsidRPr="00D9196A">
        <w:rPr>
          <w:sz w:val="16"/>
          <w:szCs w:val="16"/>
          <w:lang w:val="en-GB"/>
        </w:rPr>
        <w:t>of the Vineyard</w:t>
      </w:r>
      <w:r w:rsidRPr="00D9196A">
        <w:rPr>
          <w:sz w:val="16"/>
          <w:szCs w:val="16"/>
          <w:lang w:val="en-GB"/>
        </w:rPr>
        <w:t xml:space="preserve"> </w:t>
      </w:r>
      <w:r w:rsidR="00976A6D" w:rsidRPr="00D9196A">
        <w:rPr>
          <w:sz w:val="16"/>
          <w:szCs w:val="16"/>
          <w:lang w:val="en-GB"/>
        </w:rPr>
        <w:t>[€].</w:t>
      </w:r>
    </w:p>
    <w:p w14:paraId="65594EB5" w14:textId="128BD560" w:rsidR="00263178" w:rsidRPr="00D9196A" w:rsidRDefault="00263178">
      <w:pPr>
        <w:pStyle w:val="Equation"/>
        <w:rPr>
          <w:sz w:val="16"/>
          <w:szCs w:val="16"/>
          <w:lang w:val="en-GB"/>
        </w:rPr>
      </w:pPr>
    </w:p>
    <w:p w14:paraId="58808033" w14:textId="488D3AA7" w:rsidR="00976A6D" w:rsidRDefault="009F4F32" w:rsidP="001A4D57">
      <w:pPr>
        <w:rPr>
          <w:lang w:val="en-GB"/>
        </w:rPr>
      </w:pPr>
      <m:oMath>
        <m:func>
          <m:funcPr>
            <m:ctrlPr>
              <w:rPr>
                <w:rFonts w:ascii="Cambria Math" w:hAnsi="Cambria Math"/>
                <w:i/>
                <w:sz w:val="16"/>
                <w:szCs w:val="16"/>
                <w:lang w:val="en-GB"/>
              </w:rPr>
            </m:ctrlPr>
          </m:funcPr>
          <m:fName>
            <m:limLow>
              <m:limLowPr>
                <m:ctrlPr>
                  <w:rPr>
                    <w:rFonts w:ascii="Cambria Math" w:hAnsi="Cambria Math"/>
                    <w:i/>
                    <w:sz w:val="16"/>
                    <w:szCs w:val="16"/>
                    <w:lang w:val="en-GB"/>
                  </w:rPr>
                </m:ctrlPr>
              </m:limLowPr>
              <m:e>
                <m:r>
                  <m:rPr>
                    <m:sty m:val="p"/>
                  </m:rPr>
                  <w:rPr>
                    <w:rFonts w:ascii="Cambria Math" w:hAnsi="Cambria Math"/>
                    <w:sz w:val="16"/>
                    <w:szCs w:val="16"/>
                    <w:lang w:val="en-GB"/>
                  </w:rPr>
                  <m:t xml:space="preserve">      </m:t>
                </m:r>
                <m:r>
                  <m:rPr>
                    <m:sty m:val="p"/>
                  </m:rPr>
                  <w:rPr>
                    <w:rFonts w:ascii="Cambria Math" w:hAnsi="Cambria Math"/>
                    <w:sz w:val="16"/>
                    <w:szCs w:val="16"/>
                    <w:lang w:val="en-GB"/>
                  </w:rPr>
                  <m:t>max</m:t>
                </m:r>
              </m:e>
              <m:lim>
                <m:r>
                  <w:rPr>
                    <w:rFonts w:ascii="Cambria Math" w:hAnsi="Cambria Math"/>
                    <w:sz w:val="16"/>
                    <w:szCs w:val="16"/>
                    <w:lang w:val="en-GB"/>
                  </w:rPr>
                  <m:t>Xij</m:t>
                </m:r>
              </m:lim>
            </m:limLow>
          </m:fName>
          <m:e>
            <m:nary>
              <m:naryPr>
                <m:chr m:val="∑"/>
                <m:ctrlPr>
                  <w:rPr>
                    <w:rFonts w:ascii="Cambria Math" w:hAnsi="Cambria Math"/>
                    <w:i/>
                    <w:sz w:val="16"/>
                    <w:szCs w:val="16"/>
                    <w:lang w:val="en-GB"/>
                  </w:rPr>
                </m:ctrlPr>
              </m:naryPr>
              <m:sub>
                <m:r>
                  <w:rPr>
                    <w:rFonts w:ascii="Cambria Math" w:hAnsi="Cambria Math"/>
                    <w:sz w:val="16"/>
                    <w:szCs w:val="16"/>
                    <w:lang w:val="en-GB"/>
                  </w:rPr>
                  <m:t>i=0</m:t>
                </m:r>
              </m:sub>
              <m:sup>
                <m:r>
                  <w:rPr>
                    <w:rFonts w:ascii="Cambria Math" w:hAnsi="Cambria Math"/>
                    <w:sz w:val="16"/>
                    <w:szCs w:val="16"/>
                    <w:lang w:val="en-GB"/>
                  </w:rPr>
                  <m:t>m</m:t>
                </m:r>
              </m:sup>
              <m:e>
                <m:nary>
                  <m:naryPr>
                    <m:chr m:val="∑"/>
                    <m:ctrlPr>
                      <w:rPr>
                        <w:rFonts w:ascii="Cambria Math" w:hAnsi="Cambria Math"/>
                        <w:i/>
                        <w:sz w:val="16"/>
                        <w:szCs w:val="16"/>
                        <w:lang w:val="en-GB"/>
                      </w:rPr>
                    </m:ctrlPr>
                  </m:naryPr>
                  <m:sub>
                    <m:r>
                      <w:rPr>
                        <w:rFonts w:ascii="Cambria Math" w:hAnsi="Cambria Math"/>
                        <w:sz w:val="16"/>
                        <w:szCs w:val="16"/>
                        <w:lang w:val="en-GB"/>
                      </w:rPr>
                      <m:t>j=0</m:t>
                    </m:r>
                  </m:sub>
                  <m:sup>
                    <m:r>
                      <w:rPr>
                        <w:rFonts w:ascii="Cambria Math" w:hAnsi="Cambria Math"/>
                        <w:sz w:val="16"/>
                        <w:szCs w:val="16"/>
                        <w:lang w:val="en-GB"/>
                      </w:rPr>
                      <m:t>n</m:t>
                    </m:r>
                  </m:sup>
                  <m:e>
                    <m:sSub>
                      <m:sSubPr>
                        <m:ctrlPr>
                          <w:rPr>
                            <w:rFonts w:ascii="Cambria Math" w:hAnsi="Cambria Math"/>
                            <w:i/>
                            <w:sz w:val="16"/>
                            <w:szCs w:val="16"/>
                            <w:lang w:val="en-GB"/>
                          </w:rPr>
                        </m:ctrlPr>
                      </m:sSubPr>
                      <m:e>
                        <m:r>
                          <w:rPr>
                            <w:rFonts w:ascii="Cambria Math" w:hAnsi="Cambria Math"/>
                            <w:sz w:val="16"/>
                            <w:szCs w:val="16"/>
                            <w:lang w:val="en-GB"/>
                          </w:rPr>
                          <m:t>X</m:t>
                        </m:r>
                      </m:e>
                      <m:sub>
                        <m:r>
                          <w:rPr>
                            <w:rFonts w:ascii="Cambria Math" w:hAnsi="Cambria Math"/>
                            <w:sz w:val="16"/>
                            <w:szCs w:val="16"/>
                            <w:lang w:val="en-GB"/>
                          </w:rPr>
                          <m:t>ij</m:t>
                        </m:r>
                      </m:sub>
                    </m:sSub>
                    <m:r>
                      <w:rPr>
                        <w:rFonts w:ascii="Cambria Math" w:hAnsi="Cambria Math"/>
                        <w:sz w:val="16"/>
                        <w:szCs w:val="16"/>
                        <w:lang w:val="en-GB"/>
                      </w:rPr>
                      <m:t>(</m:t>
                    </m:r>
                  </m:e>
                </m:nary>
              </m:e>
            </m:nary>
          </m:e>
        </m:func>
        <m:sSub>
          <m:sSubPr>
            <m:ctrlPr>
              <w:rPr>
                <w:rFonts w:ascii="Cambria Math" w:hAnsi="Cambria Math"/>
                <w:i/>
                <w:sz w:val="16"/>
                <w:szCs w:val="16"/>
                <w:lang w:val="en-GB"/>
              </w:rPr>
            </m:ctrlPr>
          </m:sSubPr>
          <m:e>
            <m:r>
              <w:rPr>
                <w:rFonts w:ascii="Cambria Math" w:hAnsi="Cambria Math"/>
                <w:sz w:val="16"/>
                <w:szCs w:val="16"/>
                <w:lang w:val="en-GB"/>
              </w:rPr>
              <m:t>(ip</m:t>
            </m:r>
          </m:e>
          <m:sub>
            <m:r>
              <w:rPr>
                <w:rFonts w:ascii="Cambria Math" w:hAnsi="Cambria Math"/>
                <w:sz w:val="16"/>
                <w:szCs w:val="16"/>
                <w:lang w:val="en-GB"/>
              </w:rPr>
              <m:t>ij</m:t>
            </m:r>
          </m:sub>
        </m:sSub>
        <m:r>
          <w:rPr>
            <w:rFonts w:ascii="Cambria Math" w:hAnsi="Cambria Math"/>
            <w:sz w:val="16"/>
            <w:szCs w:val="16"/>
            <w:lang w:val="en-GB"/>
          </w:rPr>
          <m:t xml:space="preserve">*1000*p)- </m:t>
        </m:r>
        <m:sSub>
          <m:sSubPr>
            <m:ctrlPr>
              <w:rPr>
                <w:rFonts w:ascii="Cambria Math" w:hAnsi="Cambria Math"/>
                <w:i/>
                <w:sz w:val="16"/>
                <w:szCs w:val="16"/>
                <w:lang w:val="en-GB"/>
              </w:rPr>
            </m:ctrlPr>
          </m:sSubPr>
          <m:e>
            <m:r>
              <w:rPr>
                <w:rFonts w:ascii="Cambria Math" w:hAnsi="Cambria Math"/>
                <w:sz w:val="16"/>
                <w:szCs w:val="16"/>
                <w:lang w:val="en-GB"/>
              </w:rPr>
              <m:t>a</m:t>
            </m:r>
          </m:e>
          <m:sub>
            <m:r>
              <w:rPr>
                <w:rFonts w:ascii="Cambria Math" w:hAnsi="Cambria Math"/>
                <w:sz w:val="16"/>
                <w:szCs w:val="16"/>
                <w:lang w:val="en-GB"/>
              </w:rPr>
              <m:t>ij</m:t>
            </m:r>
          </m:sub>
        </m:sSub>
        <m:r>
          <w:rPr>
            <w:rFonts w:ascii="Cambria Math" w:hAnsi="Cambria Math"/>
            <w:sz w:val="16"/>
            <w:szCs w:val="16"/>
            <w:lang w:val="en-GB"/>
          </w:rPr>
          <m:t xml:space="preserve">- </m:t>
        </m:r>
        <m:sSub>
          <m:sSubPr>
            <m:ctrlPr>
              <w:rPr>
                <w:rFonts w:ascii="Cambria Math" w:hAnsi="Cambria Math"/>
                <w:i/>
                <w:sz w:val="16"/>
                <w:szCs w:val="16"/>
                <w:lang w:val="en-GB"/>
              </w:rPr>
            </m:ctrlPr>
          </m:sSubPr>
          <m:e>
            <m:r>
              <w:rPr>
                <w:rFonts w:ascii="Cambria Math" w:hAnsi="Cambria Math"/>
                <w:sz w:val="16"/>
                <w:szCs w:val="16"/>
                <w:lang w:val="en-GB"/>
              </w:rPr>
              <m:t>mc</m:t>
            </m:r>
          </m:e>
          <m:sub>
            <m:r>
              <w:rPr>
                <w:rFonts w:ascii="Cambria Math" w:hAnsi="Cambria Math"/>
                <w:sz w:val="16"/>
                <w:szCs w:val="16"/>
                <w:lang w:val="en-GB"/>
              </w:rPr>
              <m:t>ij</m:t>
            </m:r>
          </m:sub>
        </m:sSub>
        <m:r>
          <w:rPr>
            <w:rFonts w:ascii="Cambria Math" w:hAnsi="Cambria Math"/>
            <w:sz w:val="16"/>
            <w:szCs w:val="16"/>
            <w:lang w:val="en-GB"/>
          </w:rPr>
          <m:t xml:space="preserve">) </m:t>
        </m:r>
      </m:oMath>
      <w:r w:rsidR="00976A6D" w:rsidRPr="0021556A">
        <w:rPr>
          <w:lang w:val="en-GB"/>
        </w:rPr>
        <w:tab/>
      </w:r>
    </w:p>
    <w:p w14:paraId="6D0FE35E" w14:textId="77777777" w:rsidR="001A4D57" w:rsidRPr="001A4D57" w:rsidRDefault="001A4D57" w:rsidP="001A4D57">
      <w:pPr>
        <w:rPr>
          <w:sz w:val="18"/>
          <w:szCs w:val="18"/>
          <w:lang w:val="en-GB"/>
        </w:rPr>
      </w:pPr>
    </w:p>
    <w:p w14:paraId="718E5892" w14:textId="216C6508" w:rsidR="002D691D" w:rsidRDefault="001A4D57" w:rsidP="00B75C7A">
      <w:pPr>
        <w:pStyle w:val="Ttulo1"/>
        <w:rPr>
          <w:b/>
          <w:bCs/>
          <w:lang w:val="en-GB"/>
        </w:rPr>
      </w:pPr>
      <w:r>
        <w:rPr>
          <w:noProof/>
          <w:lang w:val="en-GB"/>
        </w:rPr>
        <mc:AlternateContent>
          <mc:Choice Requires="wps">
            <w:drawing>
              <wp:anchor distT="0" distB="0" distL="114300" distR="114300" simplePos="0" relativeHeight="251659264" behindDoc="0" locked="0" layoutInCell="1" allowOverlap="1" wp14:anchorId="45E165F4" wp14:editId="774E3292">
                <wp:simplePos x="0" y="0"/>
                <wp:positionH relativeFrom="column">
                  <wp:posOffset>-376246</wp:posOffset>
                </wp:positionH>
                <wp:positionV relativeFrom="paragraph">
                  <wp:posOffset>392855</wp:posOffset>
                </wp:positionV>
                <wp:extent cx="3573710" cy="7457813"/>
                <wp:effectExtent l="0" t="0" r="8255" b="10160"/>
                <wp:wrapNone/>
                <wp:docPr id="29" name="Cuadro de texto 29"/>
                <wp:cNvGraphicFramePr/>
                <a:graphic xmlns:a="http://schemas.openxmlformats.org/drawingml/2006/main">
                  <a:graphicData uri="http://schemas.microsoft.com/office/word/2010/wordprocessingShape">
                    <wps:wsp>
                      <wps:cNvSpPr txBox="1"/>
                      <wps:spPr>
                        <a:xfrm>
                          <a:off x="0" y="0"/>
                          <a:ext cx="3573710" cy="7457813"/>
                        </a:xfrm>
                        <a:prstGeom prst="rect">
                          <a:avLst/>
                        </a:prstGeom>
                        <a:solidFill>
                          <a:schemeClr val="lt1"/>
                        </a:solidFill>
                        <a:ln w="6350">
                          <a:solidFill>
                            <a:prstClr val="black"/>
                          </a:solidFill>
                        </a:ln>
                      </wps:spPr>
                      <wps:txbx>
                        <w:txbxContent>
                          <w:p w14:paraId="047C82CF" w14:textId="77777777" w:rsidR="001A4D57" w:rsidRPr="00673334" w:rsidRDefault="001A4D57" w:rsidP="001A4D57">
                            <w:pPr>
                              <w:autoSpaceDE w:val="0"/>
                              <w:autoSpaceDN w:val="0"/>
                              <w:adjustRightInd w:val="0"/>
                              <w:rPr>
                                <w:rFonts w:ascii="Lucida Console" w:hAnsi="Lucida Console" w:cs="Courier"/>
                                <w:b/>
                                <w:bCs/>
                                <w:color w:val="7030A0"/>
                                <w:sz w:val="12"/>
                                <w:szCs w:val="12"/>
                                <w:lang w:val="en-US" w:eastAsia="es-ES"/>
                              </w:rPr>
                            </w:pPr>
                            <w:r w:rsidRPr="00673334">
                              <w:rPr>
                                <w:rFonts w:ascii="Lucida Console" w:hAnsi="Lucida Console" w:cs="Courier"/>
                                <w:b/>
                                <w:bCs/>
                                <w:color w:val="7030A0"/>
                                <w:sz w:val="12"/>
                                <w:szCs w:val="12"/>
                                <w:lang w:val="en-US" w:eastAsia="es-ES"/>
                              </w:rPr>
                              <w:t>$title TheVineyardInOjacastro</w:t>
                            </w:r>
                          </w:p>
                          <w:p w14:paraId="37B2FE97"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68DDB3F4" w14:textId="444B93E1" w:rsidR="001A4D57" w:rsidRPr="001A4D57" w:rsidRDefault="001A4D57" w:rsidP="001A4D57">
                            <w:pPr>
                              <w:autoSpaceDE w:val="0"/>
                              <w:autoSpaceDN w:val="0"/>
                              <w:adjustRightInd w:val="0"/>
                              <w:rPr>
                                <w:rFonts w:ascii="Lucida Console" w:hAnsi="Lucida Console" w:cs="Courier"/>
                                <w:sz w:val="12"/>
                                <w:szCs w:val="12"/>
                                <w:lang w:val="en-US" w:eastAsia="es-ES"/>
                              </w:rPr>
                            </w:pPr>
                            <w:r w:rsidRPr="00406633">
                              <w:rPr>
                                <w:rFonts w:ascii="Lucida Console" w:hAnsi="Lucida Console" w:cs="Courier"/>
                                <w:b/>
                                <w:bCs/>
                                <w:color w:val="0070C0"/>
                                <w:sz w:val="12"/>
                                <w:szCs w:val="12"/>
                                <w:lang w:val="en-US" w:eastAsia="es-ES"/>
                              </w:rPr>
                              <w:t>option optcr</w:t>
                            </w:r>
                            <w:r w:rsidRPr="00406633">
                              <w:rPr>
                                <w:rFonts w:ascii="Lucida Console" w:hAnsi="Lucida Console" w:cs="Courier"/>
                                <w:color w:val="0070C0"/>
                                <w:sz w:val="12"/>
                                <w:szCs w:val="12"/>
                                <w:lang w:val="en-US" w:eastAsia="es-ES"/>
                              </w:rPr>
                              <w:t xml:space="preserve"> </w:t>
                            </w:r>
                            <w:r w:rsidRPr="001A4D57">
                              <w:rPr>
                                <w:rFonts w:ascii="Lucida Console" w:hAnsi="Lucida Console" w:cs="Courier"/>
                                <w:sz w:val="12"/>
                                <w:szCs w:val="12"/>
                                <w:lang w:val="en-US" w:eastAsia="es-ES"/>
                              </w:rPr>
                              <w:t xml:space="preserve">= </w:t>
                            </w:r>
                            <w:r w:rsidR="00406633" w:rsidRPr="001A4D57">
                              <w:rPr>
                                <w:rFonts w:ascii="Lucida Console" w:hAnsi="Lucida Console" w:cs="Courier"/>
                                <w:sz w:val="12"/>
                                <w:szCs w:val="12"/>
                                <w:lang w:val="en-US" w:eastAsia="es-ES"/>
                              </w:rPr>
                              <w:t>0;</w:t>
                            </w:r>
                          </w:p>
                          <w:p w14:paraId="1C4D945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673FF138" w14:textId="77777777" w:rsidR="001A4D57" w:rsidRPr="001A4D57" w:rsidRDefault="001A4D57" w:rsidP="001A4D57">
                            <w:pPr>
                              <w:autoSpaceDE w:val="0"/>
                              <w:autoSpaceDN w:val="0"/>
                              <w:adjustRightInd w:val="0"/>
                              <w:rPr>
                                <w:rFonts w:ascii="Lucida Console" w:hAnsi="Lucida Console" w:cs="Courier"/>
                                <w:b/>
                                <w:bCs/>
                                <w:color w:val="0070C0"/>
                                <w:sz w:val="12"/>
                                <w:szCs w:val="12"/>
                                <w:lang w:val="en-US" w:eastAsia="es-ES"/>
                              </w:rPr>
                            </w:pPr>
                            <w:r w:rsidRPr="001A4D57">
                              <w:rPr>
                                <w:rFonts w:ascii="Lucida Console" w:hAnsi="Lucida Console" w:cs="Courier"/>
                                <w:b/>
                                <w:bCs/>
                                <w:color w:val="0070C0"/>
                                <w:sz w:val="12"/>
                                <w:szCs w:val="12"/>
                                <w:lang w:val="en-US" w:eastAsia="es-ES"/>
                              </w:rPr>
                              <w:t>sets</w:t>
                            </w:r>
                          </w:p>
                          <w:p w14:paraId="1B15CC9C" w14:textId="444BF6B2"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i       'Portions' </w:t>
                            </w:r>
                            <w:r w:rsidRPr="00406633">
                              <w:rPr>
                                <w:rFonts w:ascii="Lucida Console" w:hAnsi="Lucida Console" w:cs="Courier"/>
                                <w:b/>
                                <w:bCs/>
                                <w:color w:val="538135" w:themeColor="accent6" w:themeShade="BF"/>
                                <w:sz w:val="12"/>
                                <w:szCs w:val="12"/>
                                <w:lang w:val="en-US" w:eastAsia="es-ES"/>
                              </w:rPr>
                              <w:t>/</w:t>
                            </w:r>
                            <w:r w:rsidRPr="00406633">
                              <w:rPr>
                                <w:rFonts w:ascii="Lucida Console" w:hAnsi="Lucida Console" w:cs="Courier"/>
                                <w:b/>
                                <w:bCs/>
                                <w:color w:val="538135" w:themeColor="accent6" w:themeShade="BF"/>
                                <w:sz w:val="12"/>
                                <w:szCs w:val="12"/>
                                <w:lang w:val="en-US" w:eastAsia="es-ES"/>
                              </w:rPr>
                              <w:t xml:space="preserve">X, </w:t>
                            </w:r>
                            <w:r w:rsidR="00406633" w:rsidRPr="00406633">
                              <w:rPr>
                                <w:rFonts w:ascii="Lucida Console" w:hAnsi="Lucida Console" w:cs="Courier"/>
                                <w:b/>
                                <w:bCs/>
                                <w:color w:val="538135" w:themeColor="accent6" w:themeShade="BF"/>
                                <w:sz w:val="12"/>
                                <w:szCs w:val="12"/>
                                <w:lang w:val="en-US" w:eastAsia="es-ES"/>
                              </w:rPr>
                              <w:t>Y, Z</w:t>
                            </w:r>
                            <w:r w:rsidRPr="00406633">
                              <w:rPr>
                                <w:rFonts w:ascii="Lucida Console" w:hAnsi="Lucida Console" w:cs="Courier"/>
                                <w:b/>
                                <w:bCs/>
                                <w:color w:val="538135" w:themeColor="accent6" w:themeShade="BF"/>
                                <w:sz w:val="12"/>
                                <w:szCs w:val="12"/>
                                <w:lang w:val="en-US" w:eastAsia="es-ES"/>
                              </w:rPr>
                              <w:t>/</w:t>
                            </w:r>
                          </w:p>
                          <w:p w14:paraId="633DA3B2" w14:textId="09E6DC21"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j       'Systems' </w:t>
                            </w:r>
                            <w:r w:rsidRPr="00406633">
                              <w:rPr>
                                <w:rFonts w:ascii="Lucida Console" w:hAnsi="Lucida Console" w:cs="Courier"/>
                                <w:b/>
                                <w:bCs/>
                                <w:color w:val="538135" w:themeColor="accent6" w:themeShade="BF"/>
                                <w:sz w:val="12"/>
                                <w:szCs w:val="12"/>
                                <w:lang w:val="en-US" w:eastAsia="es-ES"/>
                              </w:rPr>
                              <w:t>/</w:t>
                            </w:r>
                            <w:r w:rsidRPr="00406633">
                              <w:rPr>
                                <w:rFonts w:ascii="Lucida Console" w:hAnsi="Lucida Console" w:cs="Courier"/>
                                <w:b/>
                                <w:bCs/>
                                <w:color w:val="538135" w:themeColor="accent6" w:themeShade="BF"/>
                                <w:sz w:val="12"/>
                                <w:szCs w:val="12"/>
                                <w:lang w:val="en-US" w:eastAsia="es-ES"/>
                              </w:rPr>
                              <w:t>a, b</w:t>
                            </w:r>
                            <w:r w:rsidRPr="00406633">
                              <w:rPr>
                                <w:rFonts w:ascii="Lucida Console" w:hAnsi="Lucida Console" w:cs="Courier"/>
                                <w:b/>
                                <w:bCs/>
                                <w:color w:val="538135" w:themeColor="accent6" w:themeShade="BF"/>
                                <w:sz w:val="12"/>
                                <w:szCs w:val="12"/>
                                <w:lang w:val="en-US" w:eastAsia="es-ES"/>
                              </w:rPr>
                              <w:t>,</w:t>
                            </w:r>
                            <w:r w:rsidRPr="00406633">
                              <w:rPr>
                                <w:rFonts w:ascii="Lucida Console" w:hAnsi="Lucida Console" w:cs="Courier"/>
                                <w:b/>
                                <w:bCs/>
                                <w:color w:val="538135" w:themeColor="accent6" w:themeShade="BF"/>
                                <w:sz w:val="12"/>
                                <w:szCs w:val="12"/>
                                <w:lang w:val="en-US" w:eastAsia="es-ES"/>
                              </w:rPr>
                              <w:t xml:space="preserve"> </w:t>
                            </w:r>
                            <w:r w:rsidRPr="00406633">
                              <w:rPr>
                                <w:rFonts w:ascii="Lucida Console" w:hAnsi="Lucida Console" w:cs="Courier"/>
                                <w:b/>
                                <w:bCs/>
                                <w:color w:val="538135" w:themeColor="accent6" w:themeShade="BF"/>
                                <w:sz w:val="12"/>
                                <w:szCs w:val="12"/>
                                <w:lang w:val="en-US" w:eastAsia="es-ES"/>
                              </w:rPr>
                              <w:t>c,</w:t>
                            </w:r>
                            <w:r w:rsidRPr="00406633">
                              <w:rPr>
                                <w:rFonts w:ascii="Lucida Console" w:hAnsi="Lucida Console" w:cs="Courier"/>
                                <w:b/>
                                <w:bCs/>
                                <w:color w:val="538135" w:themeColor="accent6" w:themeShade="BF"/>
                                <w:sz w:val="12"/>
                                <w:szCs w:val="12"/>
                                <w:lang w:val="en-US" w:eastAsia="es-ES"/>
                              </w:rPr>
                              <w:t xml:space="preserve"> </w:t>
                            </w:r>
                            <w:r w:rsidRPr="00406633">
                              <w:rPr>
                                <w:rFonts w:ascii="Lucida Console" w:hAnsi="Lucida Console" w:cs="Courier"/>
                                <w:b/>
                                <w:bCs/>
                                <w:color w:val="538135" w:themeColor="accent6" w:themeShade="BF"/>
                                <w:sz w:val="12"/>
                                <w:szCs w:val="12"/>
                                <w:lang w:val="en-US" w:eastAsia="es-ES"/>
                              </w:rPr>
                              <w:t>d,</w:t>
                            </w:r>
                            <w:r w:rsidRPr="00406633">
                              <w:rPr>
                                <w:rFonts w:ascii="Lucida Console" w:hAnsi="Lucida Console" w:cs="Courier"/>
                                <w:b/>
                                <w:bCs/>
                                <w:color w:val="538135" w:themeColor="accent6" w:themeShade="BF"/>
                                <w:sz w:val="12"/>
                                <w:szCs w:val="12"/>
                                <w:lang w:val="en-US" w:eastAsia="es-ES"/>
                              </w:rPr>
                              <w:t xml:space="preserve"> </w:t>
                            </w:r>
                            <w:r w:rsidRPr="00406633">
                              <w:rPr>
                                <w:rFonts w:ascii="Lucida Console" w:hAnsi="Lucida Console" w:cs="Courier"/>
                                <w:b/>
                                <w:bCs/>
                                <w:color w:val="538135" w:themeColor="accent6" w:themeShade="BF"/>
                                <w:sz w:val="12"/>
                                <w:szCs w:val="12"/>
                                <w:lang w:val="en-US" w:eastAsia="es-ES"/>
                              </w:rPr>
                              <w:t>e,</w:t>
                            </w:r>
                            <w:r w:rsidRPr="00406633">
                              <w:rPr>
                                <w:rFonts w:ascii="Lucida Console" w:hAnsi="Lucida Console" w:cs="Courier"/>
                                <w:b/>
                                <w:bCs/>
                                <w:color w:val="538135" w:themeColor="accent6" w:themeShade="BF"/>
                                <w:sz w:val="12"/>
                                <w:szCs w:val="12"/>
                                <w:lang w:val="en-US" w:eastAsia="es-ES"/>
                              </w:rPr>
                              <w:t xml:space="preserve"> </w:t>
                            </w:r>
                            <w:r w:rsidRPr="00406633">
                              <w:rPr>
                                <w:rFonts w:ascii="Lucida Console" w:hAnsi="Lucida Console" w:cs="Courier"/>
                                <w:b/>
                                <w:bCs/>
                                <w:color w:val="538135" w:themeColor="accent6" w:themeShade="BF"/>
                                <w:sz w:val="12"/>
                                <w:szCs w:val="12"/>
                                <w:lang w:val="en-US" w:eastAsia="es-ES"/>
                              </w:rPr>
                              <w:t>f/;</w:t>
                            </w:r>
                          </w:p>
                          <w:p w14:paraId="4EBDDF5F" w14:textId="5826CA7A" w:rsidR="001A4D57" w:rsidRPr="001A4D57" w:rsidRDefault="001A4D57" w:rsidP="001A4D57">
                            <w:pPr>
                              <w:autoSpaceDE w:val="0"/>
                              <w:autoSpaceDN w:val="0"/>
                              <w:adjustRightInd w:val="0"/>
                              <w:rPr>
                                <w:rFonts w:ascii="Lucida Console" w:hAnsi="Lucida Console" w:cs="Courier"/>
                                <w:sz w:val="12"/>
                                <w:szCs w:val="12"/>
                                <w:lang w:val="en-US" w:eastAsia="es-ES"/>
                              </w:rPr>
                            </w:pPr>
                            <w:proofErr w:type="gramStart"/>
                            <w:r w:rsidRPr="001A4D57">
                              <w:rPr>
                                <w:rFonts w:ascii="Lucida Console" w:hAnsi="Lucida Console" w:cs="Courier"/>
                                <w:b/>
                                <w:bCs/>
                                <w:color w:val="0070C0"/>
                                <w:sz w:val="12"/>
                                <w:szCs w:val="12"/>
                                <w:lang w:val="en-US" w:eastAsia="es-ES"/>
                              </w:rPr>
                              <w:t>scalar</w:t>
                            </w:r>
                            <w:r w:rsidRPr="001A4D57">
                              <w:rPr>
                                <w:rFonts w:ascii="Lucida Console" w:hAnsi="Lucida Console" w:cs="Courier"/>
                                <w:sz w:val="12"/>
                                <w:szCs w:val="12"/>
                                <w:lang w:val="en-US" w:eastAsia="es-ES"/>
                              </w:rPr>
                              <w:t xml:space="preserve"> </w:t>
                            </w:r>
                            <w:r>
                              <w:rPr>
                                <w:rFonts w:ascii="Lucida Console" w:hAnsi="Lucida Console" w:cs="Courier"/>
                                <w:sz w:val="12"/>
                                <w:szCs w:val="12"/>
                                <w:lang w:val="en-US" w:eastAsia="es-ES"/>
                              </w:rPr>
                              <w:t xml:space="preserve"> </w:t>
                            </w:r>
                            <w:r w:rsidRPr="001A4D57">
                              <w:rPr>
                                <w:rFonts w:ascii="Lucida Console" w:hAnsi="Lucida Console" w:cs="Courier"/>
                                <w:sz w:val="12"/>
                                <w:szCs w:val="12"/>
                                <w:lang w:val="en-US" w:eastAsia="es-ES"/>
                              </w:rPr>
                              <w:t>ta</w:t>
                            </w:r>
                            <w:proofErr w:type="gramEnd"/>
                            <w:r w:rsidRPr="001A4D57">
                              <w:rPr>
                                <w:rFonts w:ascii="Lucida Console" w:hAnsi="Lucida Console" w:cs="Courier"/>
                                <w:sz w:val="12"/>
                                <w:szCs w:val="12"/>
                                <w:lang w:val="en-US" w:eastAsia="es-ES"/>
                              </w:rPr>
                              <w:t xml:space="preserve"> 'Total amortization (</w:t>
                            </w:r>
                            <w:r w:rsidR="00015B90">
                              <w:rPr>
                                <w:rFonts w:ascii="Lucida Console" w:hAnsi="Lucida Console" w:cs="Courier"/>
                                <w:sz w:val="12"/>
                                <w:szCs w:val="12"/>
                                <w:lang w:val="en-US" w:eastAsia="es-ES"/>
                              </w:rPr>
                              <w:t>6</w:t>
                            </w:r>
                            <w:r w:rsidRPr="001A4D57">
                              <w:rPr>
                                <w:rFonts w:ascii="Lucida Console" w:hAnsi="Lucida Console" w:cs="Courier"/>
                                <w:sz w:val="12"/>
                                <w:szCs w:val="12"/>
                                <w:lang w:val="en-US" w:eastAsia="es-ES"/>
                              </w:rPr>
                              <w:t xml:space="preserve">000 €)' </w:t>
                            </w:r>
                            <w:r w:rsidRPr="00406633">
                              <w:rPr>
                                <w:rFonts w:ascii="Lucida Console" w:hAnsi="Lucida Console" w:cs="Courier"/>
                                <w:b/>
                                <w:bCs/>
                                <w:color w:val="538135" w:themeColor="accent6" w:themeShade="BF"/>
                                <w:sz w:val="12"/>
                                <w:szCs w:val="12"/>
                                <w:lang w:val="en-US" w:eastAsia="es-ES"/>
                              </w:rPr>
                              <w:t>/</w:t>
                            </w:r>
                            <w:r w:rsidR="00406633">
                              <w:rPr>
                                <w:rFonts w:ascii="Lucida Console" w:hAnsi="Lucida Console" w:cs="Courier"/>
                                <w:b/>
                                <w:bCs/>
                                <w:color w:val="538135" w:themeColor="accent6" w:themeShade="BF"/>
                                <w:sz w:val="12"/>
                                <w:szCs w:val="12"/>
                                <w:lang w:val="en-US" w:eastAsia="es-ES"/>
                              </w:rPr>
                              <w:t>6</w:t>
                            </w:r>
                            <w:r w:rsidRPr="00406633">
                              <w:rPr>
                                <w:rFonts w:ascii="Lucida Console" w:hAnsi="Lucida Console" w:cs="Courier"/>
                                <w:b/>
                                <w:bCs/>
                                <w:color w:val="538135" w:themeColor="accent6" w:themeShade="BF"/>
                                <w:sz w:val="12"/>
                                <w:szCs w:val="12"/>
                                <w:lang w:val="en-US" w:eastAsia="es-ES"/>
                              </w:rPr>
                              <w:t>000/;</w:t>
                            </w:r>
                          </w:p>
                          <w:p w14:paraId="652F1514"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5A488ABD" w14:textId="7705BAAF"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b/>
                                <w:bCs/>
                                <w:color w:val="0070C0"/>
                                <w:sz w:val="12"/>
                                <w:szCs w:val="12"/>
                                <w:lang w:val="en-US" w:eastAsia="es-ES"/>
                              </w:rPr>
                              <w:t xml:space="preserve">table </w:t>
                            </w:r>
                            <w:r w:rsidRPr="001A4D57">
                              <w:rPr>
                                <w:rFonts w:ascii="Lucida Console" w:hAnsi="Lucida Console" w:cs="Courier"/>
                                <w:sz w:val="12"/>
                                <w:szCs w:val="12"/>
                                <w:lang w:val="en-US" w:eastAsia="es-ES"/>
                              </w:rPr>
                              <w:t xml:space="preserve">  </w:t>
                            </w:r>
                            <w:r w:rsidR="00406633" w:rsidRPr="001A4D57">
                              <w:rPr>
                                <w:rFonts w:ascii="Lucida Console" w:hAnsi="Lucida Console" w:cs="Courier"/>
                                <w:sz w:val="12"/>
                                <w:szCs w:val="12"/>
                                <w:lang w:val="en-US" w:eastAsia="es-ES"/>
                              </w:rPr>
                              <w:t>ip (i, j) ‘</w:t>
                            </w:r>
                            <w:r w:rsidRPr="001A4D57">
                              <w:rPr>
                                <w:rFonts w:ascii="Lucida Console" w:hAnsi="Lucida Console" w:cs="Courier"/>
                                <w:sz w:val="12"/>
                                <w:szCs w:val="12"/>
                                <w:lang w:val="en-US" w:eastAsia="es-ES"/>
                              </w:rPr>
                              <w:t>Average increase in production in tonnes in portion i installing system j'</w:t>
                            </w:r>
                          </w:p>
                          <w:p w14:paraId="2BFF52C6"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7D172ECC"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        a   b   c   d   e   f</w:t>
                            </w:r>
                          </w:p>
                          <w:p w14:paraId="7D6B432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X       </w:t>
                            </w:r>
                            <w:proofErr w:type="gramStart"/>
                            <w:r w:rsidRPr="00406633">
                              <w:rPr>
                                <w:rFonts w:ascii="Lucida Console" w:hAnsi="Lucida Console" w:cs="Courier"/>
                                <w:b/>
                                <w:bCs/>
                                <w:color w:val="538135" w:themeColor="accent6" w:themeShade="BF"/>
                                <w:sz w:val="12"/>
                                <w:szCs w:val="12"/>
                                <w:lang w:val="en-US" w:eastAsia="es-ES"/>
                              </w:rPr>
                              <w:t>30  40</w:t>
                            </w:r>
                            <w:proofErr w:type="gramEnd"/>
                            <w:r w:rsidRPr="00406633">
                              <w:rPr>
                                <w:rFonts w:ascii="Lucida Console" w:hAnsi="Lucida Console" w:cs="Courier"/>
                                <w:b/>
                                <w:bCs/>
                                <w:color w:val="538135" w:themeColor="accent6" w:themeShade="BF"/>
                                <w:sz w:val="12"/>
                                <w:szCs w:val="12"/>
                                <w:lang w:val="en-US" w:eastAsia="es-ES"/>
                              </w:rPr>
                              <w:t xml:space="preserve">  25  28  35  26</w:t>
                            </w:r>
                          </w:p>
                          <w:p w14:paraId="16FB9FCF"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Y       </w:t>
                            </w:r>
                            <w:proofErr w:type="gramStart"/>
                            <w:r w:rsidRPr="00406633">
                              <w:rPr>
                                <w:rFonts w:ascii="Lucida Console" w:hAnsi="Lucida Console" w:cs="Courier"/>
                                <w:b/>
                                <w:bCs/>
                                <w:color w:val="538135" w:themeColor="accent6" w:themeShade="BF"/>
                                <w:sz w:val="12"/>
                                <w:szCs w:val="12"/>
                                <w:lang w:val="en-US" w:eastAsia="es-ES"/>
                              </w:rPr>
                              <w:t>26  21</w:t>
                            </w:r>
                            <w:proofErr w:type="gramEnd"/>
                            <w:r w:rsidRPr="00406633">
                              <w:rPr>
                                <w:rFonts w:ascii="Lucida Console" w:hAnsi="Lucida Console" w:cs="Courier"/>
                                <w:b/>
                                <w:bCs/>
                                <w:color w:val="538135" w:themeColor="accent6" w:themeShade="BF"/>
                                <w:sz w:val="12"/>
                                <w:szCs w:val="12"/>
                                <w:lang w:val="en-US" w:eastAsia="es-ES"/>
                              </w:rPr>
                              <w:t xml:space="preserve">  27  40  35  40</w:t>
                            </w:r>
                          </w:p>
                          <w:p w14:paraId="4E2E990C"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Z       </w:t>
                            </w:r>
                            <w:proofErr w:type="gramStart"/>
                            <w:r w:rsidRPr="00406633">
                              <w:rPr>
                                <w:rFonts w:ascii="Lucida Console" w:hAnsi="Lucida Console" w:cs="Courier"/>
                                <w:b/>
                                <w:bCs/>
                                <w:color w:val="538135" w:themeColor="accent6" w:themeShade="BF"/>
                                <w:sz w:val="12"/>
                                <w:szCs w:val="12"/>
                                <w:lang w:val="en-US" w:eastAsia="es-ES"/>
                              </w:rPr>
                              <w:t>25  18</w:t>
                            </w:r>
                            <w:proofErr w:type="gramEnd"/>
                            <w:r w:rsidRPr="00406633">
                              <w:rPr>
                                <w:rFonts w:ascii="Lucida Console" w:hAnsi="Lucida Console" w:cs="Courier"/>
                                <w:b/>
                                <w:bCs/>
                                <w:color w:val="538135" w:themeColor="accent6" w:themeShade="BF"/>
                                <w:sz w:val="12"/>
                                <w:szCs w:val="12"/>
                                <w:lang w:val="en-US" w:eastAsia="es-ES"/>
                              </w:rPr>
                              <w:t xml:space="preserve">  20  25  30  25</w:t>
                            </w:r>
                            <w:r w:rsidRPr="001A4D57">
                              <w:rPr>
                                <w:rFonts w:ascii="Lucida Console" w:hAnsi="Lucida Console" w:cs="Courier"/>
                                <w:sz w:val="12"/>
                                <w:szCs w:val="12"/>
                                <w:lang w:val="en-US" w:eastAsia="es-ES"/>
                              </w:rPr>
                              <w:t>;</w:t>
                            </w:r>
                          </w:p>
                          <w:p w14:paraId="6CB23AD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0C8785D9" w14:textId="4641D885"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b/>
                                <w:bCs/>
                                <w:color w:val="0070C0"/>
                                <w:sz w:val="12"/>
                                <w:szCs w:val="12"/>
                                <w:lang w:val="en-US" w:eastAsia="es-ES"/>
                              </w:rPr>
                              <w:t>table</w:t>
                            </w:r>
                            <w:r w:rsidRPr="001A4D57">
                              <w:rPr>
                                <w:rFonts w:ascii="Lucida Console" w:hAnsi="Lucida Console" w:cs="Courier"/>
                                <w:sz w:val="12"/>
                                <w:szCs w:val="12"/>
                                <w:lang w:val="en-US" w:eastAsia="es-ES"/>
                              </w:rPr>
                              <w:t xml:space="preserve">   a(</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'An</w:t>
                            </w:r>
                            <w:r w:rsidR="00406633">
                              <w:rPr>
                                <w:rFonts w:ascii="Lucida Console" w:hAnsi="Lucida Console" w:cs="Courier"/>
                                <w:sz w:val="12"/>
                                <w:szCs w:val="12"/>
                                <w:lang w:val="en-US" w:eastAsia="es-ES"/>
                              </w:rPr>
                              <w:t>n</w:t>
                            </w:r>
                            <w:r w:rsidRPr="001A4D57">
                              <w:rPr>
                                <w:rFonts w:ascii="Lucida Console" w:hAnsi="Lucida Console" w:cs="Courier"/>
                                <w:sz w:val="12"/>
                                <w:szCs w:val="12"/>
                                <w:lang w:val="en-US" w:eastAsia="es-ES"/>
                              </w:rPr>
                              <w:t>ual amortization in € of water system j in portion i'</w:t>
                            </w:r>
                          </w:p>
                          <w:p w14:paraId="46269D8A"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52768A74"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        a     b     c     d     e     f</w:t>
                            </w:r>
                          </w:p>
                          <w:p w14:paraId="28AA5D6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X       </w:t>
                            </w:r>
                            <w:proofErr w:type="gramStart"/>
                            <w:r w:rsidRPr="00406633">
                              <w:rPr>
                                <w:rFonts w:ascii="Lucida Console" w:hAnsi="Lucida Console" w:cs="Courier"/>
                                <w:b/>
                                <w:bCs/>
                                <w:color w:val="538135" w:themeColor="accent6" w:themeShade="BF"/>
                                <w:sz w:val="12"/>
                                <w:szCs w:val="12"/>
                                <w:lang w:val="en-US" w:eastAsia="es-ES"/>
                              </w:rPr>
                              <w:t>3000  4000</w:t>
                            </w:r>
                            <w:proofErr w:type="gramEnd"/>
                            <w:r w:rsidRPr="00406633">
                              <w:rPr>
                                <w:rFonts w:ascii="Lucida Console" w:hAnsi="Lucida Console" w:cs="Courier"/>
                                <w:b/>
                                <w:bCs/>
                                <w:color w:val="538135" w:themeColor="accent6" w:themeShade="BF"/>
                                <w:sz w:val="12"/>
                                <w:szCs w:val="12"/>
                                <w:lang w:val="en-US" w:eastAsia="es-ES"/>
                              </w:rPr>
                              <w:t xml:space="preserve">  2500  2300  3200  3300</w:t>
                            </w:r>
                          </w:p>
                          <w:p w14:paraId="2ACD38E4"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Y       </w:t>
                            </w:r>
                            <w:proofErr w:type="gramStart"/>
                            <w:r w:rsidRPr="00406633">
                              <w:rPr>
                                <w:rFonts w:ascii="Lucida Console" w:hAnsi="Lucida Console" w:cs="Courier"/>
                                <w:b/>
                                <w:bCs/>
                                <w:color w:val="538135" w:themeColor="accent6" w:themeShade="BF"/>
                                <w:sz w:val="12"/>
                                <w:szCs w:val="12"/>
                                <w:lang w:val="en-US" w:eastAsia="es-ES"/>
                              </w:rPr>
                              <w:t>3200  2700</w:t>
                            </w:r>
                            <w:proofErr w:type="gramEnd"/>
                            <w:r w:rsidRPr="00406633">
                              <w:rPr>
                                <w:rFonts w:ascii="Lucida Console" w:hAnsi="Lucida Console" w:cs="Courier"/>
                                <w:b/>
                                <w:bCs/>
                                <w:color w:val="538135" w:themeColor="accent6" w:themeShade="BF"/>
                                <w:sz w:val="12"/>
                                <w:szCs w:val="12"/>
                                <w:lang w:val="en-US" w:eastAsia="es-ES"/>
                              </w:rPr>
                              <w:t xml:space="preserve">  4000  5000  2000  4500</w:t>
                            </w:r>
                          </w:p>
                          <w:p w14:paraId="1E0C56D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Z       </w:t>
                            </w:r>
                            <w:proofErr w:type="gramStart"/>
                            <w:r w:rsidRPr="00406633">
                              <w:rPr>
                                <w:rFonts w:ascii="Lucida Console" w:hAnsi="Lucida Console" w:cs="Courier"/>
                                <w:b/>
                                <w:bCs/>
                                <w:color w:val="538135" w:themeColor="accent6" w:themeShade="BF"/>
                                <w:sz w:val="12"/>
                                <w:szCs w:val="12"/>
                                <w:lang w:val="en-US" w:eastAsia="es-ES"/>
                              </w:rPr>
                              <w:t>2800  2000</w:t>
                            </w:r>
                            <w:proofErr w:type="gramEnd"/>
                            <w:r w:rsidRPr="00406633">
                              <w:rPr>
                                <w:rFonts w:ascii="Lucida Console" w:hAnsi="Lucida Console" w:cs="Courier"/>
                                <w:b/>
                                <w:bCs/>
                                <w:color w:val="538135" w:themeColor="accent6" w:themeShade="BF"/>
                                <w:sz w:val="12"/>
                                <w:szCs w:val="12"/>
                                <w:lang w:val="en-US" w:eastAsia="es-ES"/>
                              </w:rPr>
                              <w:t xml:space="preserve">  2000  2800  3000  2200</w:t>
                            </w:r>
                            <w:r w:rsidRPr="001A4D57">
                              <w:rPr>
                                <w:rFonts w:ascii="Lucida Console" w:hAnsi="Lucida Console" w:cs="Courier"/>
                                <w:sz w:val="12"/>
                                <w:szCs w:val="12"/>
                                <w:lang w:val="en-US" w:eastAsia="es-ES"/>
                              </w:rPr>
                              <w:t>;</w:t>
                            </w:r>
                          </w:p>
                          <w:p w14:paraId="5A6BA7E1"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6F144AA9"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b/>
                                <w:bCs/>
                                <w:color w:val="0070C0"/>
                                <w:sz w:val="12"/>
                                <w:szCs w:val="12"/>
                                <w:lang w:val="en-US" w:eastAsia="es-ES"/>
                              </w:rPr>
                              <w:t>table</w:t>
                            </w:r>
                            <w:r w:rsidRPr="001A4D57">
                              <w:rPr>
                                <w:rFonts w:ascii="Lucida Console" w:hAnsi="Lucida Console" w:cs="Courier"/>
                                <w:sz w:val="12"/>
                                <w:szCs w:val="12"/>
                                <w:lang w:val="en-US" w:eastAsia="es-ES"/>
                              </w:rPr>
                              <w:t xml:space="preserve">   mc(</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'Maintenance cost of system j in portion i'</w:t>
                            </w:r>
                          </w:p>
                          <w:p w14:paraId="7881331F"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0F9324AD"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r w:rsidRPr="001A4D57">
                              <w:rPr>
                                <w:rFonts w:ascii="Lucida Console" w:hAnsi="Lucida Console" w:cs="Courier"/>
                                <w:sz w:val="12"/>
                                <w:szCs w:val="12"/>
                                <w:lang w:val="en-US" w:eastAsia="es-ES"/>
                              </w:rPr>
                              <w:t xml:space="preserve">        </w:t>
                            </w:r>
                            <w:r w:rsidRPr="001A4D57">
                              <w:rPr>
                                <w:rFonts w:ascii="Lucida Console" w:hAnsi="Lucida Console" w:cs="Courier"/>
                                <w:sz w:val="12"/>
                                <w:szCs w:val="12"/>
                                <w:lang w:val="es-ES_tradnl" w:eastAsia="es-ES"/>
                              </w:rPr>
                              <w:t>a     b     c     d     e     f</w:t>
                            </w:r>
                          </w:p>
                          <w:p w14:paraId="1AF2B06E"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r w:rsidRPr="001A4D57">
                              <w:rPr>
                                <w:rFonts w:ascii="Lucida Console" w:hAnsi="Lucida Console" w:cs="Courier"/>
                                <w:sz w:val="12"/>
                                <w:szCs w:val="12"/>
                                <w:lang w:val="es-ES_tradnl" w:eastAsia="es-ES"/>
                              </w:rPr>
                              <w:t xml:space="preserve">X       </w:t>
                            </w:r>
                            <w:proofErr w:type="gramStart"/>
                            <w:r w:rsidRPr="00406633">
                              <w:rPr>
                                <w:rFonts w:ascii="Lucida Console" w:hAnsi="Lucida Console" w:cs="Courier"/>
                                <w:b/>
                                <w:bCs/>
                                <w:color w:val="538135" w:themeColor="accent6" w:themeShade="BF"/>
                                <w:sz w:val="12"/>
                                <w:szCs w:val="12"/>
                                <w:lang w:val="es-ES_tradnl" w:eastAsia="es-ES"/>
                              </w:rPr>
                              <w:t>1000  1200</w:t>
                            </w:r>
                            <w:proofErr w:type="gramEnd"/>
                            <w:r w:rsidRPr="00406633">
                              <w:rPr>
                                <w:rFonts w:ascii="Lucida Console" w:hAnsi="Lucida Console" w:cs="Courier"/>
                                <w:b/>
                                <w:bCs/>
                                <w:color w:val="538135" w:themeColor="accent6" w:themeShade="BF"/>
                                <w:sz w:val="12"/>
                                <w:szCs w:val="12"/>
                                <w:lang w:val="es-ES_tradnl" w:eastAsia="es-ES"/>
                              </w:rPr>
                              <w:t xml:space="preserve">  900   1100  1200  1300</w:t>
                            </w:r>
                          </w:p>
                          <w:p w14:paraId="6B672C8C"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r w:rsidRPr="001A4D57">
                              <w:rPr>
                                <w:rFonts w:ascii="Lucida Console" w:hAnsi="Lucida Console" w:cs="Courier"/>
                                <w:sz w:val="12"/>
                                <w:szCs w:val="12"/>
                                <w:lang w:val="es-ES_tradnl" w:eastAsia="es-ES"/>
                              </w:rPr>
                              <w:t xml:space="preserve">Y       </w:t>
                            </w:r>
                            <w:proofErr w:type="gramStart"/>
                            <w:r w:rsidRPr="00406633">
                              <w:rPr>
                                <w:rFonts w:ascii="Lucida Console" w:hAnsi="Lucida Console" w:cs="Courier"/>
                                <w:b/>
                                <w:bCs/>
                                <w:color w:val="538135" w:themeColor="accent6" w:themeShade="BF"/>
                                <w:sz w:val="12"/>
                                <w:szCs w:val="12"/>
                                <w:lang w:val="es-ES_tradnl" w:eastAsia="es-ES"/>
                              </w:rPr>
                              <w:t>1200  800</w:t>
                            </w:r>
                            <w:proofErr w:type="gramEnd"/>
                            <w:r w:rsidRPr="00406633">
                              <w:rPr>
                                <w:rFonts w:ascii="Lucida Console" w:hAnsi="Lucida Console" w:cs="Courier"/>
                                <w:b/>
                                <w:bCs/>
                                <w:color w:val="538135" w:themeColor="accent6" w:themeShade="BF"/>
                                <w:sz w:val="12"/>
                                <w:szCs w:val="12"/>
                                <w:lang w:val="es-ES_tradnl" w:eastAsia="es-ES"/>
                              </w:rPr>
                              <w:t xml:space="preserve">   1400  1500  1200  1500</w:t>
                            </w:r>
                          </w:p>
                          <w:p w14:paraId="7024E6BA"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r w:rsidRPr="001A4D57">
                              <w:rPr>
                                <w:rFonts w:ascii="Lucida Console" w:hAnsi="Lucida Console" w:cs="Courier"/>
                                <w:sz w:val="12"/>
                                <w:szCs w:val="12"/>
                                <w:lang w:val="es-ES_tradnl" w:eastAsia="es-ES"/>
                              </w:rPr>
                              <w:t xml:space="preserve">Z       </w:t>
                            </w:r>
                            <w:proofErr w:type="gramStart"/>
                            <w:r w:rsidRPr="00406633">
                              <w:rPr>
                                <w:rFonts w:ascii="Lucida Console" w:hAnsi="Lucida Console" w:cs="Courier"/>
                                <w:b/>
                                <w:bCs/>
                                <w:color w:val="538135" w:themeColor="accent6" w:themeShade="BF"/>
                                <w:sz w:val="12"/>
                                <w:szCs w:val="12"/>
                                <w:lang w:val="es-ES_tradnl" w:eastAsia="es-ES"/>
                              </w:rPr>
                              <w:t>1200  700</w:t>
                            </w:r>
                            <w:proofErr w:type="gramEnd"/>
                            <w:r w:rsidRPr="00406633">
                              <w:rPr>
                                <w:rFonts w:ascii="Lucida Console" w:hAnsi="Lucida Console" w:cs="Courier"/>
                                <w:b/>
                                <w:bCs/>
                                <w:color w:val="538135" w:themeColor="accent6" w:themeShade="BF"/>
                                <w:sz w:val="12"/>
                                <w:szCs w:val="12"/>
                                <w:lang w:val="es-ES_tradnl" w:eastAsia="es-ES"/>
                              </w:rPr>
                              <w:t xml:space="preserve">   800   1000  1100  900</w:t>
                            </w:r>
                            <w:r w:rsidRPr="001A4D57">
                              <w:rPr>
                                <w:rFonts w:ascii="Lucida Console" w:hAnsi="Lucida Console" w:cs="Courier"/>
                                <w:sz w:val="12"/>
                                <w:szCs w:val="12"/>
                                <w:lang w:val="es-ES_tradnl" w:eastAsia="es-ES"/>
                              </w:rPr>
                              <w:t>;</w:t>
                            </w:r>
                          </w:p>
                          <w:p w14:paraId="52B44EC0"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p>
                          <w:p w14:paraId="6A3E0C37"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p>
                          <w:p w14:paraId="69678C78" w14:textId="77777777" w:rsidR="001A4D57" w:rsidRPr="001A4D57" w:rsidRDefault="001A4D57" w:rsidP="001A4D57">
                            <w:pPr>
                              <w:autoSpaceDE w:val="0"/>
                              <w:autoSpaceDN w:val="0"/>
                              <w:adjustRightInd w:val="0"/>
                              <w:rPr>
                                <w:rFonts w:ascii="Lucida Console" w:hAnsi="Lucida Console" w:cs="Courier"/>
                                <w:b/>
                                <w:bCs/>
                                <w:color w:val="0070C0"/>
                                <w:sz w:val="12"/>
                                <w:szCs w:val="12"/>
                                <w:lang w:val="es-ES_tradnl" w:eastAsia="es-ES"/>
                              </w:rPr>
                            </w:pPr>
                            <w:proofErr w:type="spellStart"/>
                            <w:r w:rsidRPr="001A4D57">
                              <w:rPr>
                                <w:rFonts w:ascii="Lucida Console" w:hAnsi="Lucida Console" w:cs="Courier"/>
                                <w:b/>
                                <w:bCs/>
                                <w:color w:val="0070C0"/>
                                <w:sz w:val="12"/>
                                <w:szCs w:val="12"/>
                                <w:lang w:val="es-ES_tradnl" w:eastAsia="es-ES"/>
                              </w:rPr>
                              <w:t>parameter</w:t>
                            </w:r>
                            <w:proofErr w:type="spellEnd"/>
                          </w:p>
                          <w:p w14:paraId="4484C66A"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p   'Grapes price [€ per kg]' </w:t>
                            </w:r>
                            <w:r w:rsidRPr="00015B90">
                              <w:rPr>
                                <w:rFonts w:ascii="Lucida Console" w:hAnsi="Lucida Console" w:cs="Courier"/>
                                <w:b/>
                                <w:bCs/>
                                <w:color w:val="538135" w:themeColor="accent6" w:themeShade="BF"/>
                                <w:sz w:val="12"/>
                                <w:szCs w:val="12"/>
                                <w:lang w:val="en-US" w:eastAsia="es-ES"/>
                              </w:rPr>
                              <w:t>/0.85</w:t>
                            </w:r>
                            <w:r w:rsidRPr="001A4D57">
                              <w:rPr>
                                <w:rFonts w:ascii="Lucida Console" w:hAnsi="Lucida Console" w:cs="Courier"/>
                                <w:sz w:val="12"/>
                                <w:szCs w:val="12"/>
                                <w:lang w:val="en-US" w:eastAsia="es-ES"/>
                              </w:rPr>
                              <w:t>/;</w:t>
                            </w:r>
                          </w:p>
                          <w:p w14:paraId="34BC9CC9" w14:textId="77777777" w:rsidR="001A4D57" w:rsidRPr="001A4D57" w:rsidRDefault="001A4D57" w:rsidP="001A4D57">
                            <w:pPr>
                              <w:autoSpaceDE w:val="0"/>
                              <w:autoSpaceDN w:val="0"/>
                              <w:adjustRightInd w:val="0"/>
                              <w:rPr>
                                <w:rFonts w:ascii="Courier" w:hAnsi="Courier" w:cs="Courier"/>
                                <w:sz w:val="20"/>
                                <w:szCs w:val="20"/>
                                <w:lang w:val="en-US" w:eastAsia="es-ES"/>
                              </w:rPr>
                            </w:pPr>
                          </w:p>
                          <w:p w14:paraId="42D7A169" w14:textId="77777777" w:rsidR="001A4D57" w:rsidRPr="001A4D57" w:rsidRDefault="001A4D57" w:rsidP="001A4D57">
                            <w:pPr>
                              <w:autoSpaceDE w:val="0"/>
                              <w:autoSpaceDN w:val="0"/>
                              <w:adjustRightInd w:val="0"/>
                              <w:rPr>
                                <w:rFonts w:ascii="Lucida Console" w:hAnsi="Lucida Console" w:cs="Courier"/>
                                <w:b/>
                                <w:bCs/>
                                <w:color w:val="0070C0"/>
                                <w:sz w:val="12"/>
                                <w:szCs w:val="12"/>
                                <w:lang w:val="en-US" w:eastAsia="es-ES"/>
                              </w:rPr>
                            </w:pPr>
                            <w:r w:rsidRPr="001A4D57">
                              <w:rPr>
                                <w:rFonts w:ascii="Lucida Console" w:hAnsi="Lucida Console" w:cs="Courier"/>
                                <w:b/>
                                <w:bCs/>
                                <w:color w:val="0070C0"/>
                                <w:sz w:val="12"/>
                                <w:szCs w:val="12"/>
                                <w:lang w:val="en-US" w:eastAsia="es-ES"/>
                              </w:rPr>
                              <w:t>parameter</w:t>
                            </w:r>
                          </w:p>
                          <w:p w14:paraId="6558238A"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M1 'upper bound' </w:t>
                            </w:r>
                            <w:r w:rsidRPr="00673334">
                              <w:rPr>
                                <w:rFonts w:ascii="Lucida Console" w:hAnsi="Lucida Console" w:cs="Courier"/>
                                <w:b/>
                                <w:bCs/>
                                <w:color w:val="538135" w:themeColor="accent6" w:themeShade="BF"/>
                                <w:sz w:val="12"/>
                                <w:szCs w:val="12"/>
                                <w:lang w:val="en-US" w:eastAsia="es-ES"/>
                              </w:rPr>
                              <w:t>/2</w:t>
                            </w:r>
                            <w:r w:rsidRPr="001A4D57">
                              <w:rPr>
                                <w:rFonts w:ascii="Lucida Console" w:hAnsi="Lucida Console" w:cs="Courier"/>
                                <w:sz w:val="12"/>
                                <w:szCs w:val="12"/>
                                <w:lang w:val="en-US" w:eastAsia="es-ES"/>
                              </w:rPr>
                              <w:t>/;</w:t>
                            </w:r>
                          </w:p>
                          <w:p w14:paraId="015862A4"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36CCEA92" w14:textId="77777777" w:rsidR="001A4D57" w:rsidRPr="001A4D57" w:rsidRDefault="001A4D57" w:rsidP="001A4D57">
                            <w:pPr>
                              <w:autoSpaceDE w:val="0"/>
                              <w:autoSpaceDN w:val="0"/>
                              <w:adjustRightInd w:val="0"/>
                              <w:rPr>
                                <w:rFonts w:ascii="Lucida Console" w:hAnsi="Lucida Console" w:cs="Courier"/>
                                <w:b/>
                                <w:bCs/>
                                <w:color w:val="0070C0"/>
                                <w:sz w:val="12"/>
                                <w:szCs w:val="12"/>
                                <w:lang w:val="en-US" w:eastAsia="es-ES"/>
                              </w:rPr>
                            </w:pPr>
                            <w:r w:rsidRPr="001A4D57">
                              <w:rPr>
                                <w:rFonts w:ascii="Lucida Console" w:hAnsi="Lucida Console" w:cs="Courier"/>
                                <w:b/>
                                <w:bCs/>
                                <w:color w:val="0070C0"/>
                                <w:sz w:val="12"/>
                                <w:szCs w:val="12"/>
                                <w:lang w:val="en-US" w:eastAsia="es-ES"/>
                              </w:rPr>
                              <w:t>parameter</w:t>
                            </w:r>
                          </w:p>
                          <w:p w14:paraId="6E4FB755"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m 'lower bound' </w:t>
                            </w:r>
                            <w:r w:rsidRPr="00673334">
                              <w:rPr>
                                <w:rFonts w:ascii="Lucida Console" w:hAnsi="Lucida Console" w:cs="Courier"/>
                                <w:b/>
                                <w:bCs/>
                                <w:color w:val="538135" w:themeColor="accent6" w:themeShade="BF"/>
                                <w:sz w:val="12"/>
                                <w:szCs w:val="12"/>
                                <w:lang w:val="en-US" w:eastAsia="es-ES"/>
                              </w:rPr>
                              <w:t>/1</w:t>
                            </w:r>
                            <w:r w:rsidRPr="001A4D57">
                              <w:rPr>
                                <w:rFonts w:ascii="Lucida Console" w:hAnsi="Lucida Console" w:cs="Courier"/>
                                <w:sz w:val="12"/>
                                <w:szCs w:val="12"/>
                                <w:lang w:val="en-US" w:eastAsia="es-ES"/>
                              </w:rPr>
                              <w:t>/;</w:t>
                            </w:r>
                          </w:p>
                          <w:p w14:paraId="03392A7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431E26EA" w14:textId="77777777" w:rsidR="001A4D57" w:rsidRPr="001A4D57" w:rsidRDefault="001A4D57" w:rsidP="001A4D57">
                            <w:pPr>
                              <w:autoSpaceDE w:val="0"/>
                              <w:autoSpaceDN w:val="0"/>
                              <w:adjustRightInd w:val="0"/>
                              <w:rPr>
                                <w:rFonts w:ascii="Lucida Console" w:hAnsi="Lucida Console" w:cs="Courier"/>
                                <w:b/>
                                <w:bCs/>
                                <w:color w:val="0070C0"/>
                                <w:sz w:val="12"/>
                                <w:szCs w:val="12"/>
                                <w:lang w:val="en-US" w:eastAsia="es-ES"/>
                              </w:rPr>
                            </w:pPr>
                            <w:r w:rsidRPr="001A4D57">
                              <w:rPr>
                                <w:rFonts w:ascii="Lucida Console" w:hAnsi="Lucida Console" w:cs="Courier"/>
                                <w:b/>
                                <w:bCs/>
                                <w:color w:val="0070C0"/>
                                <w:sz w:val="12"/>
                                <w:szCs w:val="12"/>
                                <w:lang w:val="en-US" w:eastAsia="es-ES"/>
                              </w:rPr>
                              <w:t>variables</w:t>
                            </w:r>
                          </w:p>
                          <w:p w14:paraId="76C7AE2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OFV     'Objective function value. Global profit of the vineyard'</w:t>
                            </w:r>
                          </w:p>
                          <w:p w14:paraId="65703800"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X(</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'Indicator if system j is installed in the portion i'</w:t>
                            </w:r>
                          </w:p>
                          <w:p w14:paraId="1D213656"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1E2E4F05"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b/>
                                <w:bCs/>
                                <w:color w:val="0070C0"/>
                                <w:sz w:val="12"/>
                                <w:szCs w:val="12"/>
                                <w:lang w:val="en-US" w:eastAsia="es-ES"/>
                              </w:rPr>
                              <w:t>binary variable</w:t>
                            </w:r>
                            <w:r w:rsidRPr="001A4D57">
                              <w:rPr>
                                <w:rFonts w:ascii="Lucida Console" w:hAnsi="Lucida Console" w:cs="Courier"/>
                                <w:color w:val="0070C0"/>
                                <w:sz w:val="12"/>
                                <w:szCs w:val="12"/>
                                <w:lang w:val="en-US" w:eastAsia="es-ES"/>
                              </w:rPr>
                              <w:t xml:space="preserve"> </w:t>
                            </w:r>
                            <w:r w:rsidRPr="001A4D57">
                              <w:rPr>
                                <w:rFonts w:ascii="Lucida Console" w:hAnsi="Lucida Console" w:cs="Courier"/>
                                <w:sz w:val="12"/>
                                <w:szCs w:val="12"/>
                                <w:lang w:val="en-US" w:eastAsia="es-ES"/>
                              </w:rPr>
                              <w:t>X;</w:t>
                            </w:r>
                          </w:p>
                          <w:p w14:paraId="719A3B1F"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44DAF8F7" w14:textId="77777777" w:rsidR="001A4D57" w:rsidRPr="001A4D57" w:rsidRDefault="001A4D57" w:rsidP="001A4D57">
                            <w:pPr>
                              <w:autoSpaceDE w:val="0"/>
                              <w:autoSpaceDN w:val="0"/>
                              <w:adjustRightInd w:val="0"/>
                              <w:rPr>
                                <w:rFonts w:ascii="Lucida Console" w:hAnsi="Lucida Console" w:cs="Courier"/>
                                <w:b/>
                                <w:bCs/>
                                <w:color w:val="0070C0"/>
                                <w:sz w:val="12"/>
                                <w:szCs w:val="12"/>
                                <w:lang w:val="en-US" w:eastAsia="es-ES"/>
                              </w:rPr>
                            </w:pPr>
                            <w:r w:rsidRPr="001A4D57">
                              <w:rPr>
                                <w:rFonts w:ascii="Lucida Console" w:hAnsi="Lucida Console" w:cs="Courier"/>
                                <w:b/>
                                <w:bCs/>
                                <w:color w:val="0070C0"/>
                                <w:sz w:val="12"/>
                                <w:szCs w:val="12"/>
                                <w:lang w:val="en-US" w:eastAsia="es-ES"/>
                              </w:rPr>
                              <w:t>equations</w:t>
                            </w:r>
                          </w:p>
                          <w:p w14:paraId="1F8DFA5E"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EQ_OF           </w:t>
                            </w:r>
                            <w:r w:rsidRPr="00406633">
                              <w:rPr>
                                <w:rFonts w:ascii="Lucida Console" w:hAnsi="Lucida Console" w:cs="Courier"/>
                                <w:color w:val="0070C0"/>
                                <w:sz w:val="12"/>
                                <w:szCs w:val="12"/>
                                <w:lang w:val="en-US" w:eastAsia="es-ES"/>
                              </w:rPr>
                              <w:t>'objective function'</w:t>
                            </w:r>
                          </w:p>
                          <w:p w14:paraId="24CAAB70"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NSYS2           </w:t>
                            </w:r>
                            <w:r w:rsidRPr="00406633">
                              <w:rPr>
                                <w:rFonts w:ascii="Lucida Console" w:hAnsi="Lucida Console" w:cs="Courier"/>
                                <w:color w:val="0070C0"/>
                                <w:sz w:val="12"/>
                                <w:szCs w:val="12"/>
                                <w:lang w:val="en-US" w:eastAsia="es-ES"/>
                              </w:rPr>
                              <w:t>'Number of systems installed'</w:t>
                            </w:r>
                          </w:p>
                          <w:p w14:paraId="0E1F9F8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NSYS3   </w:t>
                            </w:r>
                          </w:p>
                          <w:p w14:paraId="6E37246D" w14:textId="77777777" w:rsidR="001A4D57" w:rsidRPr="00406633" w:rsidRDefault="001A4D57" w:rsidP="001A4D57">
                            <w:pPr>
                              <w:autoSpaceDE w:val="0"/>
                              <w:autoSpaceDN w:val="0"/>
                              <w:adjustRightInd w:val="0"/>
                              <w:rPr>
                                <w:rFonts w:ascii="Lucida Console" w:hAnsi="Lucida Console" w:cs="Courier"/>
                                <w:color w:val="0070C0"/>
                                <w:sz w:val="12"/>
                                <w:szCs w:val="12"/>
                                <w:lang w:val="en-US" w:eastAsia="es-ES"/>
                              </w:rPr>
                            </w:pPr>
                            <w:r w:rsidRPr="001A4D57">
                              <w:rPr>
                                <w:rFonts w:ascii="Lucida Console" w:hAnsi="Lucida Console" w:cs="Courier"/>
                                <w:sz w:val="12"/>
                                <w:szCs w:val="12"/>
                                <w:lang w:val="en-US" w:eastAsia="es-ES"/>
                              </w:rPr>
                              <w:t xml:space="preserve">AMOR            </w:t>
                            </w:r>
                            <w:r w:rsidRPr="00406633">
                              <w:rPr>
                                <w:rFonts w:ascii="Lucida Console" w:hAnsi="Lucida Console" w:cs="Courier"/>
                                <w:color w:val="0070C0"/>
                                <w:sz w:val="12"/>
                                <w:szCs w:val="12"/>
                                <w:lang w:val="en-US" w:eastAsia="es-ES"/>
                              </w:rPr>
                              <w:t>'Limitation of total amortization'</w:t>
                            </w:r>
                          </w:p>
                          <w:p w14:paraId="547D6082" w14:textId="50220EE4" w:rsidR="001A4D57" w:rsidRPr="00406633" w:rsidRDefault="001A4D57" w:rsidP="00406633">
                            <w:pPr>
                              <w:autoSpaceDE w:val="0"/>
                              <w:autoSpaceDN w:val="0"/>
                              <w:adjustRightInd w:val="0"/>
                              <w:rPr>
                                <w:rFonts w:ascii="Lucida Console" w:hAnsi="Lucida Console" w:cs="Courier"/>
                                <w:color w:val="0070C0"/>
                                <w:sz w:val="12"/>
                                <w:szCs w:val="12"/>
                                <w:lang w:val="en-US" w:eastAsia="es-ES"/>
                              </w:rPr>
                            </w:pPr>
                            <w:r w:rsidRPr="00406633">
                              <w:rPr>
                                <w:rFonts w:ascii="Lucida Console" w:hAnsi="Lucida Console" w:cs="Courier"/>
                                <w:color w:val="0070C0"/>
                                <w:sz w:val="12"/>
                                <w:szCs w:val="12"/>
                                <w:lang w:val="en-US" w:eastAsia="es-ES"/>
                              </w:rPr>
                              <w:t xml:space="preserve">MCOST           'Total maintenance cost should be lower than one fifth of </w:t>
                            </w:r>
                            <w:r w:rsidR="00406633" w:rsidRPr="00406633">
                              <w:rPr>
                                <w:rFonts w:ascii="Lucida Console" w:hAnsi="Lucida Console" w:cs="Courier"/>
                                <w:color w:val="0070C0"/>
                                <w:sz w:val="12"/>
                                <w:szCs w:val="12"/>
                                <w:lang w:val="en-US" w:eastAsia="es-ES"/>
                              </w:rPr>
                              <w:t xml:space="preserve">   </w:t>
                            </w:r>
                            <w:r w:rsidRPr="00406633">
                              <w:rPr>
                                <w:rFonts w:ascii="Lucida Console" w:hAnsi="Lucida Console" w:cs="Courier"/>
                                <w:color w:val="0070C0"/>
                                <w:sz w:val="12"/>
                                <w:szCs w:val="12"/>
                                <w:lang w:val="en-US" w:eastAsia="es-ES"/>
                              </w:rPr>
                              <w:t>the total expected income.'</w:t>
                            </w:r>
                          </w:p>
                          <w:p w14:paraId="68EC3F41" w14:textId="5E9C7A8F" w:rsidR="001A4D57" w:rsidRPr="00406633" w:rsidRDefault="001A4D57" w:rsidP="001A4D57">
                            <w:pPr>
                              <w:autoSpaceDE w:val="0"/>
                              <w:autoSpaceDN w:val="0"/>
                              <w:adjustRightInd w:val="0"/>
                              <w:rPr>
                                <w:rFonts w:ascii="Lucida Console" w:hAnsi="Lucida Console" w:cs="Courier"/>
                                <w:color w:val="0070C0"/>
                                <w:sz w:val="12"/>
                                <w:szCs w:val="12"/>
                                <w:lang w:val="en-US" w:eastAsia="es-ES"/>
                              </w:rPr>
                            </w:pPr>
                            <w:r w:rsidRPr="001A4D57">
                              <w:rPr>
                                <w:rFonts w:ascii="Lucida Console" w:hAnsi="Lucida Console" w:cs="Courier"/>
                                <w:sz w:val="12"/>
                                <w:szCs w:val="12"/>
                                <w:lang w:val="en-US" w:eastAsia="es-ES"/>
                              </w:rPr>
                              <w:t>EQ_CON1(</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xml:space="preserve">)    </w:t>
                            </w:r>
                            <w:r w:rsidRPr="00406633">
                              <w:rPr>
                                <w:rFonts w:ascii="Lucida Console" w:hAnsi="Lucida Console" w:cs="Courier"/>
                                <w:color w:val="0070C0"/>
                                <w:sz w:val="12"/>
                                <w:szCs w:val="12"/>
                                <w:lang w:val="en-US" w:eastAsia="es-ES"/>
                              </w:rPr>
                              <w:t>'The portions where the system is installed should be contiguous (</w:t>
                            </w:r>
                            <w:r w:rsidR="00265425" w:rsidRPr="00406633">
                              <w:rPr>
                                <w:rFonts w:ascii="Lucida Console" w:hAnsi="Lucida Console" w:cs="Courier"/>
                                <w:color w:val="0070C0"/>
                                <w:sz w:val="12"/>
                                <w:szCs w:val="12"/>
                                <w:lang w:val="en-US" w:eastAsia="es-ES"/>
                              </w:rPr>
                              <w:t>horizontal, vertical</w:t>
                            </w:r>
                            <w:r w:rsidRPr="00406633">
                              <w:rPr>
                                <w:rFonts w:ascii="Lucida Console" w:hAnsi="Lucida Console" w:cs="Courier"/>
                                <w:color w:val="0070C0"/>
                                <w:sz w:val="12"/>
                                <w:szCs w:val="12"/>
                                <w:lang w:val="en-US" w:eastAsia="es-ES"/>
                              </w:rPr>
                              <w:t xml:space="preserve"> or diagonal)'</w:t>
                            </w:r>
                          </w:p>
                          <w:p w14:paraId="4A438D42" w14:textId="77777777" w:rsidR="001A4D57" w:rsidRPr="00015B90" w:rsidRDefault="001A4D57" w:rsidP="001A4D57">
                            <w:pPr>
                              <w:autoSpaceDE w:val="0"/>
                              <w:autoSpaceDN w:val="0"/>
                              <w:adjustRightInd w:val="0"/>
                              <w:rPr>
                                <w:rFonts w:ascii="Lucida Console" w:hAnsi="Lucida Console" w:cs="Courier"/>
                                <w:sz w:val="12"/>
                                <w:szCs w:val="12"/>
                                <w:lang w:val="en-US" w:eastAsia="es-ES"/>
                              </w:rPr>
                            </w:pPr>
                            <w:r w:rsidRPr="00015B90">
                              <w:rPr>
                                <w:rFonts w:ascii="Lucida Console" w:hAnsi="Lucida Console" w:cs="Courier"/>
                                <w:sz w:val="12"/>
                                <w:szCs w:val="12"/>
                                <w:lang w:val="en-US" w:eastAsia="es-ES"/>
                              </w:rPr>
                              <w:t>EQ_CON2(</w:t>
                            </w:r>
                            <w:proofErr w:type="gramStart"/>
                            <w:r w:rsidRPr="00015B90">
                              <w:rPr>
                                <w:rFonts w:ascii="Lucida Console" w:hAnsi="Lucida Console" w:cs="Courier"/>
                                <w:sz w:val="12"/>
                                <w:szCs w:val="12"/>
                                <w:lang w:val="en-US" w:eastAsia="es-ES"/>
                              </w:rPr>
                              <w:t>i,j</w:t>
                            </w:r>
                            <w:proofErr w:type="gramEnd"/>
                            <w:r w:rsidRPr="00015B90">
                              <w:rPr>
                                <w:rFonts w:ascii="Lucida Console" w:hAnsi="Lucida Console" w:cs="Courier"/>
                                <w:sz w:val="12"/>
                                <w:szCs w:val="12"/>
                                <w:lang w:val="en-US" w:eastAsia="es-ES"/>
                              </w:rPr>
                              <w:t>)</w:t>
                            </w:r>
                          </w:p>
                          <w:p w14:paraId="1C8F055B" w14:textId="77777777" w:rsidR="001A4D57" w:rsidRPr="00406633" w:rsidRDefault="001A4D57" w:rsidP="001A4D57">
                            <w:pPr>
                              <w:autoSpaceDE w:val="0"/>
                              <w:autoSpaceDN w:val="0"/>
                              <w:adjustRightInd w:val="0"/>
                              <w:rPr>
                                <w:rFonts w:ascii="Lucida Console" w:hAnsi="Lucida Console" w:cs="Courier"/>
                                <w:color w:val="0070C0"/>
                                <w:sz w:val="12"/>
                                <w:szCs w:val="12"/>
                                <w:lang w:val="en-US" w:eastAsia="es-ES"/>
                              </w:rPr>
                            </w:pPr>
                            <w:r w:rsidRPr="001A4D57">
                              <w:rPr>
                                <w:rFonts w:ascii="Lucida Console" w:hAnsi="Lucida Console" w:cs="Courier"/>
                                <w:sz w:val="12"/>
                                <w:szCs w:val="12"/>
                                <w:lang w:val="en-US" w:eastAsia="es-ES"/>
                              </w:rPr>
                              <w:t xml:space="preserve">EQ_YA           </w:t>
                            </w:r>
                            <w:r w:rsidRPr="00406633">
                              <w:rPr>
                                <w:rFonts w:ascii="Lucida Console" w:hAnsi="Lucida Console" w:cs="Courier"/>
                                <w:color w:val="0070C0"/>
                                <w:sz w:val="12"/>
                                <w:szCs w:val="12"/>
                                <w:lang w:val="en-US" w:eastAsia="es-ES"/>
                              </w:rPr>
                              <w:t>'If we select the</w:t>
                            </w:r>
                            <w:r w:rsidRPr="00406633">
                              <w:rPr>
                                <w:rFonts w:ascii="Courier" w:hAnsi="Courier" w:cs="Courier"/>
                                <w:color w:val="0070C0"/>
                                <w:sz w:val="20"/>
                                <w:szCs w:val="20"/>
                                <w:lang w:val="en-US" w:eastAsia="es-ES"/>
                              </w:rPr>
                              <w:t xml:space="preserve"> </w:t>
                            </w:r>
                            <w:r w:rsidRPr="00406633">
                              <w:rPr>
                                <w:rFonts w:ascii="Lucida Console" w:hAnsi="Lucida Console" w:cs="Courier"/>
                                <w:color w:val="0070C0"/>
                                <w:sz w:val="12"/>
                                <w:szCs w:val="12"/>
                                <w:lang w:val="en-US" w:eastAsia="es-ES"/>
                              </w:rPr>
                              <w:t>portion (Y, a) then we need to select (X, a) and (X, b)'</w:t>
                            </w:r>
                          </w:p>
                          <w:p w14:paraId="35CD2882" w14:textId="77777777" w:rsidR="001A4D57" w:rsidRPr="00406633" w:rsidRDefault="001A4D57" w:rsidP="001A4D57">
                            <w:pPr>
                              <w:autoSpaceDE w:val="0"/>
                              <w:autoSpaceDN w:val="0"/>
                              <w:adjustRightInd w:val="0"/>
                              <w:rPr>
                                <w:rFonts w:ascii="Lucida Console" w:hAnsi="Lucida Console" w:cs="Courier"/>
                                <w:color w:val="0070C0"/>
                                <w:sz w:val="12"/>
                                <w:szCs w:val="12"/>
                                <w:lang w:val="en-US" w:eastAsia="es-ES"/>
                              </w:rPr>
                            </w:pPr>
                            <w:r w:rsidRPr="001A4D57">
                              <w:rPr>
                                <w:rFonts w:ascii="Lucida Console" w:hAnsi="Lucida Console" w:cs="Courier"/>
                                <w:sz w:val="12"/>
                                <w:szCs w:val="12"/>
                                <w:lang w:val="en-US" w:eastAsia="es-ES"/>
                              </w:rPr>
                              <w:t xml:space="preserve">EQ_ACOLUMN(i)      </w:t>
                            </w:r>
                            <w:r w:rsidRPr="00406633">
                              <w:rPr>
                                <w:rFonts w:ascii="Lucida Console" w:hAnsi="Lucida Console" w:cs="Courier"/>
                                <w:color w:val="0070C0"/>
                                <w:sz w:val="12"/>
                                <w:szCs w:val="12"/>
                                <w:lang w:val="en-US" w:eastAsia="es-ES"/>
                              </w:rPr>
                              <w:t>'If the selected portion is in the column “a” the rest of portions should be selected in the same row'</w:t>
                            </w:r>
                          </w:p>
                          <w:p w14:paraId="1A97E2C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EQ_XROW(</w:t>
                            </w:r>
                            <w:proofErr w:type="gramStart"/>
                            <w:r w:rsidRPr="001A4D57">
                              <w:rPr>
                                <w:rFonts w:ascii="Lucida Console" w:hAnsi="Lucida Console" w:cs="Courier"/>
                                <w:sz w:val="12"/>
                                <w:szCs w:val="12"/>
                                <w:lang w:val="en-US" w:eastAsia="es-ES"/>
                              </w:rPr>
                              <w:t xml:space="preserve">j)   </w:t>
                            </w:r>
                            <w:proofErr w:type="gramEnd"/>
                            <w:r w:rsidRPr="001A4D57">
                              <w:rPr>
                                <w:rFonts w:ascii="Lucida Console" w:hAnsi="Lucida Console" w:cs="Courier"/>
                                <w:sz w:val="12"/>
                                <w:szCs w:val="12"/>
                                <w:lang w:val="en-US" w:eastAsia="es-ES"/>
                              </w:rPr>
                              <w:t xml:space="preserve">      </w:t>
                            </w:r>
                            <w:r w:rsidRPr="00406633">
                              <w:rPr>
                                <w:rFonts w:ascii="Lucida Console" w:hAnsi="Lucida Console" w:cs="Courier"/>
                                <w:color w:val="0070C0"/>
                                <w:sz w:val="12"/>
                                <w:szCs w:val="12"/>
                                <w:lang w:val="en-US" w:eastAsia="es-ES"/>
                              </w:rPr>
                              <w:t>'If there is a selected portion in the row X”, if there are any other portions selected, they should belong to the same column</w:t>
                            </w:r>
                            <w:r w:rsidRPr="001A4D57">
                              <w:rPr>
                                <w:rFonts w:ascii="Lucida Console" w:hAnsi="Lucida Console" w:cs="Courier"/>
                                <w:sz w:val="12"/>
                                <w:szCs w:val="12"/>
                                <w:lang w:val="en-US" w:eastAsia="es-ES"/>
                              </w:rPr>
                              <w:t>';</w:t>
                            </w:r>
                          </w:p>
                          <w:p w14:paraId="4FE31D05"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56DD1BE9"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EQ_</w:t>
                            </w:r>
                            <w:proofErr w:type="gramStart"/>
                            <w:r w:rsidRPr="001A4D57">
                              <w:rPr>
                                <w:rFonts w:ascii="Lucida Console" w:hAnsi="Lucida Console" w:cs="Courier"/>
                                <w:sz w:val="12"/>
                                <w:szCs w:val="12"/>
                                <w:lang w:val="en-US" w:eastAsia="es-ES"/>
                              </w:rPr>
                              <w:t>OF..</w:t>
                            </w:r>
                            <w:proofErr w:type="gramEnd"/>
                            <w:r w:rsidRPr="001A4D57">
                              <w:rPr>
                                <w:rFonts w:ascii="Lucida Console" w:hAnsi="Lucida Console" w:cs="Courier"/>
                                <w:sz w:val="12"/>
                                <w:szCs w:val="12"/>
                                <w:lang w:val="en-US" w:eastAsia="es-ES"/>
                              </w:rPr>
                              <w:t xml:space="preserve">         OFV =E= sum((</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X(i,j)*(ip(i,j)*1000*p - a(i,j) - mc(i,j)));</w:t>
                            </w:r>
                          </w:p>
                          <w:p w14:paraId="7B84A457"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2AA1909F"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NSYS</w:t>
                            </w:r>
                            <w:proofErr w:type="gramStart"/>
                            <w:r w:rsidRPr="001A4D57">
                              <w:rPr>
                                <w:rFonts w:ascii="Lucida Console" w:hAnsi="Lucida Console" w:cs="Courier"/>
                                <w:sz w:val="12"/>
                                <w:szCs w:val="12"/>
                                <w:lang w:val="en-US" w:eastAsia="es-ES"/>
                              </w:rPr>
                              <w:t>2..</w:t>
                            </w:r>
                            <w:proofErr w:type="gramEnd"/>
                            <w:r w:rsidRPr="001A4D57">
                              <w:rPr>
                                <w:rFonts w:ascii="Lucida Console" w:hAnsi="Lucida Console" w:cs="Courier"/>
                                <w:sz w:val="12"/>
                                <w:szCs w:val="12"/>
                                <w:lang w:val="en-US" w:eastAsia="es-ES"/>
                              </w:rPr>
                              <w:t xml:space="preserve">         2 =L= sum[(</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X(i,j)];</w:t>
                            </w:r>
                          </w:p>
                          <w:p w14:paraId="1335F6B6"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18465A85"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NSYS</w:t>
                            </w:r>
                            <w:proofErr w:type="gramStart"/>
                            <w:r w:rsidRPr="001A4D57">
                              <w:rPr>
                                <w:rFonts w:ascii="Lucida Console" w:hAnsi="Lucida Console" w:cs="Courier"/>
                                <w:sz w:val="12"/>
                                <w:szCs w:val="12"/>
                                <w:lang w:val="en-US" w:eastAsia="es-ES"/>
                              </w:rPr>
                              <w:t>3..</w:t>
                            </w:r>
                            <w:proofErr w:type="gramEnd"/>
                            <w:r w:rsidRPr="001A4D57">
                              <w:rPr>
                                <w:rFonts w:ascii="Lucida Console" w:hAnsi="Lucida Console" w:cs="Courier"/>
                                <w:sz w:val="12"/>
                                <w:szCs w:val="12"/>
                                <w:lang w:val="en-US" w:eastAsia="es-ES"/>
                              </w:rPr>
                              <w:t xml:space="preserve">         3 =G= sum[(</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X(i,j)];</w:t>
                            </w:r>
                          </w:p>
                          <w:p w14:paraId="5E0B4ED8"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72DCACF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roofErr w:type="gramStart"/>
                            <w:r w:rsidRPr="001A4D57">
                              <w:rPr>
                                <w:rFonts w:ascii="Lucida Console" w:hAnsi="Lucida Console" w:cs="Courier"/>
                                <w:sz w:val="12"/>
                                <w:szCs w:val="12"/>
                                <w:lang w:val="en-US" w:eastAsia="es-ES"/>
                              </w:rPr>
                              <w:t>AMOR..</w:t>
                            </w:r>
                            <w:proofErr w:type="gramEnd"/>
                            <w:r w:rsidRPr="001A4D57">
                              <w:rPr>
                                <w:rFonts w:ascii="Lucida Console" w:hAnsi="Lucida Console" w:cs="Courier"/>
                                <w:sz w:val="12"/>
                                <w:szCs w:val="12"/>
                                <w:lang w:val="en-US" w:eastAsia="es-ES"/>
                              </w:rPr>
                              <w:t xml:space="preserve">          sum[(</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X(i,j)*a(i,j)] =L= ta;</w:t>
                            </w:r>
                          </w:p>
                          <w:p w14:paraId="16E3E97B" w14:textId="77777777" w:rsidR="001A4D57" w:rsidRPr="001A4D57" w:rsidRDefault="001A4D57" w:rsidP="001A4D57">
                            <w:pPr>
                              <w:autoSpaceDE w:val="0"/>
                              <w:autoSpaceDN w:val="0"/>
                              <w:adjustRightInd w:val="0"/>
                              <w:rPr>
                                <w:rFonts w:ascii="Courier" w:hAnsi="Courier" w:cs="Courier"/>
                                <w:sz w:val="20"/>
                                <w:szCs w:val="20"/>
                                <w:lang w:val="en-US" w:eastAsia="es-ES"/>
                              </w:rPr>
                            </w:pPr>
                          </w:p>
                          <w:p w14:paraId="4080C94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roofErr w:type="gramStart"/>
                            <w:r w:rsidRPr="001A4D57">
                              <w:rPr>
                                <w:rFonts w:ascii="Lucida Console" w:hAnsi="Lucida Console" w:cs="Courier"/>
                                <w:sz w:val="12"/>
                                <w:szCs w:val="12"/>
                                <w:lang w:val="en-US" w:eastAsia="es-ES"/>
                              </w:rPr>
                              <w:t>MCOST..</w:t>
                            </w:r>
                            <w:proofErr w:type="gramEnd"/>
                            <w:r w:rsidRPr="001A4D57">
                              <w:rPr>
                                <w:rFonts w:ascii="Lucida Console" w:hAnsi="Lucida Console" w:cs="Courier"/>
                                <w:sz w:val="12"/>
                                <w:szCs w:val="12"/>
                                <w:lang w:val="en-US" w:eastAsia="es-ES"/>
                              </w:rPr>
                              <w:t xml:space="preserve">         sum[(</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X(i,j)*mc(i,j)] =L= 1/5*OFV;</w:t>
                            </w:r>
                          </w:p>
                          <w:p w14:paraId="27B5BDF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0244C60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EQ_CON1(</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M1+(1-X(i,j)) =G= X(i+1,j) + X(i-1, j)+ X(i, j+1)+ X(i, j-1)+ X(i+1, j+1)+ X(i+1, j-1)+ X(i-1, j+1)+ X(i-1, j-1);</w:t>
                            </w:r>
                          </w:p>
                          <w:p w14:paraId="236CED15"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24CFF48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EQ_CON2(</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m*X(i,j) =L= X(i+1,j) + X(i-1, j)+ X(i, j+1)+ X(i, j-1)+</w:t>
                            </w:r>
                            <w:r w:rsidRPr="001A4D57">
                              <w:rPr>
                                <w:rFonts w:ascii="Courier" w:hAnsi="Courier" w:cs="Courier"/>
                                <w:sz w:val="20"/>
                                <w:szCs w:val="20"/>
                                <w:lang w:val="en-US" w:eastAsia="es-ES"/>
                              </w:rPr>
                              <w:t xml:space="preserve"> </w:t>
                            </w:r>
                            <w:r w:rsidRPr="001A4D57">
                              <w:rPr>
                                <w:rFonts w:ascii="Lucida Console" w:hAnsi="Lucida Console" w:cs="Courier"/>
                                <w:sz w:val="12"/>
                                <w:szCs w:val="12"/>
                                <w:lang w:val="en-US" w:eastAsia="es-ES"/>
                              </w:rPr>
                              <w:t>X(i+1, j+1)+ X(i+1, j-1)+ X(i-1, j+1)+ X(i-1, j-1);</w:t>
                            </w:r>
                          </w:p>
                          <w:p w14:paraId="58E3DA58"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383C47DF"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r w:rsidRPr="001A4D57">
                              <w:rPr>
                                <w:rFonts w:ascii="Lucida Console" w:hAnsi="Lucida Console" w:cs="Courier"/>
                                <w:sz w:val="12"/>
                                <w:szCs w:val="12"/>
                                <w:lang w:val="es-ES_tradnl" w:eastAsia="es-ES"/>
                              </w:rPr>
                              <w:t>EQ_</w:t>
                            </w:r>
                            <w:proofErr w:type="gramStart"/>
                            <w:r w:rsidRPr="001A4D57">
                              <w:rPr>
                                <w:rFonts w:ascii="Lucida Console" w:hAnsi="Lucida Console" w:cs="Courier"/>
                                <w:sz w:val="12"/>
                                <w:szCs w:val="12"/>
                                <w:lang w:val="es-ES_tradnl" w:eastAsia="es-ES"/>
                              </w:rPr>
                              <w:t>YA..</w:t>
                            </w:r>
                            <w:proofErr w:type="gramEnd"/>
                            <w:r w:rsidRPr="001A4D57">
                              <w:rPr>
                                <w:rFonts w:ascii="Lucida Console" w:hAnsi="Lucida Console" w:cs="Courier"/>
                                <w:sz w:val="12"/>
                                <w:szCs w:val="12"/>
                                <w:lang w:val="es-ES_tradnl" w:eastAsia="es-ES"/>
                              </w:rPr>
                              <w:t xml:space="preserve">         X("</w:t>
                            </w:r>
                            <w:proofErr w:type="spellStart"/>
                            <w:r w:rsidRPr="001A4D57">
                              <w:rPr>
                                <w:rFonts w:ascii="Lucida Console" w:hAnsi="Lucida Console" w:cs="Courier"/>
                                <w:sz w:val="12"/>
                                <w:szCs w:val="12"/>
                                <w:lang w:val="es-ES_tradnl" w:eastAsia="es-ES"/>
                              </w:rPr>
                              <w:t>X","a</w:t>
                            </w:r>
                            <w:proofErr w:type="spellEnd"/>
                            <w:r w:rsidRPr="001A4D57">
                              <w:rPr>
                                <w:rFonts w:ascii="Lucida Console" w:hAnsi="Lucida Console" w:cs="Courier"/>
                                <w:sz w:val="12"/>
                                <w:szCs w:val="12"/>
                                <w:lang w:val="es-ES_tradnl" w:eastAsia="es-ES"/>
                              </w:rPr>
                              <w:t>") + X("</w:t>
                            </w:r>
                            <w:proofErr w:type="spellStart"/>
                            <w:r w:rsidRPr="001A4D57">
                              <w:rPr>
                                <w:rFonts w:ascii="Lucida Console" w:hAnsi="Lucida Console" w:cs="Courier"/>
                                <w:sz w:val="12"/>
                                <w:szCs w:val="12"/>
                                <w:lang w:val="es-ES_tradnl" w:eastAsia="es-ES"/>
                              </w:rPr>
                              <w:t>X","b</w:t>
                            </w:r>
                            <w:proofErr w:type="spellEnd"/>
                            <w:r w:rsidRPr="001A4D57">
                              <w:rPr>
                                <w:rFonts w:ascii="Lucida Console" w:hAnsi="Lucida Console" w:cs="Courier"/>
                                <w:sz w:val="12"/>
                                <w:szCs w:val="12"/>
                                <w:lang w:val="es-ES_tradnl" w:eastAsia="es-ES"/>
                              </w:rPr>
                              <w:t>") =G= 2*X("</w:t>
                            </w:r>
                            <w:proofErr w:type="spellStart"/>
                            <w:r w:rsidRPr="001A4D57">
                              <w:rPr>
                                <w:rFonts w:ascii="Lucida Console" w:hAnsi="Lucida Console" w:cs="Courier"/>
                                <w:sz w:val="12"/>
                                <w:szCs w:val="12"/>
                                <w:lang w:val="es-ES_tradnl" w:eastAsia="es-ES"/>
                              </w:rPr>
                              <w:t>Y","a</w:t>
                            </w:r>
                            <w:proofErr w:type="spellEnd"/>
                            <w:r w:rsidRPr="001A4D57">
                              <w:rPr>
                                <w:rFonts w:ascii="Lucida Console" w:hAnsi="Lucida Console" w:cs="Courier"/>
                                <w:sz w:val="12"/>
                                <w:szCs w:val="12"/>
                                <w:lang w:val="es-ES_tradnl" w:eastAsia="es-ES"/>
                              </w:rPr>
                              <w:t>");</w:t>
                            </w:r>
                          </w:p>
                          <w:p w14:paraId="7B9E110C"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p>
                          <w:p w14:paraId="7A00EDCB"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EQ_</w:t>
                            </w:r>
                            <w:proofErr w:type="gramStart"/>
                            <w:r w:rsidRPr="001A4D57">
                              <w:rPr>
                                <w:rFonts w:ascii="Lucida Console" w:hAnsi="Lucida Console" w:cs="Courier"/>
                                <w:sz w:val="12"/>
                                <w:szCs w:val="12"/>
                                <w:lang w:val="en-US" w:eastAsia="es-ES"/>
                              </w:rPr>
                              <w:t>ACOLUMN(</w:t>
                            </w:r>
                            <w:proofErr w:type="gramEnd"/>
                            <w:r w:rsidRPr="001A4D57">
                              <w:rPr>
                                <w:rFonts w:ascii="Lucida Console" w:hAnsi="Lucida Console" w:cs="Courier"/>
                                <w:sz w:val="12"/>
                                <w:szCs w:val="12"/>
                                <w:lang w:val="en-US" w:eastAsia="es-ES"/>
                              </w:rPr>
                              <w:t>i).. m*X(</w:t>
                            </w:r>
                            <w:proofErr w:type="spellStart"/>
                            <w:r w:rsidRPr="001A4D57">
                              <w:rPr>
                                <w:rFonts w:ascii="Lucida Console" w:hAnsi="Lucida Console" w:cs="Courier"/>
                                <w:sz w:val="12"/>
                                <w:szCs w:val="12"/>
                                <w:lang w:val="en-US" w:eastAsia="es-ES"/>
                              </w:rPr>
                              <w:t>i,"a</w:t>
                            </w:r>
                            <w:proofErr w:type="spellEnd"/>
                            <w:r w:rsidRPr="001A4D57">
                              <w:rPr>
                                <w:rFonts w:ascii="Lucida Console" w:hAnsi="Lucida Console" w:cs="Courier"/>
                                <w:sz w:val="12"/>
                                <w:szCs w:val="12"/>
                                <w:lang w:val="en-US" w:eastAsia="es-ES"/>
                              </w:rPr>
                              <w:t>") =L= sum(</w:t>
                            </w:r>
                            <w:proofErr w:type="spellStart"/>
                            <w:proofErr w:type="gramStart"/>
                            <w:r w:rsidRPr="001A4D57">
                              <w:rPr>
                                <w:rFonts w:ascii="Lucida Console" w:hAnsi="Lucida Console" w:cs="Courier"/>
                                <w:sz w:val="12"/>
                                <w:szCs w:val="12"/>
                                <w:lang w:val="en-US" w:eastAsia="es-ES"/>
                              </w:rPr>
                              <w:t>j,X</w:t>
                            </w:r>
                            <w:proofErr w:type="spellEnd"/>
                            <w:proofErr w:type="gramEnd"/>
                            <w:r w:rsidRPr="001A4D57">
                              <w:rPr>
                                <w:rFonts w:ascii="Lucida Console" w:hAnsi="Lucida Console" w:cs="Courier"/>
                                <w:sz w:val="12"/>
                                <w:szCs w:val="12"/>
                                <w:lang w:val="en-US" w:eastAsia="es-ES"/>
                              </w:rPr>
                              <w:t>(i,j+1));</w:t>
                            </w:r>
                          </w:p>
                          <w:p w14:paraId="10AF8F71"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3A1E9DEB"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EQ_</w:t>
                            </w:r>
                            <w:proofErr w:type="gramStart"/>
                            <w:r w:rsidRPr="001A4D57">
                              <w:rPr>
                                <w:rFonts w:ascii="Lucida Console" w:hAnsi="Lucida Console" w:cs="Courier"/>
                                <w:sz w:val="12"/>
                                <w:szCs w:val="12"/>
                                <w:lang w:val="en-US" w:eastAsia="es-ES"/>
                              </w:rPr>
                              <w:t>XROW(</w:t>
                            </w:r>
                            <w:proofErr w:type="gramEnd"/>
                            <w:r w:rsidRPr="001A4D57">
                              <w:rPr>
                                <w:rFonts w:ascii="Lucida Console" w:hAnsi="Lucida Console" w:cs="Courier"/>
                                <w:sz w:val="12"/>
                                <w:szCs w:val="12"/>
                                <w:lang w:val="en-US" w:eastAsia="es-ES"/>
                              </w:rPr>
                              <w:t>j)..    m*X("</w:t>
                            </w:r>
                            <w:proofErr w:type="spellStart"/>
                            <w:r w:rsidRPr="001A4D57">
                              <w:rPr>
                                <w:rFonts w:ascii="Lucida Console" w:hAnsi="Lucida Console" w:cs="Courier"/>
                                <w:sz w:val="12"/>
                                <w:szCs w:val="12"/>
                                <w:lang w:val="en-US" w:eastAsia="es-ES"/>
                              </w:rPr>
                              <w:t>X</w:t>
                            </w:r>
                            <w:proofErr w:type="gramStart"/>
                            <w:r w:rsidRPr="001A4D57">
                              <w:rPr>
                                <w:rFonts w:ascii="Lucida Console" w:hAnsi="Lucida Console" w:cs="Courier"/>
                                <w:sz w:val="12"/>
                                <w:szCs w:val="12"/>
                                <w:lang w:val="en-US" w:eastAsia="es-ES"/>
                              </w:rPr>
                              <w:t>",j</w:t>
                            </w:r>
                            <w:proofErr w:type="spellEnd"/>
                            <w:proofErr w:type="gramEnd"/>
                            <w:r w:rsidRPr="001A4D57">
                              <w:rPr>
                                <w:rFonts w:ascii="Lucida Console" w:hAnsi="Lucida Console" w:cs="Courier"/>
                                <w:sz w:val="12"/>
                                <w:szCs w:val="12"/>
                                <w:lang w:val="en-US" w:eastAsia="es-ES"/>
                              </w:rPr>
                              <w:t>) =L= sum(</w:t>
                            </w:r>
                            <w:proofErr w:type="spellStart"/>
                            <w:r w:rsidRPr="001A4D57">
                              <w:rPr>
                                <w:rFonts w:ascii="Lucida Console" w:hAnsi="Lucida Console" w:cs="Courier"/>
                                <w:sz w:val="12"/>
                                <w:szCs w:val="12"/>
                                <w:lang w:val="en-US" w:eastAsia="es-ES"/>
                              </w:rPr>
                              <w:t>i,X</w:t>
                            </w:r>
                            <w:proofErr w:type="spellEnd"/>
                            <w:r w:rsidRPr="001A4D57">
                              <w:rPr>
                                <w:rFonts w:ascii="Lucida Console" w:hAnsi="Lucida Console" w:cs="Courier"/>
                                <w:sz w:val="12"/>
                                <w:szCs w:val="12"/>
                                <w:lang w:val="en-US" w:eastAsia="es-ES"/>
                              </w:rPr>
                              <w:t>(i+1,j));</w:t>
                            </w:r>
                          </w:p>
                          <w:p w14:paraId="439D1F3B" w14:textId="77777777" w:rsidR="001A4D57" w:rsidRPr="001A4D57" w:rsidRDefault="001A4D57" w:rsidP="001A4D57">
                            <w:pPr>
                              <w:autoSpaceDE w:val="0"/>
                              <w:autoSpaceDN w:val="0"/>
                              <w:adjustRightInd w:val="0"/>
                              <w:rPr>
                                <w:rFonts w:ascii="Courier" w:hAnsi="Courier" w:cs="Courier"/>
                                <w:sz w:val="20"/>
                                <w:szCs w:val="20"/>
                                <w:lang w:val="en-US" w:eastAsia="es-ES"/>
                              </w:rPr>
                            </w:pPr>
                          </w:p>
                          <w:p w14:paraId="7DC3F29F"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b/>
                                <w:bCs/>
                                <w:color w:val="0070C0"/>
                                <w:sz w:val="12"/>
                                <w:szCs w:val="12"/>
                                <w:lang w:val="en-US" w:eastAsia="es-ES"/>
                              </w:rPr>
                              <w:t>model vineyard</w:t>
                            </w:r>
                            <w:r w:rsidRPr="001A4D57">
                              <w:rPr>
                                <w:rFonts w:ascii="Lucida Console" w:hAnsi="Lucida Console" w:cs="Courier"/>
                                <w:color w:val="0070C0"/>
                                <w:sz w:val="12"/>
                                <w:szCs w:val="12"/>
                                <w:lang w:val="en-US" w:eastAsia="es-ES"/>
                              </w:rPr>
                              <w:t xml:space="preserve"> </w:t>
                            </w:r>
                            <w:r w:rsidRPr="00406633">
                              <w:rPr>
                                <w:rFonts w:ascii="Lucida Console" w:hAnsi="Lucida Console" w:cs="Courier"/>
                                <w:b/>
                                <w:bCs/>
                                <w:color w:val="538135" w:themeColor="accent6" w:themeShade="BF"/>
                                <w:sz w:val="12"/>
                                <w:szCs w:val="12"/>
                                <w:lang w:val="en-US" w:eastAsia="es-ES"/>
                              </w:rPr>
                              <w:t>/ALL/</w:t>
                            </w:r>
                            <w:r w:rsidRPr="001A4D57">
                              <w:rPr>
                                <w:rFonts w:ascii="Lucida Console" w:hAnsi="Lucida Console" w:cs="Courier"/>
                                <w:sz w:val="12"/>
                                <w:szCs w:val="12"/>
                                <w:lang w:val="en-US" w:eastAsia="es-ES"/>
                              </w:rPr>
                              <w:t>;</w:t>
                            </w:r>
                          </w:p>
                          <w:p w14:paraId="613FB5F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6433EC3D"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b/>
                                <w:bCs/>
                                <w:color w:val="0070C0"/>
                                <w:sz w:val="12"/>
                                <w:szCs w:val="12"/>
                                <w:lang w:val="en-US" w:eastAsia="es-ES"/>
                              </w:rPr>
                              <w:t xml:space="preserve">solve vineyard using </w:t>
                            </w:r>
                            <w:proofErr w:type="spellStart"/>
                            <w:r w:rsidRPr="001A4D57">
                              <w:rPr>
                                <w:rFonts w:ascii="Lucida Console" w:hAnsi="Lucida Console" w:cs="Courier"/>
                                <w:b/>
                                <w:bCs/>
                                <w:color w:val="0070C0"/>
                                <w:sz w:val="12"/>
                                <w:szCs w:val="12"/>
                                <w:lang w:val="en-US" w:eastAsia="es-ES"/>
                              </w:rPr>
                              <w:t>mip</w:t>
                            </w:r>
                            <w:proofErr w:type="spellEnd"/>
                            <w:r w:rsidRPr="001A4D57">
                              <w:rPr>
                                <w:rFonts w:ascii="Lucida Console" w:hAnsi="Lucida Console" w:cs="Courier"/>
                                <w:b/>
                                <w:bCs/>
                                <w:color w:val="0070C0"/>
                                <w:sz w:val="12"/>
                                <w:szCs w:val="12"/>
                                <w:lang w:val="en-US" w:eastAsia="es-ES"/>
                              </w:rPr>
                              <w:t xml:space="preserve"> maximizing OFV</w:t>
                            </w:r>
                            <w:r w:rsidRPr="001A4D57">
                              <w:rPr>
                                <w:rFonts w:ascii="Lucida Console" w:hAnsi="Lucida Console" w:cs="Courier"/>
                                <w:sz w:val="12"/>
                                <w:szCs w:val="12"/>
                                <w:lang w:val="en-US" w:eastAsia="es-ES"/>
                              </w:rPr>
                              <w:t>;</w:t>
                            </w:r>
                          </w:p>
                          <w:p w14:paraId="36FACC82" w14:textId="77777777" w:rsidR="001A4D57" w:rsidRPr="001A4D57" w:rsidRDefault="001A4D57" w:rsidP="001A4D57">
                            <w:pPr>
                              <w:autoSpaceDE w:val="0"/>
                              <w:autoSpaceDN w:val="0"/>
                              <w:adjustRightInd w:val="0"/>
                              <w:rPr>
                                <w:rFonts w:ascii="Courier" w:hAnsi="Courier" w:cs="Courier"/>
                                <w:sz w:val="20"/>
                                <w:szCs w:val="20"/>
                                <w:lang w:val="en-US" w:eastAsia="es-ES"/>
                              </w:rPr>
                            </w:pPr>
                          </w:p>
                          <w:p w14:paraId="75433ECE" w14:textId="4E8463BA" w:rsidR="001A4D57" w:rsidRPr="001A4D57" w:rsidRDefault="001A4D57" w:rsidP="001A4D57">
                            <w:pPr>
                              <w:rPr>
                                <w:rFonts w:ascii="Lucida Console" w:hAnsi="Lucida Console"/>
                                <w:sz w:val="12"/>
                                <w:szCs w:val="12"/>
                                <w:lang w:val="en-US"/>
                              </w:rPr>
                            </w:pPr>
                            <w:r w:rsidRPr="001A4D57">
                              <w:rPr>
                                <w:rFonts w:ascii="Lucida Console" w:hAnsi="Lucida Console" w:cs="Courier"/>
                                <w:b/>
                                <w:bCs/>
                                <w:color w:val="0070C0"/>
                                <w:sz w:val="12"/>
                                <w:szCs w:val="12"/>
                                <w:lang w:val="en-US" w:eastAsia="es-ES"/>
                              </w:rPr>
                              <w:t>display X.L, OFV.L</w:t>
                            </w:r>
                            <w:r w:rsidRPr="001A4D57">
                              <w:rPr>
                                <w:rFonts w:ascii="Lucida Console" w:hAnsi="Lucida Console" w:cs="Courier"/>
                                <w:sz w:val="12"/>
                                <w:szCs w:val="12"/>
                                <w:lang w:val="en-US" w:eastAsia="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165F4" id="_x0000_t202" coordsize="21600,21600" o:spt="202" path="m,l,21600r21600,l21600,xe">
                <v:stroke joinstyle="miter"/>
                <v:path gradientshapeok="t" o:connecttype="rect"/>
              </v:shapetype>
              <v:shape id="Cuadro de texto 29" o:spid="_x0000_s1026" type="#_x0000_t202" style="position:absolute;left:0;text-align:left;margin-left:-29.65pt;margin-top:30.95pt;width:281.4pt;height:58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RHBUwIAAKsEAAAOAAAAZHJzL2Uyb0RvYy54bWysVE1PGzEQvVfqf7B8L5svCERsUBpEVQkB&#13;&#10;EiDOjtebrOr1uLaTXfrr++zdhEB7qnrxjj3PzzNvZvbyqq012ynnKzI5H54MOFNGUlGZdc6fn26+&#13;&#10;nHPmgzCF0GRUzl+V51fzz58uGztTI9qQLpRjIDF+1ticb0KwsyzzcqNq4U/IKgNnSa4WAVu3zgon&#13;&#10;GrDXOhsNBmdZQ66wjqTyHqfXnZPPE39ZKhnuy9KrwHTOEVtIq0vrKq7Z/FLM1k7YTSX7MMQ/RFGL&#13;&#10;yuDRA9W1CIJtXfUHVV1JR57KcCKpzqgsK6lSDshmOPiQzeNGWJVygTjeHmTy/49W3u0eHKuKnI8u&#13;&#10;ODOiRo2WW1E4YoViQbWBGDyQqbF+BvSjBT60X6lFuffnHocx+7Z0dfwiLwY/BH89iAwqJnE4Pp2O&#13;&#10;p0O4JHzTyen0fDiOPNnbdet8+KaoZtHIuUMVk7hid+tDB91D4muedFXcVFqnTewctdSO7QRqrkMK&#13;&#10;EuTvUNqwJudn49NBIn7ni9SH+yst5I8+vCMU+LRBzFGULvlohXbV9kqtqHiFUI66jvNW3lTgvRU+&#13;&#10;PAiHFoMAGJtwj6XUhGCotzjbkPv1t/OIR+Xh5axBy+bc/9wKpzjT3w164mI4mcQeTxsIO8LGHXtW&#13;&#10;xx6zrZcEhYYYUCuTGfFB783SUf2C6VrEV+ESRuLtnIe9uQzdIGE6pVosEghdbUW4NY9WRupYkajn&#13;&#10;U/sinO3rGbvqjvbNLWYfytph401Di22gsko1jwJ3qva6YyJS1/TTG0fueJ9Qb/+Y+W8AAAD//wMA&#13;&#10;UEsDBBQABgAIAAAAIQC87WcD5AAAABABAAAPAAAAZHJzL2Rvd25yZXYueG1sTI/NTsMwEITvSLyD&#13;&#10;tUjcWqcNiZI0TsVP4cKJgnp2Y9e2GtuR7abh7VlOcFlptd/MzrTb2Q5kkiEa7xislhkQ6XovjFMM&#13;&#10;vj5fFxWQmLgTfPBOMviWEbbd7U3LG+Gv7kNO+6QImrjYcAY6pbGhNPZaWh6XfpQObycfLE+4BkVF&#13;&#10;4Fc0twNdZ1lJLTcOP2g+ymct+/P+YhnsnlSt+ooHvauEMdN8OL2rN8bu7+aXDY7HDZAk5/SngN8O&#13;&#10;mB86DHb0FyciGRgsijpHlEG5qoEgUGR5AeSI5DovH4B2Lf1fpPsBAAD//wMAUEsBAi0AFAAGAAgA&#13;&#10;AAAhALaDOJL+AAAA4QEAABMAAAAAAAAAAAAAAAAAAAAAAFtDb250ZW50X1R5cGVzXS54bWxQSwEC&#13;&#10;LQAUAAYACAAAACEAOP0h/9YAAACUAQAACwAAAAAAAAAAAAAAAAAvAQAAX3JlbHMvLnJlbHNQSwEC&#13;&#10;LQAUAAYACAAAACEA4VERwVMCAACrBAAADgAAAAAAAAAAAAAAAAAuAgAAZHJzL2Uyb0RvYy54bWxQ&#13;&#10;SwECLQAUAAYACAAAACEAvO1nA+QAAAAQAQAADwAAAAAAAAAAAAAAAACtBAAAZHJzL2Rvd25yZXYu&#13;&#10;eG1sUEsFBgAAAAAEAAQA8wAAAL4FAAAAAA==&#13;&#10;" fillcolor="white [3201]" strokeweight=".5pt">
                <v:textbox>
                  <w:txbxContent>
                    <w:p w14:paraId="047C82CF" w14:textId="77777777" w:rsidR="001A4D57" w:rsidRPr="00673334" w:rsidRDefault="001A4D57" w:rsidP="001A4D57">
                      <w:pPr>
                        <w:autoSpaceDE w:val="0"/>
                        <w:autoSpaceDN w:val="0"/>
                        <w:adjustRightInd w:val="0"/>
                        <w:rPr>
                          <w:rFonts w:ascii="Lucida Console" w:hAnsi="Lucida Console" w:cs="Courier"/>
                          <w:b/>
                          <w:bCs/>
                          <w:color w:val="7030A0"/>
                          <w:sz w:val="12"/>
                          <w:szCs w:val="12"/>
                          <w:lang w:val="en-US" w:eastAsia="es-ES"/>
                        </w:rPr>
                      </w:pPr>
                      <w:r w:rsidRPr="00673334">
                        <w:rPr>
                          <w:rFonts w:ascii="Lucida Console" w:hAnsi="Lucida Console" w:cs="Courier"/>
                          <w:b/>
                          <w:bCs/>
                          <w:color w:val="7030A0"/>
                          <w:sz w:val="12"/>
                          <w:szCs w:val="12"/>
                          <w:lang w:val="en-US" w:eastAsia="es-ES"/>
                        </w:rPr>
                        <w:t>$title TheVineyardInOjacastro</w:t>
                      </w:r>
                    </w:p>
                    <w:p w14:paraId="37B2FE97"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68DDB3F4" w14:textId="444B93E1" w:rsidR="001A4D57" w:rsidRPr="001A4D57" w:rsidRDefault="001A4D57" w:rsidP="001A4D57">
                      <w:pPr>
                        <w:autoSpaceDE w:val="0"/>
                        <w:autoSpaceDN w:val="0"/>
                        <w:adjustRightInd w:val="0"/>
                        <w:rPr>
                          <w:rFonts w:ascii="Lucida Console" w:hAnsi="Lucida Console" w:cs="Courier"/>
                          <w:sz w:val="12"/>
                          <w:szCs w:val="12"/>
                          <w:lang w:val="en-US" w:eastAsia="es-ES"/>
                        </w:rPr>
                      </w:pPr>
                      <w:r w:rsidRPr="00406633">
                        <w:rPr>
                          <w:rFonts w:ascii="Lucida Console" w:hAnsi="Lucida Console" w:cs="Courier"/>
                          <w:b/>
                          <w:bCs/>
                          <w:color w:val="0070C0"/>
                          <w:sz w:val="12"/>
                          <w:szCs w:val="12"/>
                          <w:lang w:val="en-US" w:eastAsia="es-ES"/>
                        </w:rPr>
                        <w:t>option optcr</w:t>
                      </w:r>
                      <w:r w:rsidRPr="00406633">
                        <w:rPr>
                          <w:rFonts w:ascii="Lucida Console" w:hAnsi="Lucida Console" w:cs="Courier"/>
                          <w:color w:val="0070C0"/>
                          <w:sz w:val="12"/>
                          <w:szCs w:val="12"/>
                          <w:lang w:val="en-US" w:eastAsia="es-ES"/>
                        </w:rPr>
                        <w:t xml:space="preserve"> </w:t>
                      </w:r>
                      <w:r w:rsidRPr="001A4D57">
                        <w:rPr>
                          <w:rFonts w:ascii="Lucida Console" w:hAnsi="Lucida Console" w:cs="Courier"/>
                          <w:sz w:val="12"/>
                          <w:szCs w:val="12"/>
                          <w:lang w:val="en-US" w:eastAsia="es-ES"/>
                        </w:rPr>
                        <w:t xml:space="preserve">= </w:t>
                      </w:r>
                      <w:r w:rsidR="00406633" w:rsidRPr="001A4D57">
                        <w:rPr>
                          <w:rFonts w:ascii="Lucida Console" w:hAnsi="Lucida Console" w:cs="Courier"/>
                          <w:sz w:val="12"/>
                          <w:szCs w:val="12"/>
                          <w:lang w:val="en-US" w:eastAsia="es-ES"/>
                        </w:rPr>
                        <w:t>0;</w:t>
                      </w:r>
                    </w:p>
                    <w:p w14:paraId="1C4D945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673FF138" w14:textId="77777777" w:rsidR="001A4D57" w:rsidRPr="001A4D57" w:rsidRDefault="001A4D57" w:rsidP="001A4D57">
                      <w:pPr>
                        <w:autoSpaceDE w:val="0"/>
                        <w:autoSpaceDN w:val="0"/>
                        <w:adjustRightInd w:val="0"/>
                        <w:rPr>
                          <w:rFonts w:ascii="Lucida Console" w:hAnsi="Lucida Console" w:cs="Courier"/>
                          <w:b/>
                          <w:bCs/>
                          <w:color w:val="0070C0"/>
                          <w:sz w:val="12"/>
                          <w:szCs w:val="12"/>
                          <w:lang w:val="en-US" w:eastAsia="es-ES"/>
                        </w:rPr>
                      </w:pPr>
                      <w:r w:rsidRPr="001A4D57">
                        <w:rPr>
                          <w:rFonts w:ascii="Lucida Console" w:hAnsi="Lucida Console" w:cs="Courier"/>
                          <w:b/>
                          <w:bCs/>
                          <w:color w:val="0070C0"/>
                          <w:sz w:val="12"/>
                          <w:szCs w:val="12"/>
                          <w:lang w:val="en-US" w:eastAsia="es-ES"/>
                        </w:rPr>
                        <w:t>sets</w:t>
                      </w:r>
                    </w:p>
                    <w:p w14:paraId="1B15CC9C" w14:textId="444BF6B2"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i       'Portions' </w:t>
                      </w:r>
                      <w:r w:rsidRPr="00406633">
                        <w:rPr>
                          <w:rFonts w:ascii="Lucida Console" w:hAnsi="Lucida Console" w:cs="Courier"/>
                          <w:b/>
                          <w:bCs/>
                          <w:color w:val="538135" w:themeColor="accent6" w:themeShade="BF"/>
                          <w:sz w:val="12"/>
                          <w:szCs w:val="12"/>
                          <w:lang w:val="en-US" w:eastAsia="es-ES"/>
                        </w:rPr>
                        <w:t>/</w:t>
                      </w:r>
                      <w:r w:rsidRPr="00406633">
                        <w:rPr>
                          <w:rFonts w:ascii="Lucida Console" w:hAnsi="Lucida Console" w:cs="Courier"/>
                          <w:b/>
                          <w:bCs/>
                          <w:color w:val="538135" w:themeColor="accent6" w:themeShade="BF"/>
                          <w:sz w:val="12"/>
                          <w:szCs w:val="12"/>
                          <w:lang w:val="en-US" w:eastAsia="es-ES"/>
                        </w:rPr>
                        <w:t xml:space="preserve">X, </w:t>
                      </w:r>
                      <w:r w:rsidR="00406633" w:rsidRPr="00406633">
                        <w:rPr>
                          <w:rFonts w:ascii="Lucida Console" w:hAnsi="Lucida Console" w:cs="Courier"/>
                          <w:b/>
                          <w:bCs/>
                          <w:color w:val="538135" w:themeColor="accent6" w:themeShade="BF"/>
                          <w:sz w:val="12"/>
                          <w:szCs w:val="12"/>
                          <w:lang w:val="en-US" w:eastAsia="es-ES"/>
                        </w:rPr>
                        <w:t>Y, Z</w:t>
                      </w:r>
                      <w:r w:rsidRPr="00406633">
                        <w:rPr>
                          <w:rFonts w:ascii="Lucida Console" w:hAnsi="Lucida Console" w:cs="Courier"/>
                          <w:b/>
                          <w:bCs/>
                          <w:color w:val="538135" w:themeColor="accent6" w:themeShade="BF"/>
                          <w:sz w:val="12"/>
                          <w:szCs w:val="12"/>
                          <w:lang w:val="en-US" w:eastAsia="es-ES"/>
                        </w:rPr>
                        <w:t>/</w:t>
                      </w:r>
                    </w:p>
                    <w:p w14:paraId="633DA3B2" w14:textId="09E6DC21"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j       'Systems' </w:t>
                      </w:r>
                      <w:r w:rsidRPr="00406633">
                        <w:rPr>
                          <w:rFonts w:ascii="Lucida Console" w:hAnsi="Lucida Console" w:cs="Courier"/>
                          <w:b/>
                          <w:bCs/>
                          <w:color w:val="538135" w:themeColor="accent6" w:themeShade="BF"/>
                          <w:sz w:val="12"/>
                          <w:szCs w:val="12"/>
                          <w:lang w:val="en-US" w:eastAsia="es-ES"/>
                        </w:rPr>
                        <w:t>/</w:t>
                      </w:r>
                      <w:r w:rsidRPr="00406633">
                        <w:rPr>
                          <w:rFonts w:ascii="Lucida Console" w:hAnsi="Lucida Console" w:cs="Courier"/>
                          <w:b/>
                          <w:bCs/>
                          <w:color w:val="538135" w:themeColor="accent6" w:themeShade="BF"/>
                          <w:sz w:val="12"/>
                          <w:szCs w:val="12"/>
                          <w:lang w:val="en-US" w:eastAsia="es-ES"/>
                        </w:rPr>
                        <w:t>a, b</w:t>
                      </w:r>
                      <w:r w:rsidRPr="00406633">
                        <w:rPr>
                          <w:rFonts w:ascii="Lucida Console" w:hAnsi="Lucida Console" w:cs="Courier"/>
                          <w:b/>
                          <w:bCs/>
                          <w:color w:val="538135" w:themeColor="accent6" w:themeShade="BF"/>
                          <w:sz w:val="12"/>
                          <w:szCs w:val="12"/>
                          <w:lang w:val="en-US" w:eastAsia="es-ES"/>
                        </w:rPr>
                        <w:t>,</w:t>
                      </w:r>
                      <w:r w:rsidRPr="00406633">
                        <w:rPr>
                          <w:rFonts w:ascii="Lucida Console" w:hAnsi="Lucida Console" w:cs="Courier"/>
                          <w:b/>
                          <w:bCs/>
                          <w:color w:val="538135" w:themeColor="accent6" w:themeShade="BF"/>
                          <w:sz w:val="12"/>
                          <w:szCs w:val="12"/>
                          <w:lang w:val="en-US" w:eastAsia="es-ES"/>
                        </w:rPr>
                        <w:t xml:space="preserve"> </w:t>
                      </w:r>
                      <w:r w:rsidRPr="00406633">
                        <w:rPr>
                          <w:rFonts w:ascii="Lucida Console" w:hAnsi="Lucida Console" w:cs="Courier"/>
                          <w:b/>
                          <w:bCs/>
                          <w:color w:val="538135" w:themeColor="accent6" w:themeShade="BF"/>
                          <w:sz w:val="12"/>
                          <w:szCs w:val="12"/>
                          <w:lang w:val="en-US" w:eastAsia="es-ES"/>
                        </w:rPr>
                        <w:t>c,</w:t>
                      </w:r>
                      <w:r w:rsidRPr="00406633">
                        <w:rPr>
                          <w:rFonts w:ascii="Lucida Console" w:hAnsi="Lucida Console" w:cs="Courier"/>
                          <w:b/>
                          <w:bCs/>
                          <w:color w:val="538135" w:themeColor="accent6" w:themeShade="BF"/>
                          <w:sz w:val="12"/>
                          <w:szCs w:val="12"/>
                          <w:lang w:val="en-US" w:eastAsia="es-ES"/>
                        </w:rPr>
                        <w:t xml:space="preserve"> </w:t>
                      </w:r>
                      <w:r w:rsidRPr="00406633">
                        <w:rPr>
                          <w:rFonts w:ascii="Lucida Console" w:hAnsi="Lucida Console" w:cs="Courier"/>
                          <w:b/>
                          <w:bCs/>
                          <w:color w:val="538135" w:themeColor="accent6" w:themeShade="BF"/>
                          <w:sz w:val="12"/>
                          <w:szCs w:val="12"/>
                          <w:lang w:val="en-US" w:eastAsia="es-ES"/>
                        </w:rPr>
                        <w:t>d,</w:t>
                      </w:r>
                      <w:r w:rsidRPr="00406633">
                        <w:rPr>
                          <w:rFonts w:ascii="Lucida Console" w:hAnsi="Lucida Console" w:cs="Courier"/>
                          <w:b/>
                          <w:bCs/>
                          <w:color w:val="538135" w:themeColor="accent6" w:themeShade="BF"/>
                          <w:sz w:val="12"/>
                          <w:szCs w:val="12"/>
                          <w:lang w:val="en-US" w:eastAsia="es-ES"/>
                        </w:rPr>
                        <w:t xml:space="preserve"> </w:t>
                      </w:r>
                      <w:r w:rsidRPr="00406633">
                        <w:rPr>
                          <w:rFonts w:ascii="Lucida Console" w:hAnsi="Lucida Console" w:cs="Courier"/>
                          <w:b/>
                          <w:bCs/>
                          <w:color w:val="538135" w:themeColor="accent6" w:themeShade="BF"/>
                          <w:sz w:val="12"/>
                          <w:szCs w:val="12"/>
                          <w:lang w:val="en-US" w:eastAsia="es-ES"/>
                        </w:rPr>
                        <w:t>e,</w:t>
                      </w:r>
                      <w:r w:rsidRPr="00406633">
                        <w:rPr>
                          <w:rFonts w:ascii="Lucida Console" w:hAnsi="Lucida Console" w:cs="Courier"/>
                          <w:b/>
                          <w:bCs/>
                          <w:color w:val="538135" w:themeColor="accent6" w:themeShade="BF"/>
                          <w:sz w:val="12"/>
                          <w:szCs w:val="12"/>
                          <w:lang w:val="en-US" w:eastAsia="es-ES"/>
                        </w:rPr>
                        <w:t xml:space="preserve"> </w:t>
                      </w:r>
                      <w:r w:rsidRPr="00406633">
                        <w:rPr>
                          <w:rFonts w:ascii="Lucida Console" w:hAnsi="Lucida Console" w:cs="Courier"/>
                          <w:b/>
                          <w:bCs/>
                          <w:color w:val="538135" w:themeColor="accent6" w:themeShade="BF"/>
                          <w:sz w:val="12"/>
                          <w:szCs w:val="12"/>
                          <w:lang w:val="en-US" w:eastAsia="es-ES"/>
                        </w:rPr>
                        <w:t>f/;</w:t>
                      </w:r>
                    </w:p>
                    <w:p w14:paraId="4EBDDF5F" w14:textId="5826CA7A" w:rsidR="001A4D57" w:rsidRPr="001A4D57" w:rsidRDefault="001A4D57" w:rsidP="001A4D57">
                      <w:pPr>
                        <w:autoSpaceDE w:val="0"/>
                        <w:autoSpaceDN w:val="0"/>
                        <w:adjustRightInd w:val="0"/>
                        <w:rPr>
                          <w:rFonts w:ascii="Lucida Console" w:hAnsi="Lucida Console" w:cs="Courier"/>
                          <w:sz w:val="12"/>
                          <w:szCs w:val="12"/>
                          <w:lang w:val="en-US" w:eastAsia="es-ES"/>
                        </w:rPr>
                      </w:pPr>
                      <w:proofErr w:type="gramStart"/>
                      <w:r w:rsidRPr="001A4D57">
                        <w:rPr>
                          <w:rFonts w:ascii="Lucida Console" w:hAnsi="Lucida Console" w:cs="Courier"/>
                          <w:b/>
                          <w:bCs/>
                          <w:color w:val="0070C0"/>
                          <w:sz w:val="12"/>
                          <w:szCs w:val="12"/>
                          <w:lang w:val="en-US" w:eastAsia="es-ES"/>
                        </w:rPr>
                        <w:t>scalar</w:t>
                      </w:r>
                      <w:r w:rsidRPr="001A4D57">
                        <w:rPr>
                          <w:rFonts w:ascii="Lucida Console" w:hAnsi="Lucida Console" w:cs="Courier"/>
                          <w:sz w:val="12"/>
                          <w:szCs w:val="12"/>
                          <w:lang w:val="en-US" w:eastAsia="es-ES"/>
                        </w:rPr>
                        <w:t xml:space="preserve"> </w:t>
                      </w:r>
                      <w:r>
                        <w:rPr>
                          <w:rFonts w:ascii="Lucida Console" w:hAnsi="Lucida Console" w:cs="Courier"/>
                          <w:sz w:val="12"/>
                          <w:szCs w:val="12"/>
                          <w:lang w:val="en-US" w:eastAsia="es-ES"/>
                        </w:rPr>
                        <w:t xml:space="preserve"> </w:t>
                      </w:r>
                      <w:r w:rsidRPr="001A4D57">
                        <w:rPr>
                          <w:rFonts w:ascii="Lucida Console" w:hAnsi="Lucida Console" w:cs="Courier"/>
                          <w:sz w:val="12"/>
                          <w:szCs w:val="12"/>
                          <w:lang w:val="en-US" w:eastAsia="es-ES"/>
                        </w:rPr>
                        <w:t>ta</w:t>
                      </w:r>
                      <w:proofErr w:type="gramEnd"/>
                      <w:r w:rsidRPr="001A4D57">
                        <w:rPr>
                          <w:rFonts w:ascii="Lucida Console" w:hAnsi="Lucida Console" w:cs="Courier"/>
                          <w:sz w:val="12"/>
                          <w:szCs w:val="12"/>
                          <w:lang w:val="en-US" w:eastAsia="es-ES"/>
                        </w:rPr>
                        <w:t xml:space="preserve"> 'Total amortization (</w:t>
                      </w:r>
                      <w:r w:rsidR="00015B90">
                        <w:rPr>
                          <w:rFonts w:ascii="Lucida Console" w:hAnsi="Lucida Console" w:cs="Courier"/>
                          <w:sz w:val="12"/>
                          <w:szCs w:val="12"/>
                          <w:lang w:val="en-US" w:eastAsia="es-ES"/>
                        </w:rPr>
                        <w:t>6</w:t>
                      </w:r>
                      <w:r w:rsidRPr="001A4D57">
                        <w:rPr>
                          <w:rFonts w:ascii="Lucida Console" w:hAnsi="Lucida Console" w:cs="Courier"/>
                          <w:sz w:val="12"/>
                          <w:szCs w:val="12"/>
                          <w:lang w:val="en-US" w:eastAsia="es-ES"/>
                        </w:rPr>
                        <w:t xml:space="preserve">000 €)' </w:t>
                      </w:r>
                      <w:r w:rsidRPr="00406633">
                        <w:rPr>
                          <w:rFonts w:ascii="Lucida Console" w:hAnsi="Lucida Console" w:cs="Courier"/>
                          <w:b/>
                          <w:bCs/>
                          <w:color w:val="538135" w:themeColor="accent6" w:themeShade="BF"/>
                          <w:sz w:val="12"/>
                          <w:szCs w:val="12"/>
                          <w:lang w:val="en-US" w:eastAsia="es-ES"/>
                        </w:rPr>
                        <w:t>/</w:t>
                      </w:r>
                      <w:r w:rsidR="00406633">
                        <w:rPr>
                          <w:rFonts w:ascii="Lucida Console" w:hAnsi="Lucida Console" w:cs="Courier"/>
                          <w:b/>
                          <w:bCs/>
                          <w:color w:val="538135" w:themeColor="accent6" w:themeShade="BF"/>
                          <w:sz w:val="12"/>
                          <w:szCs w:val="12"/>
                          <w:lang w:val="en-US" w:eastAsia="es-ES"/>
                        </w:rPr>
                        <w:t>6</w:t>
                      </w:r>
                      <w:r w:rsidRPr="00406633">
                        <w:rPr>
                          <w:rFonts w:ascii="Lucida Console" w:hAnsi="Lucida Console" w:cs="Courier"/>
                          <w:b/>
                          <w:bCs/>
                          <w:color w:val="538135" w:themeColor="accent6" w:themeShade="BF"/>
                          <w:sz w:val="12"/>
                          <w:szCs w:val="12"/>
                          <w:lang w:val="en-US" w:eastAsia="es-ES"/>
                        </w:rPr>
                        <w:t>000/;</w:t>
                      </w:r>
                    </w:p>
                    <w:p w14:paraId="652F1514"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5A488ABD" w14:textId="7705BAAF"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b/>
                          <w:bCs/>
                          <w:color w:val="0070C0"/>
                          <w:sz w:val="12"/>
                          <w:szCs w:val="12"/>
                          <w:lang w:val="en-US" w:eastAsia="es-ES"/>
                        </w:rPr>
                        <w:t xml:space="preserve">table </w:t>
                      </w:r>
                      <w:r w:rsidRPr="001A4D57">
                        <w:rPr>
                          <w:rFonts w:ascii="Lucida Console" w:hAnsi="Lucida Console" w:cs="Courier"/>
                          <w:sz w:val="12"/>
                          <w:szCs w:val="12"/>
                          <w:lang w:val="en-US" w:eastAsia="es-ES"/>
                        </w:rPr>
                        <w:t xml:space="preserve">  </w:t>
                      </w:r>
                      <w:r w:rsidR="00406633" w:rsidRPr="001A4D57">
                        <w:rPr>
                          <w:rFonts w:ascii="Lucida Console" w:hAnsi="Lucida Console" w:cs="Courier"/>
                          <w:sz w:val="12"/>
                          <w:szCs w:val="12"/>
                          <w:lang w:val="en-US" w:eastAsia="es-ES"/>
                        </w:rPr>
                        <w:t>ip (i, j) ‘</w:t>
                      </w:r>
                      <w:r w:rsidRPr="001A4D57">
                        <w:rPr>
                          <w:rFonts w:ascii="Lucida Console" w:hAnsi="Lucida Console" w:cs="Courier"/>
                          <w:sz w:val="12"/>
                          <w:szCs w:val="12"/>
                          <w:lang w:val="en-US" w:eastAsia="es-ES"/>
                        </w:rPr>
                        <w:t>Average increase in production in tonnes in portion i installing system j'</w:t>
                      </w:r>
                    </w:p>
                    <w:p w14:paraId="2BFF52C6"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7D172ECC"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        a   b   c   d   e   f</w:t>
                      </w:r>
                    </w:p>
                    <w:p w14:paraId="7D6B432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X       </w:t>
                      </w:r>
                      <w:proofErr w:type="gramStart"/>
                      <w:r w:rsidRPr="00406633">
                        <w:rPr>
                          <w:rFonts w:ascii="Lucida Console" w:hAnsi="Lucida Console" w:cs="Courier"/>
                          <w:b/>
                          <w:bCs/>
                          <w:color w:val="538135" w:themeColor="accent6" w:themeShade="BF"/>
                          <w:sz w:val="12"/>
                          <w:szCs w:val="12"/>
                          <w:lang w:val="en-US" w:eastAsia="es-ES"/>
                        </w:rPr>
                        <w:t>30  40</w:t>
                      </w:r>
                      <w:proofErr w:type="gramEnd"/>
                      <w:r w:rsidRPr="00406633">
                        <w:rPr>
                          <w:rFonts w:ascii="Lucida Console" w:hAnsi="Lucida Console" w:cs="Courier"/>
                          <w:b/>
                          <w:bCs/>
                          <w:color w:val="538135" w:themeColor="accent6" w:themeShade="BF"/>
                          <w:sz w:val="12"/>
                          <w:szCs w:val="12"/>
                          <w:lang w:val="en-US" w:eastAsia="es-ES"/>
                        </w:rPr>
                        <w:t xml:space="preserve">  25  28  35  26</w:t>
                      </w:r>
                    </w:p>
                    <w:p w14:paraId="16FB9FCF"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Y       </w:t>
                      </w:r>
                      <w:proofErr w:type="gramStart"/>
                      <w:r w:rsidRPr="00406633">
                        <w:rPr>
                          <w:rFonts w:ascii="Lucida Console" w:hAnsi="Lucida Console" w:cs="Courier"/>
                          <w:b/>
                          <w:bCs/>
                          <w:color w:val="538135" w:themeColor="accent6" w:themeShade="BF"/>
                          <w:sz w:val="12"/>
                          <w:szCs w:val="12"/>
                          <w:lang w:val="en-US" w:eastAsia="es-ES"/>
                        </w:rPr>
                        <w:t>26  21</w:t>
                      </w:r>
                      <w:proofErr w:type="gramEnd"/>
                      <w:r w:rsidRPr="00406633">
                        <w:rPr>
                          <w:rFonts w:ascii="Lucida Console" w:hAnsi="Lucida Console" w:cs="Courier"/>
                          <w:b/>
                          <w:bCs/>
                          <w:color w:val="538135" w:themeColor="accent6" w:themeShade="BF"/>
                          <w:sz w:val="12"/>
                          <w:szCs w:val="12"/>
                          <w:lang w:val="en-US" w:eastAsia="es-ES"/>
                        </w:rPr>
                        <w:t xml:space="preserve">  27  40  35  40</w:t>
                      </w:r>
                    </w:p>
                    <w:p w14:paraId="4E2E990C"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Z       </w:t>
                      </w:r>
                      <w:proofErr w:type="gramStart"/>
                      <w:r w:rsidRPr="00406633">
                        <w:rPr>
                          <w:rFonts w:ascii="Lucida Console" w:hAnsi="Lucida Console" w:cs="Courier"/>
                          <w:b/>
                          <w:bCs/>
                          <w:color w:val="538135" w:themeColor="accent6" w:themeShade="BF"/>
                          <w:sz w:val="12"/>
                          <w:szCs w:val="12"/>
                          <w:lang w:val="en-US" w:eastAsia="es-ES"/>
                        </w:rPr>
                        <w:t>25  18</w:t>
                      </w:r>
                      <w:proofErr w:type="gramEnd"/>
                      <w:r w:rsidRPr="00406633">
                        <w:rPr>
                          <w:rFonts w:ascii="Lucida Console" w:hAnsi="Lucida Console" w:cs="Courier"/>
                          <w:b/>
                          <w:bCs/>
                          <w:color w:val="538135" w:themeColor="accent6" w:themeShade="BF"/>
                          <w:sz w:val="12"/>
                          <w:szCs w:val="12"/>
                          <w:lang w:val="en-US" w:eastAsia="es-ES"/>
                        </w:rPr>
                        <w:t xml:space="preserve">  20  25  30  25</w:t>
                      </w:r>
                      <w:r w:rsidRPr="001A4D57">
                        <w:rPr>
                          <w:rFonts w:ascii="Lucida Console" w:hAnsi="Lucida Console" w:cs="Courier"/>
                          <w:sz w:val="12"/>
                          <w:szCs w:val="12"/>
                          <w:lang w:val="en-US" w:eastAsia="es-ES"/>
                        </w:rPr>
                        <w:t>;</w:t>
                      </w:r>
                    </w:p>
                    <w:p w14:paraId="6CB23AD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0C8785D9" w14:textId="4641D885"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b/>
                          <w:bCs/>
                          <w:color w:val="0070C0"/>
                          <w:sz w:val="12"/>
                          <w:szCs w:val="12"/>
                          <w:lang w:val="en-US" w:eastAsia="es-ES"/>
                        </w:rPr>
                        <w:t>table</w:t>
                      </w:r>
                      <w:r w:rsidRPr="001A4D57">
                        <w:rPr>
                          <w:rFonts w:ascii="Lucida Console" w:hAnsi="Lucida Console" w:cs="Courier"/>
                          <w:sz w:val="12"/>
                          <w:szCs w:val="12"/>
                          <w:lang w:val="en-US" w:eastAsia="es-ES"/>
                        </w:rPr>
                        <w:t xml:space="preserve">   a(</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'An</w:t>
                      </w:r>
                      <w:r w:rsidR="00406633">
                        <w:rPr>
                          <w:rFonts w:ascii="Lucida Console" w:hAnsi="Lucida Console" w:cs="Courier"/>
                          <w:sz w:val="12"/>
                          <w:szCs w:val="12"/>
                          <w:lang w:val="en-US" w:eastAsia="es-ES"/>
                        </w:rPr>
                        <w:t>n</w:t>
                      </w:r>
                      <w:r w:rsidRPr="001A4D57">
                        <w:rPr>
                          <w:rFonts w:ascii="Lucida Console" w:hAnsi="Lucida Console" w:cs="Courier"/>
                          <w:sz w:val="12"/>
                          <w:szCs w:val="12"/>
                          <w:lang w:val="en-US" w:eastAsia="es-ES"/>
                        </w:rPr>
                        <w:t>ual amortization in € of water system j in portion i'</w:t>
                      </w:r>
                    </w:p>
                    <w:p w14:paraId="46269D8A"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52768A74"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        a     b     c     d     e     f</w:t>
                      </w:r>
                    </w:p>
                    <w:p w14:paraId="28AA5D6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X       </w:t>
                      </w:r>
                      <w:proofErr w:type="gramStart"/>
                      <w:r w:rsidRPr="00406633">
                        <w:rPr>
                          <w:rFonts w:ascii="Lucida Console" w:hAnsi="Lucida Console" w:cs="Courier"/>
                          <w:b/>
                          <w:bCs/>
                          <w:color w:val="538135" w:themeColor="accent6" w:themeShade="BF"/>
                          <w:sz w:val="12"/>
                          <w:szCs w:val="12"/>
                          <w:lang w:val="en-US" w:eastAsia="es-ES"/>
                        </w:rPr>
                        <w:t>3000  4000</w:t>
                      </w:r>
                      <w:proofErr w:type="gramEnd"/>
                      <w:r w:rsidRPr="00406633">
                        <w:rPr>
                          <w:rFonts w:ascii="Lucida Console" w:hAnsi="Lucida Console" w:cs="Courier"/>
                          <w:b/>
                          <w:bCs/>
                          <w:color w:val="538135" w:themeColor="accent6" w:themeShade="BF"/>
                          <w:sz w:val="12"/>
                          <w:szCs w:val="12"/>
                          <w:lang w:val="en-US" w:eastAsia="es-ES"/>
                        </w:rPr>
                        <w:t xml:space="preserve">  2500  2300  3200  3300</w:t>
                      </w:r>
                    </w:p>
                    <w:p w14:paraId="2ACD38E4"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Y       </w:t>
                      </w:r>
                      <w:proofErr w:type="gramStart"/>
                      <w:r w:rsidRPr="00406633">
                        <w:rPr>
                          <w:rFonts w:ascii="Lucida Console" w:hAnsi="Lucida Console" w:cs="Courier"/>
                          <w:b/>
                          <w:bCs/>
                          <w:color w:val="538135" w:themeColor="accent6" w:themeShade="BF"/>
                          <w:sz w:val="12"/>
                          <w:szCs w:val="12"/>
                          <w:lang w:val="en-US" w:eastAsia="es-ES"/>
                        </w:rPr>
                        <w:t>3200  2700</w:t>
                      </w:r>
                      <w:proofErr w:type="gramEnd"/>
                      <w:r w:rsidRPr="00406633">
                        <w:rPr>
                          <w:rFonts w:ascii="Lucida Console" w:hAnsi="Lucida Console" w:cs="Courier"/>
                          <w:b/>
                          <w:bCs/>
                          <w:color w:val="538135" w:themeColor="accent6" w:themeShade="BF"/>
                          <w:sz w:val="12"/>
                          <w:szCs w:val="12"/>
                          <w:lang w:val="en-US" w:eastAsia="es-ES"/>
                        </w:rPr>
                        <w:t xml:space="preserve">  4000  5000  2000  4500</w:t>
                      </w:r>
                    </w:p>
                    <w:p w14:paraId="1E0C56D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Z       </w:t>
                      </w:r>
                      <w:proofErr w:type="gramStart"/>
                      <w:r w:rsidRPr="00406633">
                        <w:rPr>
                          <w:rFonts w:ascii="Lucida Console" w:hAnsi="Lucida Console" w:cs="Courier"/>
                          <w:b/>
                          <w:bCs/>
                          <w:color w:val="538135" w:themeColor="accent6" w:themeShade="BF"/>
                          <w:sz w:val="12"/>
                          <w:szCs w:val="12"/>
                          <w:lang w:val="en-US" w:eastAsia="es-ES"/>
                        </w:rPr>
                        <w:t>2800  2000</w:t>
                      </w:r>
                      <w:proofErr w:type="gramEnd"/>
                      <w:r w:rsidRPr="00406633">
                        <w:rPr>
                          <w:rFonts w:ascii="Lucida Console" w:hAnsi="Lucida Console" w:cs="Courier"/>
                          <w:b/>
                          <w:bCs/>
                          <w:color w:val="538135" w:themeColor="accent6" w:themeShade="BF"/>
                          <w:sz w:val="12"/>
                          <w:szCs w:val="12"/>
                          <w:lang w:val="en-US" w:eastAsia="es-ES"/>
                        </w:rPr>
                        <w:t xml:space="preserve">  2000  2800  3000  2200</w:t>
                      </w:r>
                      <w:r w:rsidRPr="001A4D57">
                        <w:rPr>
                          <w:rFonts w:ascii="Lucida Console" w:hAnsi="Lucida Console" w:cs="Courier"/>
                          <w:sz w:val="12"/>
                          <w:szCs w:val="12"/>
                          <w:lang w:val="en-US" w:eastAsia="es-ES"/>
                        </w:rPr>
                        <w:t>;</w:t>
                      </w:r>
                    </w:p>
                    <w:p w14:paraId="5A6BA7E1"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6F144AA9"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b/>
                          <w:bCs/>
                          <w:color w:val="0070C0"/>
                          <w:sz w:val="12"/>
                          <w:szCs w:val="12"/>
                          <w:lang w:val="en-US" w:eastAsia="es-ES"/>
                        </w:rPr>
                        <w:t>table</w:t>
                      </w:r>
                      <w:r w:rsidRPr="001A4D57">
                        <w:rPr>
                          <w:rFonts w:ascii="Lucida Console" w:hAnsi="Lucida Console" w:cs="Courier"/>
                          <w:sz w:val="12"/>
                          <w:szCs w:val="12"/>
                          <w:lang w:val="en-US" w:eastAsia="es-ES"/>
                        </w:rPr>
                        <w:t xml:space="preserve">   mc(</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'Maintenance cost of system j in portion i'</w:t>
                      </w:r>
                    </w:p>
                    <w:p w14:paraId="7881331F"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0F9324AD"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r w:rsidRPr="001A4D57">
                        <w:rPr>
                          <w:rFonts w:ascii="Lucida Console" w:hAnsi="Lucida Console" w:cs="Courier"/>
                          <w:sz w:val="12"/>
                          <w:szCs w:val="12"/>
                          <w:lang w:val="en-US" w:eastAsia="es-ES"/>
                        </w:rPr>
                        <w:t xml:space="preserve">        </w:t>
                      </w:r>
                      <w:r w:rsidRPr="001A4D57">
                        <w:rPr>
                          <w:rFonts w:ascii="Lucida Console" w:hAnsi="Lucida Console" w:cs="Courier"/>
                          <w:sz w:val="12"/>
                          <w:szCs w:val="12"/>
                          <w:lang w:val="es-ES_tradnl" w:eastAsia="es-ES"/>
                        </w:rPr>
                        <w:t>a     b     c     d     e     f</w:t>
                      </w:r>
                    </w:p>
                    <w:p w14:paraId="1AF2B06E"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r w:rsidRPr="001A4D57">
                        <w:rPr>
                          <w:rFonts w:ascii="Lucida Console" w:hAnsi="Lucida Console" w:cs="Courier"/>
                          <w:sz w:val="12"/>
                          <w:szCs w:val="12"/>
                          <w:lang w:val="es-ES_tradnl" w:eastAsia="es-ES"/>
                        </w:rPr>
                        <w:t xml:space="preserve">X       </w:t>
                      </w:r>
                      <w:proofErr w:type="gramStart"/>
                      <w:r w:rsidRPr="00406633">
                        <w:rPr>
                          <w:rFonts w:ascii="Lucida Console" w:hAnsi="Lucida Console" w:cs="Courier"/>
                          <w:b/>
                          <w:bCs/>
                          <w:color w:val="538135" w:themeColor="accent6" w:themeShade="BF"/>
                          <w:sz w:val="12"/>
                          <w:szCs w:val="12"/>
                          <w:lang w:val="es-ES_tradnl" w:eastAsia="es-ES"/>
                        </w:rPr>
                        <w:t>1000  1200</w:t>
                      </w:r>
                      <w:proofErr w:type="gramEnd"/>
                      <w:r w:rsidRPr="00406633">
                        <w:rPr>
                          <w:rFonts w:ascii="Lucida Console" w:hAnsi="Lucida Console" w:cs="Courier"/>
                          <w:b/>
                          <w:bCs/>
                          <w:color w:val="538135" w:themeColor="accent6" w:themeShade="BF"/>
                          <w:sz w:val="12"/>
                          <w:szCs w:val="12"/>
                          <w:lang w:val="es-ES_tradnl" w:eastAsia="es-ES"/>
                        </w:rPr>
                        <w:t xml:space="preserve">  900   1100  1200  1300</w:t>
                      </w:r>
                    </w:p>
                    <w:p w14:paraId="6B672C8C"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r w:rsidRPr="001A4D57">
                        <w:rPr>
                          <w:rFonts w:ascii="Lucida Console" w:hAnsi="Lucida Console" w:cs="Courier"/>
                          <w:sz w:val="12"/>
                          <w:szCs w:val="12"/>
                          <w:lang w:val="es-ES_tradnl" w:eastAsia="es-ES"/>
                        </w:rPr>
                        <w:t xml:space="preserve">Y       </w:t>
                      </w:r>
                      <w:proofErr w:type="gramStart"/>
                      <w:r w:rsidRPr="00406633">
                        <w:rPr>
                          <w:rFonts w:ascii="Lucida Console" w:hAnsi="Lucida Console" w:cs="Courier"/>
                          <w:b/>
                          <w:bCs/>
                          <w:color w:val="538135" w:themeColor="accent6" w:themeShade="BF"/>
                          <w:sz w:val="12"/>
                          <w:szCs w:val="12"/>
                          <w:lang w:val="es-ES_tradnl" w:eastAsia="es-ES"/>
                        </w:rPr>
                        <w:t>1200  800</w:t>
                      </w:r>
                      <w:proofErr w:type="gramEnd"/>
                      <w:r w:rsidRPr="00406633">
                        <w:rPr>
                          <w:rFonts w:ascii="Lucida Console" w:hAnsi="Lucida Console" w:cs="Courier"/>
                          <w:b/>
                          <w:bCs/>
                          <w:color w:val="538135" w:themeColor="accent6" w:themeShade="BF"/>
                          <w:sz w:val="12"/>
                          <w:szCs w:val="12"/>
                          <w:lang w:val="es-ES_tradnl" w:eastAsia="es-ES"/>
                        </w:rPr>
                        <w:t xml:space="preserve">   1400  1500  1200  1500</w:t>
                      </w:r>
                    </w:p>
                    <w:p w14:paraId="7024E6BA"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r w:rsidRPr="001A4D57">
                        <w:rPr>
                          <w:rFonts w:ascii="Lucida Console" w:hAnsi="Lucida Console" w:cs="Courier"/>
                          <w:sz w:val="12"/>
                          <w:szCs w:val="12"/>
                          <w:lang w:val="es-ES_tradnl" w:eastAsia="es-ES"/>
                        </w:rPr>
                        <w:t xml:space="preserve">Z       </w:t>
                      </w:r>
                      <w:proofErr w:type="gramStart"/>
                      <w:r w:rsidRPr="00406633">
                        <w:rPr>
                          <w:rFonts w:ascii="Lucida Console" w:hAnsi="Lucida Console" w:cs="Courier"/>
                          <w:b/>
                          <w:bCs/>
                          <w:color w:val="538135" w:themeColor="accent6" w:themeShade="BF"/>
                          <w:sz w:val="12"/>
                          <w:szCs w:val="12"/>
                          <w:lang w:val="es-ES_tradnl" w:eastAsia="es-ES"/>
                        </w:rPr>
                        <w:t>1200  700</w:t>
                      </w:r>
                      <w:proofErr w:type="gramEnd"/>
                      <w:r w:rsidRPr="00406633">
                        <w:rPr>
                          <w:rFonts w:ascii="Lucida Console" w:hAnsi="Lucida Console" w:cs="Courier"/>
                          <w:b/>
                          <w:bCs/>
                          <w:color w:val="538135" w:themeColor="accent6" w:themeShade="BF"/>
                          <w:sz w:val="12"/>
                          <w:szCs w:val="12"/>
                          <w:lang w:val="es-ES_tradnl" w:eastAsia="es-ES"/>
                        </w:rPr>
                        <w:t xml:space="preserve">   800   1000  1100  900</w:t>
                      </w:r>
                      <w:r w:rsidRPr="001A4D57">
                        <w:rPr>
                          <w:rFonts w:ascii="Lucida Console" w:hAnsi="Lucida Console" w:cs="Courier"/>
                          <w:sz w:val="12"/>
                          <w:szCs w:val="12"/>
                          <w:lang w:val="es-ES_tradnl" w:eastAsia="es-ES"/>
                        </w:rPr>
                        <w:t>;</w:t>
                      </w:r>
                    </w:p>
                    <w:p w14:paraId="52B44EC0"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p>
                    <w:p w14:paraId="6A3E0C37"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p>
                    <w:p w14:paraId="69678C78" w14:textId="77777777" w:rsidR="001A4D57" w:rsidRPr="001A4D57" w:rsidRDefault="001A4D57" w:rsidP="001A4D57">
                      <w:pPr>
                        <w:autoSpaceDE w:val="0"/>
                        <w:autoSpaceDN w:val="0"/>
                        <w:adjustRightInd w:val="0"/>
                        <w:rPr>
                          <w:rFonts w:ascii="Lucida Console" w:hAnsi="Lucida Console" w:cs="Courier"/>
                          <w:b/>
                          <w:bCs/>
                          <w:color w:val="0070C0"/>
                          <w:sz w:val="12"/>
                          <w:szCs w:val="12"/>
                          <w:lang w:val="es-ES_tradnl" w:eastAsia="es-ES"/>
                        </w:rPr>
                      </w:pPr>
                      <w:proofErr w:type="spellStart"/>
                      <w:r w:rsidRPr="001A4D57">
                        <w:rPr>
                          <w:rFonts w:ascii="Lucida Console" w:hAnsi="Lucida Console" w:cs="Courier"/>
                          <w:b/>
                          <w:bCs/>
                          <w:color w:val="0070C0"/>
                          <w:sz w:val="12"/>
                          <w:szCs w:val="12"/>
                          <w:lang w:val="es-ES_tradnl" w:eastAsia="es-ES"/>
                        </w:rPr>
                        <w:t>parameter</w:t>
                      </w:r>
                      <w:proofErr w:type="spellEnd"/>
                    </w:p>
                    <w:p w14:paraId="4484C66A"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p   'Grapes price [€ per kg]' </w:t>
                      </w:r>
                      <w:r w:rsidRPr="00015B90">
                        <w:rPr>
                          <w:rFonts w:ascii="Lucida Console" w:hAnsi="Lucida Console" w:cs="Courier"/>
                          <w:b/>
                          <w:bCs/>
                          <w:color w:val="538135" w:themeColor="accent6" w:themeShade="BF"/>
                          <w:sz w:val="12"/>
                          <w:szCs w:val="12"/>
                          <w:lang w:val="en-US" w:eastAsia="es-ES"/>
                        </w:rPr>
                        <w:t>/0.85</w:t>
                      </w:r>
                      <w:r w:rsidRPr="001A4D57">
                        <w:rPr>
                          <w:rFonts w:ascii="Lucida Console" w:hAnsi="Lucida Console" w:cs="Courier"/>
                          <w:sz w:val="12"/>
                          <w:szCs w:val="12"/>
                          <w:lang w:val="en-US" w:eastAsia="es-ES"/>
                        </w:rPr>
                        <w:t>/;</w:t>
                      </w:r>
                    </w:p>
                    <w:p w14:paraId="34BC9CC9" w14:textId="77777777" w:rsidR="001A4D57" w:rsidRPr="001A4D57" w:rsidRDefault="001A4D57" w:rsidP="001A4D57">
                      <w:pPr>
                        <w:autoSpaceDE w:val="0"/>
                        <w:autoSpaceDN w:val="0"/>
                        <w:adjustRightInd w:val="0"/>
                        <w:rPr>
                          <w:rFonts w:ascii="Courier" w:hAnsi="Courier" w:cs="Courier"/>
                          <w:sz w:val="20"/>
                          <w:szCs w:val="20"/>
                          <w:lang w:val="en-US" w:eastAsia="es-ES"/>
                        </w:rPr>
                      </w:pPr>
                    </w:p>
                    <w:p w14:paraId="42D7A169" w14:textId="77777777" w:rsidR="001A4D57" w:rsidRPr="001A4D57" w:rsidRDefault="001A4D57" w:rsidP="001A4D57">
                      <w:pPr>
                        <w:autoSpaceDE w:val="0"/>
                        <w:autoSpaceDN w:val="0"/>
                        <w:adjustRightInd w:val="0"/>
                        <w:rPr>
                          <w:rFonts w:ascii="Lucida Console" w:hAnsi="Lucida Console" w:cs="Courier"/>
                          <w:b/>
                          <w:bCs/>
                          <w:color w:val="0070C0"/>
                          <w:sz w:val="12"/>
                          <w:szCs w:val="12"/>
                          <w:lang w:val="en-US" w:eastAsia="es-ES"/>
                        </w:rPr>
                      </w:pPr>
                      <w:r w:rsidRPr="001A4D57">
                        <w:rPr>
                          <w:rFonts w:ascii="Lucida Console" w:hAnsi="Lucida Console" w:cs="Courier"/>
                          <w:b/>
                          <w:bCs/>
                          <w:color w:val="0070C0"/>
                          <w:sz w:val="12"/>
                          <w:szCs w:val="12"/>
                          <w:lang w:val="en-US" w:eastAsia="es-ES"/>
                        </w:rPr>
                        <w:t>parameter</w:t>
                      </w:r>
                    </w:p>
                    <w:p w14:paraId="6558238A"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M1 'upper bound' </w:t>
                      </w:r>
                      <w:r w:rsidRPr="00673334">
                        <w:rPr>
                          <w:rFonts w:ascii="Lucida Console" w:hAnsi="Lucida Console" w:cs="Courier"/>
                          <w:b/>
                          <w:bCs/>
                          <w:color w:val="538135" w:themeColor="accent6" w:themeShade="BF"/>
                          <w:sz w:val="12"/>
                          <w:szCs w:val="12"/>
                          <w:lang w:val="en-US" w:eastAsia="es-ES"/>
                        </w:rPr>
                        <w:t>/2</w:t>
                      </w:r>
                      <w:r w:rsidRPr="001A4D57">
                        <w:rPr>
                          <w:rFonts w:ascii="Lucida Console" w:hAnsi="Lucida Console" w:cs="Courier"/>
                          <w:sz w:val="12"/>
                          <w:szCs w:val="12"/>
                          <w:lang w:val="en-US" w:eastAsia="es-ES"/>
                        </w:rPr>
                        <w:t>/;</w:t>
                      </w:r>
                    </w:p>
                    <w:p w14:paraId="015862A4"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36CCEA92" w14:textId="77777777" w:rsidR="001A4D57" w:rsidRPr="001A4D57" w:rsidRDefault="001A4D57" w:rsidP="001A4D57">
                      <w:pPr>
                        <w:autoSpaceDE w:val="0"/>
                        <w:autoSpaceDN w:val="0"/>
                        <w:adjustRightInd w:val="0"/>
                        <w:rPr>
                          <w:rFonts w:ascii="Lucida Console" w:hAnsi="Lucida Console" w:cs="Courier"/>
                          <w:b/>
                          <w:bCs/>
                          <w:color w:val="0070C0"/>
                          <w:sz w:val="12"/>
                          <w:szCs w:val="12"/>
                          <w:lang w:val="en-US" w:eastAsia="es-ES"/>
                        </w:rPr>
                      </w:pPr>
                      <w:r w:rsidRPr="001A4D57">
                        <w:rPr>
                          <w:rFonts w:ascii="Lucida Console" w:hAnsi="Lucida Console" w:cs="Courier"/>
                          <w:b/>
                          <w:bCs/>
                          <w:color w:val="0070C0"/>
                          <w:sz w:val="12"/>
                          <w:szCs w:val="12"/>
                          <w:lang w:val="en-US" w:eastAsia="es-ES"/>
                        </w:rPr>
                        <w:t>parameter</w:t>
                      </w:r>
                    </w:p>
                    <w:p w14:paraId="6E4FB755"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m 'lower bound' </w:t>
                      </w:r>
                      <w:r w:rsidRPr="00673334">
                        <w:rPr>
                          <w:rFonts w:ascii="Lucida Console" w:hAnsi="Lucida Console" w:cs="Courier"/>
                          <w:b/>
                          <w:bCs/>
                          <w:color w:val="538135" w:themeColor="accent6" w:themeShade="BF"/>
                          <w:sz w:val="12"/>
                          <w:szCs w:val="12"/>
                          <w:lang w:val="en-US" w:eastAsia="es-ES"/>
                        </w:rPr>
                        <w:t>/1</w:t>
                      </w:r>
                      <w:r w:rsidRPr="001A4D57">
                        <w:rPr>
                          <w:rFonts w:ascii="Lucida Console" w:hAnsi="Lucida Console" w:cs="Courier"/>
                          <w:sz w:val="12"/>
                          <w:szCs w:val="12"/>
                          <w:lang w:val="en-US" w:eastAsia="es-ES"/>
                        </w:rPr>
                        <w:t>/;</w:t>
                      </w:r>
                    </w:p>
                    <w:p w14:paraId="03392A7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431E26EA" w14:textId="77777777" w:rsidR="001A4D57" w:rsidRPr="001A4D57" w:rsidRDefault="001A4D57" w:rsidP="001A4D57">
                      <w:pPr>
                        <w:autoSpaceDE w:val="0"/>
                        <w:autoSpaceDN w:val="0"/>
                        <w:adjustRightInd w:val="0"/>
                        <w:rPr>
                          <w:rFonts w:ascii="Lucida Console" w:hAnsi="Lucida Console" w:cs="Courier"/>
                          <w:b/>
                          <w:bCs/>
                          <w:color w:val="0070C0"/>
                          <w:sz w:val="12"/>
                          <w:szCs w:val="12"/>
                          <w:lang w:val="en-US" w:eastAsia="es-ES"/>
                        </w:rPr>
                      </w:pPr>
                      <w:r w:rsidRPr="001A4D57">
                        <w:rPr>
                          <w:rFonts w:ascii="Lucida Console" w:hAnsi="Lucida Console" w:cs="Courier"/>
                          <w:b/>
                          <w:bCs/>
                          <w:color w:val="0070C0"/>
                          <w:sz w:val="12"/>
                          <w:szCs w:val="12"/>
                          <w:lang w:val="en-US" w:eastAsia="es-ES"/>
                        </w:rPr>
                        <w:t>variables</w:t>
                      </w:r>
                    </w:p>
                    <w:p w14:paraId="76C7AE2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OFV     'Objective function value. Global profit of the vineyard'</w:t>
                      </w:r>
                    </w:p>
                    <w:p w14:paraId="65703800"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X(</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'Indicator if system j is installed in the portion i'</w:t>
                      </w:r>
                    </w:p>
                    <w:p w14:paraId="1D213656"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1E2E4F05"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b/>
                          <w:bCs/>
                          <w:color w:val="0070C0"/>
                          <w:sz w:val="12"/>
                          <w:szCs w:val="12"/>
                          <w:lang w:val="en-US" w:eastAsia="es-ES"/>
                        </w:rPr>
                        <w:t>binary variable</w:t>
                      </w:r>
                      <w:r w:rsidRPr="001A4D57">
                        <w:rPr>
                          <w:rFonts w:ascii="Lucida Console" w:hAnsi="Lucida Console" w:cs="Courier"/>
                          <w:color w:val="0070C0"/>
                          <w:sz w:val="12"/>
                          <w:szCs w:val="12"/>
                          <w:lang w:val="en-US" w:eastAsia="es-ES"/>
                        </w:rPr>
                        <w:t xml:space="preserve"> </w:t>
                      </w:r>
                      <w:r w:rsidRPr="001A4D57">
                        <w:rPr>
                          <w:rFonts w:ascii="Lucida Console" w:hAnsi="Lucida Console" w:cs="Courier"/>
                          <w:sz w:val="12"/>
                          <w:szCs w:val="12"/>
                          <w:lang w:val="en-US" w:eastAsia="es-ES"/>
                        </w:rPr>
                        <w:t>X;</w:t>
                      </w:r>
                    </w:p>
                    <w:p w14:paraId="719A3B1F"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44DAF8F7" w14:textId="77777777" w:rsidR="001A4D57" w:rsidRPr="001A4D57" w:rsidRDefault="001A4D57" w:rsidP="001A4D57">
                      <w:pPr>
                        <w:autoSpaceDE w:val="0"/>
                        <w:autoSpaceDN w:val="0"/>
                        <w:adjustRightInd w:val="0"/>
                        <w:rPr>
                          <w:rFonts w:ascii="Lucida Console" w:hAnsi="Lucida Console" w:cs="Courier"/>
                          <w:b/>
                          <w:bCs/>
                          <w:color w:val="0070C0"/>
                          <w:sz w:val="12"/>
                          <w:szCs w:val="12"/>
                          <w:lang w:val="en-US" w:eastAsia="es-ES"/>
                        </w:rPr>
                      </w:pPr>
                      <w:r w:rsidRPr="001A4D57">
                        <w:rPr>
                          <w:rFonts w:ascii="Lucida Console" w:hAnsi="Lucida Console" w:cs="Courier"/>
                          <w:b/>
                          <w:bCs/>
                          <w:color w:val="0070C0"/>
                          <w:sz w:val="12"/>
                          <w:szCs w:val="12"/>
                          <w:lang w:val="en-US" w:eastAsia="es-ES"/>
                        </w:rPr>
                        <w:t>equations</w:t>
                      </w:r>
                    </w:p>
                    <w:p w14:paraId="1F8DFA5E"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EQ_OF           </w:t>
                      </w:r>
                      <w:r w:rsidRPr="00406633">
                        <w:rPr>
                          <w:rFonts w:ascii="Lucida Console" w:hAnsi="Lucida Console" w:cs="Courier"/>
                          <w:color w:val="0070C0"/>
                          <w:sz w:val="12"/>
                          <w:szCs w:val="12"/>
                          <w:lang w:val="en-US" w:eastAsia="es-ES"/>
                        </w:rPr>
                        <w:t>'objective function'</w:t>
                      </w:r>
                    </w:p>
                    <w:p w14:paraId="24CAAB70"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NSYS2           </w:t>
                      </w:r>
                      <w:r w:rsidRPr="00406633">
                        <w:rPr>
                          <w:rFonts w:ascii="Lucida Console" w:hAnsi="Lucida Console" w:cs="Courier"/>
                          <w:color w:val="0070C0"/>
                          <w:sz w:val="12"/>
                          <w:szCs w:val="12"/>
                          <w:lang w:val="en-US" w:eastAsia="es-ES"/>
                        </w:rPr>
                        <w:t>'Number of systems installed'</w:t>
                      </w:r>
                    </w:p>
                    <w:p w14:paraId="0E1F9F8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 xml:space="preserve">NSYS3   </w:t>
                      </w:r>
                    </w:p>
                    <w:p w14:paraId="6E37246D" w14:textId="77777777" w:rsidR="001A4D57" w:rsidRPr="00406633" w:rsidRDefault="001A4D57" w:rsidP="001A4D57">
                      <w:pPr>
                        <w:autoSpaceDE w:val="0"/>
                        <w:autoSpaceDN w:val="0"/>
                        <w:adjustRightInd w:val="0"/>
                        <w:rPr>
                          <w:rFonts w:ascii="Lucida Console" w:hAnsi="Lucida Console" w:cs="Courier"/>
                          <w:color w:val="0070C0"/>
                          <w:sz w:val="12"/>
                          <w:szCs w:val="12"/>
                          <w:lang w:val="en-US" w:eastAsia="es-ES"/>
                        </w:rPr>
                      </w:pPr>
                      <w:r w:rsidRPr="001A4D57">
                        <w:rPr>
                          <w:rFonts w:ascii="Lucida Console" w:hAnsi="Lucida Console" w:cs="Courier"/>
                          <w:sz w:val="12"/>
                          <w:szCs w:val="12"/>
                          <w:lang w:val="en-US" w:eastAsia="es-ES"/>
                        </w:rPr>
                        <w:t xml:space="preserve">AMOR            </w:t>
                      </w:r>
                      <w:r w:rsidRPr="00406633">
                        <w:rPr>
                          <w:rFonts w:ascii="Lucida Console" w:hAnsi="Lucida Console" w:cs="Courier"/>
                          <w:color w:val="0070C0"/>
                          <w:sz w:val="12"/>
                          <w:szCs w:val="12"/>
                          <w:lang w:val="en-US" w:eastAsia="es-ES"/>
                        </w:rPr>
                        <w:t>'Limitation of total amortization'</w:t>
                      </w:r>
                    </w:p>
                    <w:p w14:paraId="547D6082" w14:textId="50220EE4" w:rsidR="001A4D57" w:rsidRPr="00406633" w:rsidRDefault="001A4D57" w:rsidP="00406633">
                      <w:pPr>
                        <w:autoSpaceDE w:val="0"/>
                        <w:autoSpaceDN w:val="0"/>
                        <w:adjustRightInd w:val="0"/>
                        <w:rPr>
                          <w:rFonts w:ascii="Lucida Console" w:hAnsi="Lucida Console" w:cs="Courier"/>
                          <w:color w:val="0070C0"/>
                          <w:sz w:val="12"/>
                          <w:szCs w:val="12"/>
                          <w:lang w:val="en-US" w:eastAsia="es-ES"/>
                        </w:rPr>
                      </w:pPr>
                      <w:r w:rsidRPr="00406633">
                        <w:rPr>
                          <w:rFonts w:ascii="Lucida Console" w:hAnsi="Lucida Console" w:cs="Courier"/>
                          <w:color w:val="0070C0"/>
                          <w:sz w:val="12"/>
                          <w:szCs w:val="12"/>
                          <w:lang w:val="en-US" w:eastAsia="es-ES"/>
                        </w:rPr>
                        <w:t xml:space="preserve">MCOST           'Total maintenance cost should be lower than one fifth of </w:t>
                      </w:r>
                      <w:r w:rsidR="00406633" w:rsidRPr="00406633">
                        <w:rPr>
                          <w:rFonts w:ascii="Lucida Console" w:hAnsi="Lucida Console" w:cs="Courier"/>
                          <w:color w:val="0070C0"/>
                          <w:sz w:val="12"/>
                          <w:szCs w:val="12"/>
                          <w:lang w:val="en-US" w:eastAsia="es-ES"/>
                        </w:rPr>
                        <w:t xml:space="preserve">   </w:t>
                      </w:r>
                      <w:r w:rsidRPr="00406633">
                        <w:rPr>
                          <w:rFonts w:ascii="Lucida Console" w:hAnsi="Lucida Console" w:cs="Courier"/>
                          <w:color w:val="0070C0"/>
                          <w:sz w:val="12"/>
                          <w:szCs w:val="12"/>
                          <w:lang w:val="en-US" w:eastAsia="es-ES"/>
                        </w:rPr>
                        <w:t>the total expected income.'</w:t>
                      </w:r>
                    </w:p>
                    <w:p w14:paraId="68EC3F41" w14:textId="5E9C7A8F" w:rsidR="001A4D57" w:rsidRPr="00406633" w:rsidRDefault="001A4D57" w:rsidP="001A4D57">
                      <w:pPr>
                        <w:autoSpaceDE w:val="0"/>
                        <w:autoSpaceDN w:val="0"/>
                        <w:adjustRightInd w:val="0"/>
                        <w:rPr>
                          <w:rFonts w:ascii="Lucida Console" w:hAnsi="Lucida Console" w:cs="Courier"/>
                          <w:color w:val="0070C0"/>
                          <w:sz w:val="12"/>
                          <w:szCs w:val="12"/>
                          <w:lang w:val="en-US" w:eastAsia="es-ES"/>
                        </w:rPr>
                      </w:pPr>
                      <w:r w:rsidRPr="001A4D57">
                        <w:rPr>
                          <w:rFonts w:ascii="Lucida Console" w:hAnsi="Lucida Console" w:cs="Courier"/>
                          <w:sz w:val="12"/>
                          <w:szCs w:val="12"/>
                          <w:lang w:val="en-US" w:eastAsia="es-ES"/>
                        </w:rPr>
                        <w:t>EQ_CON1(</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xml:space="preserve">)    </w:t>
                      </w:r>
                      <w:r w:rsidRPr="00406633">
                        <w:rPr>
                          <w:rFonts w:ascii="Lucida Console" w:hAnsi="Lucida Console" w:cs="Courier"/>
                          <w:color w:val="0070C0"/>
                          <w:sz w:val="12"/>
                          <w:szCs w:val="12"/>
                          <w:lang w:val="en-US" w:eastAsia="es-ES"/>
                        </w:rPr>
                        <w:t>'The portions where the system is installed should be contiguous (</w:t>
                      </w:r>
                      <w:r w:rsidR="00265425" w:rsidRPr="00406633">
                        <w:rPr>
                          <w:rFonts w:ascii="Lucida Console" w:hAnsi="Lucida Console" w:cs="Courier"/>
                          <w:color w:val="0070C0"/>
                          <w:sz w:val="12"/>
                          <w:szCs w:val="12"/>
                          <w:lang w:val="en-US" w:eastAsia="es-ES"/>
                        </w:rPr>
                        <w:t>horizontal, vertical</w:t>
                      </w:r>
                      <w:r w:rsidRPr="00406633">
                        <w:rPr>
                          <w:rFonts w:ascii="Lucida Console" w:hAnsi="Lucida Console" w:cs="Courier"/>
                          <w:color w:val="0070C0"/>
                          <w:sz w:val="12"/>
                          <w:szCs w:val="12"/>
                          <w:lang w:val="en-US" w:eastAsia="es-ES"/>
                        </w:rPr>
                        <w:t xml:space="preserve"> or diagonal)'</w:t>
                      </w:r>
                    </w:p>
                    <w:p w14:paraId="4A438D42" w14:textId="77777777" w:rsidR="001A4D57" w:rsidRPr="00015B90" w:rsidRDefault="001A4D57" w:rsidP="001A4D57">
                      <w:pPr>
                        <w:autoSpaceDE w:val="0"/>
                        <w:autoSpaceDN w:val="0"/>
                        <w:adjustRightInd w:val="0"/>
                        <w:rPr>
                          <w:rFonts w:ascii="Lucida Console" w:hAnsi="Lucida Console" w:cs="Courier"/>
                          <w:sz w:val="12"/>
                          <w:szCs w:val="12"/>
                          <w:lang w:val="en-US" w:eastAsia="es-ES"/>
                        </w:rPr>
                      </w:pPr>
                      <w:r w:rsidRPr="00015B90">
                        <w:rPr>
                          <w:rFonts w:ascii="Lucida Console" w:hAnsi="Lucida Console" w:cs="Courier"/>
                          <w:sz w:val="12"/>
                          <w:szCs w:val="12"/>
                          <w:lang w:val="en-US" w:eastAsia="es-ES"/>
                        </w:rPr>
                        <w:t>EQ_CON2(</w:t>
                      </w:r>
                      <w:proofErr w:type="gramStart"/>
                      <w:r w:rsidRPr="00015B90">
                        <w:rPr>
                          <w:rFonts w:ascii="Lucida Console" w:hAnsi="Lucida Console" w:cs="Courier"/>
                          <w:sz w:val="12"/>
                          <w:szCs w:val="12"/>
                          <w:lang w:val="en-US" w:eastAsia="es-ES"/>
                        </w:rPr>
                        <w:t>i,j</w:t>
                      </w:r>
                      <w:proofErr w:type="gramEnd"/>
                      <w:r w:rsidRPr="00015B90">
                        <w:rPr>
                          <w:rFonts w:ascii="Lucida Console" w:hAnsi="Lucida Console" w:cs="Courier"/>
                          <w:sz w:val="12"/>
                          <w:szCs w:val="12"/>
                          <w:lang w:val="en-US" w:eastAsia="es-ES"/>
                        </w:rPr>
                        <w:t>)</w:t>
                      </w:r>
                    </w:p>
                    <w:p w14:paraId="1C8F055B" w14:textId="77777777" w:rsidR="001A4D57" w:rsidRPr="00406633" w:rsidRDefault="001A4D57" w:rsidP="001A4D57">
                      <w:pPr>
                        <w:autoSpaceDE w:val="0"/>
                        <w:autoSpaceDN w:val="0"/>
                        <w:adjustRightInd w:val="0"/>
                        <w:rPr>
                          <w:rFonts w:ascii="Lucida Console" w:hAnsi="Lucida Console" w:cs="Courier"/>
                          <w:color w:val="0070C0"/>
                          <w:sz w:val="12"/>
                          <w:szCs w:val="12"/>
                          <w:lang w:val="en-US" w:eastAsia="es-ES"/>
                        </w:rPr>
                      </w:pPr>
                      <w:r w:rsidRPr="001A4D57">
                        <w:rPr>
                          <w:rFonts w:ascii="Lucida Console" w:hAnsi="Lucida Console" w:cs="Courier"/>
                          <w:sz w:val="12"/>
                          <w:szCs w:val="12"/>
                          <w:lang w:val="en-US" w:eastAsia="es-ES"/>
                        </w:rPr>
                        <w:t xml:space="preserve">EQ_YA           </w:t>
                      </w:r>
                      <w:r w:rsidRPr="00406633">
                        <w:rPr>
                          <w:rFonts w:ascii="Lucida Console" w:hAnsi="Lucida Console" w:cs="Courier"/>
                          <w:color w:val="0070C0"/>
                          <w:sz w:val="12"/>
                          <w:szCs w:val="12"/>
                          <w:lang w:val="en-US" w:eastAsia="es-ES"/>
                        </w:rPr>
                        <w:t>'If we select the</w:t>
                      </w:r>
                      <w:r w:rsidRPr="00406633">
                        <w:rPr>
                          <w:rFonts w:ascii="Courier" w:hAnsi="Courier" w:cs="Courier"/>
                          <w:color w:val="0070C0"/>
                          <w:sz w:val="20"/>
                          <w:szCs w:val="20"/>
                          <w:lang w:val="en-US" w:eastAsia="es-ES"/>
                        </w:rPr>
                        <w:t xml:space="preserve"> </w:t>
                      </w:r>
                      <w:r w:rsidRPr="00406633">
                        <w:rPr>
                          <w:rFonts w:ascii="Lucida Console" w:hAnsi="Lucida Console" w:cs="Courier"/>
                          <w:color w:val="0070C0"/>
                          <w:sz w:val="12"/>
                          <w:szCs w:val="12"/>
                          <w:lang w:val="en-US" w:eastAsia="es-ES"/>
                        </w:rPr>
                        <w:t>portion (Y, a) then we need to select (X, a) and (X, b)'</w:t>
                      </w:r>
                    </w:p>
                    <w:p w14:paraId="35CD2882" w14:textId="77777777" w:rsidR="001A4D57" w:rsidRPr="00406633" w:rsidRDefault="001A4D57" w:rsidP="001A4D57">
                      <w:pPr>
                        <w:autoSpaceDE w:val="0"/>
                        <w:autoSpaceDN w:val="0"/>
                        <w:adjustRightInd w:val="0"/>
                        <w:rPr>
                          <w:rFonts w:ascii="Lucida Console" w:hAnsi="Lucida Console" w:cs="Courier"/>
                          <w:color w:val="0070C0"/>
                          <w:sz w:val="12"/>
                          <w:szCs w:val="12"/>
                          <w:lang w:val="en-US" w:eastAsia="es-ES"/>
                        </w:rPr>
                      </w:pPr>
                      <w:r w:rsidRPr="001A4D57">
                        <w:rPr>
                          <w:rFonts w:ascii="Lucida Console" w:hAnsi="Lucida Console" w:cs="Courier"/>
                          <w:sz w:val="12"/>
                          <w:szCs w:val="12"/>
                          <w:lang w:val="en-US" w:eastAsia="es-ES"/>
                        </w:rPr>
                        <w:t xml:space="preserve">EQ_ACOLUMN(i)      </w:t>
                      </w:r>
                      <w:r w:rsidRPr="00406633">
                        <w:rPr>
                          <w:rFonts w:ascii="Lucida Console" w:hAnsi="Lucida Console" w:cs="Courier"/>
                          <w:color w:val="0070C0"/>
                          <w:sz w:val="12"/>
                          <w:szCs w:val="12"/>
                          <w:lang w:val="en-US" w:eastAsia="es-ES"/>
                        </w:rPr>
                        <w:t>'If the selected portion is in the column “a” the rest of portions should be selected in the same row'</w:t>
                      </w:r>
                    </w:p>
                    <w:p w14:paraId="1A97E2C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EQ_XROW(</w:t>
                      </w:r>
                      <w:proofErr w:type="gramStart"/>
                      <w:r w:rsidRPr="001A4D57">
                        <w:rPr>
                          <w:rFonts w:ascii="Lucida Console" w:hAnsi="Lucida Console" w:cs="Courier"/>
                          <w:sz w:val="12"/>
                          <w:szCs w:val="12"/>
                          <w:lang w:val="en-US" w:eastAsia="es-ES"/>
                        </w:rPr>
                        <w:t xml:space="preserve">j)   </w:t>
                      </w:r>
                      <w:proofErr w:type="gramEnd"/>
                      <w:r w:rsidRPr="001A4D57">
                        <w:rPr>
                          <w:rFonts w:ascii="Lucida Console" w:hAnsi="Lucida Console" w:cs="Courier"/>
                          <w:sz w:val="12"/>
                          <w:szCs w:val="12"/>
                          <w:lang w:val="en-US" w:eastAsia="es-ES"/>
                        </w:rPr>
                        <w:t xml:space="preserve">      </w:t>
                      </w:r>
                      <w:r w:rsidRPr="00406633">
                        <w:rPr>
                          <w:rFonts w:ascii="Lucida Console" w:hAnsi="Lucida Console" w:cs="Courier"/>
                          <w:color w:val="0070C0"/>
                          <w:sz w:val="12"/>
                          <w:szCs w:val="12"/>
                          <w:lang w:val="en-US" w:eastAsia="es-ES"/>
                        </w:rPr>
                        <w:t>'If there is a selected portion in the row X”, if there are any other portions selected, they should belong to the same column</w:t>
                      </w:r>
                      <w:r w:rsidRPr="001A4D57">
                        <w:rPr>
                          <w:rFonts w:ascii="Lucida Console" w:hAnsi="Lucida Console" w:cs="Courier"/>
                          <w:sz w:val="12"/>
                          <w:szCs w:val="12"/>
                          <w:lang w:val="en-US" w:eastAsia="es-ES"/>
                        </w:rPr>
                        <w:t>';</w:t>
                      </w:r>
                    </w:p>
                    <w:p w14:paraId="4FE31D05"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56DD1BE9"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EQ_</w:t>
                      </w:r>
                      <w:proofErr w:type="gramStart"/>
                      <w:r w:rsidRPr="001A4D57">
                        <w:rPr>
                          <w:rFonts w:ascii="Lucida Console" w:hAnsi="Lucida Console" w:cs="Courier"/>
                          <w:sz w:val="12"/>
                          <w:szCs w:val="12"/>
                          <w:lang w:val="en-US" w:eastAsia="es-ES"/>
                        </w:rPr>
                        <w:t>OF..</w:t>
                      </w:r>
                      <w:proofErr w:type="gramEnd"/>
                      <w:r w:rsidRPr="001A4D57">
                        <w:rPr>
                          <w:rFonts w:ascii="Lucida Console" w:hAnsi="Lucida Console" w:cs="Courier"/>
                          <w:sz w:val="12"/>
                          <w:szCs w:val="12"/>
                          <w:lang w:val="en-US" w:eastAsia="es-ES"/>
                        </w:rPr>
                        <w:t xml:space="preserve">         OFV =E= sum((</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X(i,j)*(ip(i,j)*1000*p - a(i,j) - mc(i,j)));</w:t>
                      </w:r>
                    </w:p>
                    <w:p w14:paraId="7B84A457"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2AA1909F"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NSYS</w:t>
                      </w:r>
                      <w:proofErr w:type="gramStart"/>
                      <w:r w:rsidRPr="001A4D57">
                        <w:rPr>
                          <w:rFonts w:ascii="Lucida Console" w:hAnsi="Lucida Console" w:cs="Courier"/>
                          <w:sz w:val="12"/>
                          <w:szCs w:val="12"/>
                          <w:lang w:val="en-US" w:eastAsia="es-ES"/>
                        </w:rPr>
                        <w:t>2..</w:t>
                      </w:r>
                      <w:proofErr w:type="gramEnd"/>
                      <w:r w:rsidRPr="001A4D57">
                        <w:rPr>
                          <w:rFonts w:ascii="Lucida Console" w:hAnsi="Lucida Console" w:cs="Courier"/>
                          <w:sz w:val="12"/>
                          <w:szCs w:val="12"/>
                          <w:lang w:val="en-US" w:eastAsia="es-ES"/>
                        </w:rPr>
                        <w:t xml:space="preserve">         2 =L= sum[(</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X(i,j)];</w:t>
                      </w:r>
                    </w:p>
                    <w:p w14:paraId="1335F6B6"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18465A85"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NSYS</w:t>
                      </w:r>
                      <w:proofErr w:type="gramStart"/>
                      <w:r w:rsidRPr="001A4D57">
                        <w:rPr>
                          <w:rFonts w:ascii="Lucida Console" w:hAnsi="Lucida Console" w:cs="Courier"/>
                          <w:sz w:val="12"/>
                          <w:szCs w:val="12"/>
                          <w:lang w:val="en-US" w:eastAsia="es-ES"/>
                        </w:rPr>
                        <w:t>3..</w:t>
                      </w:r>
                      <w:proofErr w:type="gramEnd"/>
                      <w:r w:rsidRPr="001A4D57">
                        <w:rPr>
                          <w:rFonts w:ascii="Lucida Console" w:hAnsi="Lucida Console" w:cs="Courier"/>
                          <w:sz w:val="12"/>
                          <w:szCs w:val="12"/>
                          <w:lang w:val="en-US" w:eastAsia="es-ES"/>
                        </w:rPr>
                        <w:t xml:space="preserve">         3 =G= sum[(</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X(i,j)];</w:t>
                      </w:r>
                    </w:p>
                    <w:p w14:paraId="5E0B4ED8"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72DCACF3"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roofErr w:type="gramStart"/>
                      <w:r w:rsidRPr="001A4D57">
                        <w:rPr>
                          <w:rFonts w:ascii="Lucida Console" w:hAnsi="Lucida Console" w:cs="Courier"/>
                          <w:sz w:val="12"/>
                          <w:szCs w:val="12"/>
                          <w:lang w:val="en-US" w:eastAsia="es-ES"/>
                        </w:rPr>
                        <w:t>AMOR..</w:t>
                      </w:r>
                      <w:proofErr w:type="gramEnd"/>
                      <w:r w:rsidRPr="001A4D57">
                        <w:rPr>
                          <w:rFonts w:ascii="Lucida Console" w:hAnsi="Lucida Console" w:cs="Courier"/>
                          <w:sz w:val="12"/>
                          <w:szCs w:val="12"/>
                          <w:lang w:val="en-US" w:eastAsia="es-ES"/>
                        </w:rPr>
                        <w:t xml:space="preserve">          sum[(</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X(i,j)*a(i,j)] =L= ta;</w:t>
                      </w:r>
                    </w:p>
                    <w:p w14:paraId="16E3E97B" w14:textId="77777777" w:rsidR="001A4D57" w:rsidRPr="001A4D57" w:rsidRDefault="001A4D57" w:rsidP="001A4D57">
                      <w:pPr>
                        <w:autoSpaceDE w:val="0"/>
                        <w:autoSpaceDN w:val="0"/>
                        <w:adjustRightInd w:val="0"/>
                        <w:rPr>
                          <w:rFonts w:ascii="Courier" w:hAnsi="Courier" w:cs="Courier"/>
                          <w:sz w:val="20"/>
                          <w:szCs w:val="20"/>
                          <w:lang w:val="en-US" w:eastAsia="es-ES"/>
                        </w:rPr>
                      </w:pPr>
                    </w:p>
                    <w:p w14:paraId="4080C94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roofErr w:type="gramStart"/>
                      <w:r w:rsidRPr="001A4D57">
                        <w:rPr>
                          <w:rFonts w:ascii="Lucida Console" w:hAnsi="Lucida Console" w:cs="Courier"/>
                          <w:sz w:val="12"/>
                          <w:szCs w:val="12"/>
                          <w:lang w:val="en-US" w:eastAsia="es-ES"/>
                        </w:rPr>
                        <w:t>MCOST..</w:t>
                      </w:r>
                      <w:proofErr w:type="gramEnd"/>
                      <w:r w:rsidRPr="001A4D57">
                        <w:rPr>
                          <w:rFonts w:ascii="Lucida Console" w:hAnsi="Lucida Console" w:cs="Courier"/>
                          <w:sz w:val="12"/>
                          <w:szCs w:val="12"/>
                          <w:lang w:val="en-US" w:eastAsia="es-ES"/>
                        </w:rPr>
                        <w:t xml:space="preserve">         sum[(</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X(i,j)*mc(i,j)] =L= 1/5*OFV;</w:t>
                      </w:r>
                    </w:p>
                    <w:p w14:paraId="27B5BDF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0244C60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EQ_CON1(</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M1+(1-X(i,j)) =G= X(i+1,j) + X(i-1, j)+ X(i, j+1)+ X(i, j-1)+ X(i+1, j+1)+ X(i+1, j-1)+ X(i-1, j+1)+ X(i-1, j-1);</w:t>
                      </w:r>
                    </w:p>
                    <w:p w14:paraId="236CED15"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24CFF48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EQ_CON2(</w:t>
                      </w:r>
                      <w:proofErr w:type="gramStart"/>
                      <w:r w:rsidRPr="001A4D57">
                        <w:rPr>
                          <w:rFonts w:ascii="Lucida Console" w:hAnsi="Lucida Console" w:cs="Courier"/>
                          <w:sz w:val="12"/>
                          <w:szCs w:val="12"/>
                          <w:lang w:val="en-US" w:eastAsia="es-ES"/>
                        </w:rPr>
                        <w:t>i,j</w:t>
                      </w:r>
                      <w:proofErr w:type="gramEnd"/>
                      <w:r w:rsidRPr="001A4D57">
                        <w:rPr>
                          <w:rFonts w:ascii="Lucida Console" w:hAnsi="Lucida Console" w:cs="Courier"/>
                          <w:sz w:val="12"/>
                          <w:szCs w:val="12"/>
                          <w:lang w:val="en-US" w:eastAsia="es-ES"/>
                        </w:rPr>
                        <w:t>)..  m*X(i,j) =L= X(i+1,j) + X(i-1, j)+ X(i, j+1)+ X(i, j-1)+</w:t>
                      </w:r>
                      <w:r w:rsidRPr="001A4D57">
                        <w:rPr>
                          <w:rFonts w:ascii="Courier" w:hAnsi="Courier" w:cs="Courier"/>
                          <w:sz w:val="20"/>
                          <w:szCs w:val="20"/>
                          <w:lang w:val="en-US" w:eastAsia="es-ES"/>
                        </w:rPr>
                        <w:t xml:space="preserve"> </w:t>
                      </w:r>
                      <w:r w:rsidRPr="001A4D57">
                        <w:rPr>
                          <w:rFonts w:ascii="Lucida Console" w:hAnsi="Lucida Console" w:cs="Courier"/>
                          <w:sz w:val="12"/>
                          <w:szCs w:val="12"/>
                          <w:lang w:val="en-US" w:eastAsia="es-ES"/>
                        </w:rPr>
                        <w:t>X(i+1, j+1)+ X(i+1, j-1)+ X(i-1, j+1)+ X(i-1, j-1);</w:t>
                      </w:r>
                    </w:p>
                    <w:p w14:paraId="58E3DA58"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383C47DF"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r w:rsidRPr="001A4D57">
                        <w:rPr>
                          <w:rFonts w:ascii="Lucida Console" w:hAnsi="Lucida Console" w:cs="Courier"/>
                          <w:sz w:val="12"/>
                          <w:szCs w:val="12"/>
                          <w:lang w:val="es-ES_tradnl" w:eastAsia="es-ES"/>
                        </w:rPr>
                        <w:t>EQ_</w:t>
                      </w:r>
                      <w:proofErr w:type="gramStart"/>
                      <w:r w:rsidRPr="001A4D57">
                        <w:rPr>
                          <w:rFonts w:ascii="Lucida Console" w:hAnsi="Lucida Console" w:cs="Courier"/>
                          <w:sz w:val="12"/>
                          <w:szCs w:val="12"/>
                          <w:lang w:val="es-ES_tradnl" w:eastAsia="es-ES"/>
                        </w:rPr>
                        <w:t>YA..</w:t>
                      </w:r>
                      <w:proofErr w:type="gramEnd"/>
                      <w:r w:rsidRPr="001A4D57">
                        <w:rPr>
                          <w:rFonts w:ascii="Lucida Console" w:hAnsi="Lucida Console" w:cs="Courier"/>
                          <w:sz w:val="12"/>
                          <w:szCs w:val="12"/>
                          <w:lang w:val="es-ES_tradnl" w:eastAsia="es-ES"/>
                        </w:rPr>
                        <w:t xml:space="preserve">         X("</w:t>
                      </w:r>
                      <w:proofErr w:type="spellStart"/>
                      <w:r w:rsidRPr="001A4D57">
                        <w:rPr>
                          <w:rFonts w:ascii="Lucida Console" w:hAnsi="Lucida Console" w:cs="Courier"/>
                          <w:sz w:val="12"/>
                          <w:szCs w:val="12"/>
                          <w:lang w:val="es-ES_tradnl" w:eastAsia="es-ES"/>
                        </w:rPr>
                        <w:t>X","a</w:t>
                      </w:r>
                      <w:proofErr w:type="spellEnd"/>
                      <w:r w:rsidRPr="001A4D57">
                        <w:rPr>
                          <w:rFonts w:ascii="Lucida Console" w:hAnsi="Lucida Console" w:cs="Courier"/>
                          <w:sz w:val="12"/>
                          <w:szCs w:val="12"/>
                          <w:lang w:val="es-ES_tradnl" w:eastAsia="es-ES"/>
                        </w:rPr>
                        <w:t>") + X("</w:t>
                      </w:r>
                      <w:proofErr w:type="spellStart"/>
                      <w:r w:rsidRPr="001A4D57">
                        <w:rPr>
                          <w:rFonts w:ascii="Lucida Console" w:hAnsi="Lucida Console" w:cs="Courier"/>
                          <w:sz w:val="12"/>
                          <w:szCs w:val="12"/>
                          <w:lang w:val="es-ES_tradnl" w:eastAsia="es-ES"/>
                        </w:rPr>
                        <w:t>X","b</w:t>
                      </w:r>
                      <w:proofErr w:type="spellEnd"/>
                      <w:r w:rsidRPr="001A4D57">
                        <w:rPr>
                          <w:rFonts w:ascii="Lucida Console" w:hAnsi="Lucida Console" w:cs="Courier"/>
                          <w:sz w:val="12"/>
                          <w:szCs w:val="12"/>
                          <w:lang w:val="es-ES_tradnl" w:eastAsia="es-ES"/>
                        </w:rPr>
                        <w:t>") =G= 2*X("</w:t>
                      </w:r>
                      <w:proofErr w:type="spellStart"/>
                      <w:r w:rsidRPr="001A4D57">
                        <w:rPr>
                          <w:rFonts w:ascii="Lucida Console" w:hAnsi="Lucida Console" w:cs="Courier"/>
                          <w:sz w:val="12"/>
                          <w:szCs w:val="12"/>
                          <w:lang w:val="es-ES_tradnl" w:eastAsia="es-ES"/>
                        </w:rPr>
                        <w:t>Y","a</w:t>
                      </w:r>
                      <w:proofErr w:type="spellEnd"/>
                      <w:r w:rsidRPr="001A4D57">
                        <w:rPr>
                          <w:rFonts w:ascii="Lucida Console" w:hAnsi="Lucida Console" w:cs="Courier"/>
                          <w:sz w:val="12"/>
                          <w:szCs w:val="12"/>
                          <w:lang w:val="es-ES_tradnl" w:eastAsia="es-ES"/>
                        </w:rPr>
                        <w:t>");</w:t>
                      </w:r>
                    </w:p>
                    <w:p w14:paraId="7B9E110C" w14:textId="77777777" w:rsidR="001A4D57" w:rsidRPr="001A4D57" w:rsidRDefault="001A4D57" w:rsidP="001A4D57">
                      <w:pPr>
                        <w:autoSpaceDE w:val="0"/>
                        <w:autoSpaceDN w:val="0"/>
                        <w:adjustRightInd w:val="0"/>
                        <w:rPr>
                          <w:rFonts w:ascii="Lucida Console" w:hAnsi="Lucida Console" w:cs="Courier"/>
                          <w:sz w:val="12"/>
                          <w:szCs w:val="12"/>
                          <w:lang w:val="es-ES_tradnl" w:eastAsia="es-ES"/>
                        </w:rPr>
                      </w:pPr>
                    </w:p>
                    <w:p w14:paraId="7A00EDCB"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EQ_</w:t>
                      </w:r>
                      <w:proofErr w:type="gramStart"/>
                      <w:r w:rsidRPr="001A4D57">
                        <w:rPr>
                          <w:rFonts w:ascii="Lucida Console" w:hAnsi="Lucida Console" w:cs="Courier"/>
                          <w:sz w:val="12"/>
                          <w:szCs w:val="12"/>
                          <w:lang w:val="en-US" w:eastAsia="es-ES"/>
                        </w:rPr>
                        <w:t>ACOLUMN(</w:t>
                      </w:r>
                      <w:proofErr w:type="gramEnd"/>
                      <w:r w:rsidRPr="001A4D57">
                        <w:rPr>
                          <w:rFonts w:ascii="Lucida Console" w:hAnsi="Lucida Console" w:cs="Courier"/>
                          <w:sz w:val="12"/>
                          <w:szCs w:val="12"/>
                          <w:lang w:val="en-US" w:eastAsia="es-ES"/>
                        </w:rPr>
                        <w:t>i).. m*X(</w:t>
                      </w:r>
                      <w:proofErr w:type="spellStart"/>
                      <w:r w:rsidRPr="001A4D57">
                        <w:rPr>
                          <w:rFonts w:ascii="Lucida Console" w:hAnsi="Lucida Console" w:cs="Courier"/>
                          <w:sz w:val="12"/>
                          <w:szCs w:val="12"/>
                          <w:lang w:val="en-US" w:eastAsia="es-ES"/>
                        </w:rPr>
                        <w:t>i,"a</w:t>
                      </w:r>
                      <w:proofErr w:type="spellEnd"/>
                      <w:r w:rsidRPr="001A4D57">
                        <w:rPr>
                          <w:rFonts w:ascii="Lucida Console" w:hAnsi="Lucida Console" w:cs="Courier"/>
                          <w:sz w:val="12"/>
                          <w:szCs w:val="12"/>
                          <w:lang w:val="en-US" w:eastAsia="es-ES"/>
                        </w:rPr>
                        <w:t>") =L= sum(</w:t>
                      </w:r>
                      <w:proofErr w:type="spellStart"/>
                      <w:proofErr w:type="gramStart"/>
                      <w:r w:rsidRPr="001A4D57">
                        <w:rPr>
                          <w:rFonts w:ascii="Lucida Console" w:hAnsi="Lucida Console" w:cs="Courier"/>
                          <w:sz w:val="12"/>
                          <w:szCs w:val="12"/>
                          <w:lang w:val="en-US" w:eastAsia="es-ES"/>
                        </w:rPr>
                        <w:t>j,X</w:t>
                      </w:r>
                      <w:proofErr w:type="spellEnd"/>
                      <w:proofErr w:type="gramEnd"/>
                      <w:r w:rsidRPr="001A4D57">
                        <w:rPr>
                          <w:rFonts w:ascii="Lucida Console" w:hAnsi="Lucida Console" w:cs="Courier"/>
                          <w:sz w:val="12"/>
                          <w:szCs w:val="12"/>
                          <w:lang w:val="en-US" w:eastAsia="es-ES"/>
                        </w:rPr>
                        <w:t>(i,j+1));</w:t>
                      </w:r>
                    </w:p>
                    <w:p w14:paraId="10AF8F71"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3A1E9DEB"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sz w:val="12"/>
                          <w:szCs w:val="12"/>
                          <w:lang w:val="en-US" w:eastAsia="es-ES"/>
                        </w:rPr>
                        <w:t>EQ_</w:t>
                      </w:r>
                      <w:proofErr w:type="gramStart"/>
                      <w:r w:rsidRPr="001A4D57">
                        <w:rPr>
                          <w:rFonts w:ascii="Lucida Console" w:hAnsi="Lucida Console" w:cs="Courier"/>
                          <w:sz w:val="12"/>
                          <w:szCs w:val="12"/>
                          <w:lang w:val="en-US" w:eastAsia="es-ES"/>
                        </w:rPr>
                        <w:t>XROW(</w:t>
                      </w:r>
                      <w:proofErr w:type="gramEnd"/>
                      <w:r w:rsidRPr="001A4D57">
                        <w:rPr>
                          <w:rFonts w:ascii="Lucida Console" w:hAnsi="Lucida Console" w:cs="Courier"/>
                          <w:sz w:val="12"/>
                          <w:szCs w:val="12"/>
                          <w:lang w:val="en-US" w:eastAsia="es-ES"/>
                        </w:rPr>
                        <w:t>j)..    m*X("</w:t>
                      </w:r>
                      <w:proofErr w:type="spellStart"/>
                      <w:r w:rsidRPr="001A4D57">
                        <w:rPr>
                          <w:rFonts w:ascii="Lucida Console" w:hAnsi="Lucida Console" w:cs="Courier"/>
                          <w:sz w:val="12"/>
                          <w:szCs w:val="12"/>
                          <w:lang w:val="en-US" w:eastAsia="es-ES"/>
                        </w:rPr>
                        <w:t>X</w:t>
                      </w:r>
                      <w:proofErr w:type="gramStart"/>
                      <w:r w:rsidRPr="001A4D57">
                        <w:rPr>
                          <w:rFonts w:ascii="Lucida Console" w:hAnsi="Lucida Console" w:cs="Courier"/>
                          <w:sz w:val="12"/>
                          <w:szCs w:val="12"/>
                          <w:lang w:val="en-US" w:eastAsia="es-ES"/>
                        </w:rPr>
                        <w:t>",j</w:t>
                      </w:r>
                      <w:proofErr w:type="spellEnd"/>
                      <w:proofErr w:type="gramEnd"/>
                      <w:r w:rsidRPr="001A4D57">
                        <w:rPr>
                          <w:rFonts w:ascii="Lucida Console" w:hAnsi="Lucida Console" w:cs="Courier"/>
                          <w:sz w:val="12"/>
                          <w:szCs w:val="12"/>
                          <w:lang w:val="en-US" w:eastAsia="es-ES"/>
                        </w:rPr>
                        <w:t>) =L= sum(</w:t>
                      </w:r>
                      <w:proofErr w:type="spellStart"/>
                      <w:r w:rsidRPr="001A4D57">
                        <w:rPr>
                          <w:rFonts w:ascii="Lucida Console" w:hAnsi="Lucida Console" w:cs="Courier"/>
                          <w:sz w:val="12"/>
                          <w:szCs w:val="12"/>
                          <w:lang w:val="en-US" w:eastAsia="es-ES"/>
                        </w:rPr>
                        <w:t>i,X</w:t>
                      </w:r>
                      <w:proofErr w:type="spellEnd"/>
                      <w:r w:rsidRPr="001A4D57">
                        <w:rPr>
                          <w:rFonts w:ascii="Lucida Console" w:hAnsi="Lucida Console" w:cs="Courier"/>
                          <w:sz w:val="12"/>
                          <w:szCs w:val="12"/>
                          <w:lang w:val="en-US" w:eastAsia="es-ES"/>
                        </w:rPr>
                        <w:t>(i+1,j));</w:t>
                      </w:r>
                    </w:p>
                    <w:p w14:paraId="439D1F3B" w14:textId="77777777" w:rsidR="001A4D57" w:rsidRPr="001A4D57" w:rsidRDefault="001A4D57" w:rsidP="001A4D57">
                      <w:pPr>
                        <w:autoSpaceDE w:val="0"/>
                        <w:autoSpaceDN w:val="0"/>
                        <w:adjustRightInd w:val="0"/>
                        <w:rPr>
                          <w:rFonts w:ascii="Courier" w:hAnsi="Courier" w:cs="Courier"/>
                          <w:sz w:val="20"/>
                          <w:szCs w:val="20"/>
                          <w:lang w:val="en-US" w:eastAsia="es-ES"/>
                        </w:rPr>
                      </w:pPr>
                    </w:p>
                    <w:p w14:paraId="7DC3F29F"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b/>
                          <w:bCs/>
                          <w:color w:val="0070C0"/>
                          <w:sz w:val="12"/>
                          <w:szCs w:val="12"/>
                          <w:lang w:val="en-US" w:eastAsia="es-ES"/>
                        </w:rPr>
                        <w:t>model vineyard</w:t>
                      </w:r>
                      <w:r w:rsidRPr="001A4D57">
                        <w:rPr>
                          <w:rFonts w:ascii="Lucida Console" w:hAnsi="Lucida Console" w:cs="Courier"/>
                          <w:color w:val="0070C0"/>
                          <w:sz w:val="12"/>
                          <w:szCs w:val="12"/>
                          <w:lang w:val="en-US" w:eastAsia="es-ES"/>
                        </w:rPr>
                        <w:t xml:space="preserve"> </w:t>
                      </w:r>
                      <w:r w:rsidRPr="00406633">
                        <w:rPr>
                          <w:rFonts w:ascii="Lucida Console" w:hAnsi="Lucida Console" w:cs="Courier"/>
                          <w:b/>
                          <w:bCs/>
                          <w:color w:val="538135" w:themeColor="accent6" w:themeShade="BF"/>
                          <w:sz w:val="12"/>
                          <w:szCs w:val="12"/>
                          <w:lang w:val="en-US" w:eastAsia="es-ES"/>
                        </w:rPr>
                        <w:t>/ALL/</w:t>
                      </w:r>
                      <w:r w:rsidRPr="001A4D57">
                        <w:rPr>
                          <w:rFonts w:ascii="Lucida Console" w:hAnsi="Lucida Console" w:cs="Courier"/>
                          <w:sz w:val="12"/>
                          <w:szCs w:val="12"/>
                          <w:lang w:val="en-US" w:eastAsia="es-ES"/>
                        </w:rPr>
                        <w:t>;</w:t>
                      </w:r>
                    </w:p>
                    <w:p w14:paraId="613FB5F2"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p>
                    <w:p w14:paraId="6433EC3D" w14:textId="77777777" w:rsidR="001A4D57" w:rsidRPr="001A4D57" w:rsidRDefault="001A4D57" w:rsidP="001A4D57">
                      <w:pPr>
                        <w:autoSpaceDE w:val="0"/>
                        <w:autoSpaceDN w:val="0"/>
                        <w:adjustRightInd w:val="0"/>
                        <w:rPr>
                          <w:rFonts w:ascii="Lucida Console" w:hAnsi="Lucida Console" w:cs="Courier"/>
                          <w:sz w:val="12"/>
                          <w:szCs w:val="12"/>
                          <w:lang w:val="en-US" w:eastAsia="es-ES"/>
                        </w:rPr>
                      </w:pPr>
                      <w:r w:rsidRPr="001A4D57">
                        <w:rPr>
                          <w:rFonts w:ascii="Lucida Console" w:hAnsi="Lucida Console" w:cs="Courier"/>
                          <w:b/>
                          <w:bCs/>
                          <w:color w:val="0070C0"/>
                          <w:sz w:val="12"/>
                          <w:szCs w:val="12"/>
                          <w:lang w:val="en-US" w:eastAsia="es-ES"/>
                        </w:rPr>
                        <w:t xml:space="preserve">solve vineyard using </w:t>
                      </w:r>
                      <w:proofErr w:type="spellStart"/>
                      <w:r w:rsidRPr="001A4D57">
                        <w:rPr>
                          <w:rFonts w:ascii="Lucida Console" w:hAnsi="Lucida Console" w:cs="Courier"/>
                          <w:b/>
                          <w:bCs/>
                          <w:color w:val="0070C0"/>
                          <w:sz w:val="12"/>
                          <w:szCs w:val="12"/>
                          <w:lang w:val="en-US" w:eastAsia="es-ES"/>
                        </w:rPr>
                        <w:t>mip</w:t>
                      </w:r>
                      <w:proofErr w:type="spellEnd"/>
                      <w:r w:rsidRPr="001A4D57">
                        <w:rPr>
                          <w:rFonts w:ascii="Lucida Console" w:hAnsi="Lucida Console" w:cs="Courier"/>
                          <w:b/>
                          <w:bCs/>
                          <w:color w:val="0070C0"/>
                          <w:sz w:val="12"/>
                          <w:szCs w:val="12"/>
                          <w:lang w:val="en-US" w:eastAsia="es-ES"/>
                        </w:rPr>
                        <w:t xml:space="preserve"> maximizing OFV</w:t>
                      </w:r>
                      <w:r w:rsidRPr="001A4D57">
                        <w:rPr>
                          <w:rFonts w:ascii="Lucida Console" w:hAnsi="Lucida Console" w:cs="Courier"/>
                          <w:sz w:val="12"/>
                          <w:szCs w:val="12"/>
                          <w:lang w:val="en-US" w:eastAsia="es-ES"/>
                        </w:rPr>
                        <w:t>;</w:t>
                      </w:r>
                    </w:p>
                    <w:p w14:paraId="36FACC82" w14:textId="77777777" w:rsidR="001A4D57" w:rsidRPr="001A4D57" w:rsidRDefault="001A4D57" w:rsidP="001A4D57">
                      <w:pPr>
                        <w:autoSpaceDE w:val="0"/>
                        <w:autoSpaceDN w:val="0"/>
                        <w:adjustRightInd w:val="0"/>
                        <w:rPr>
                          <w:rFonts w:ascii="Courier" w:hAnsi="Courier" w:cs="Courier"/>
                          <w:sz w:val="20"/>
                          <w:szCs w:val="20"/>
                          <w:lang w:val="en-US" w:eastAsia="es-ES"/>
                        </w:rPr>
                      </w:pPr>
                    </w:p>
                    <w:p w14:paraId="75433ECE" w14:textId="4E8463BA" w:rsidR="001A4D57" w:rsidRPr="001A4D57" w:rsidRDefault="001A4D57" w:rsidP="001A4D57">
                      <w:pPr>
                        <w:rPr>
                          <w:rFonts w:ascii="Lucida Console" w:hAnsi="Lucida Console"/>
                          <w:sz w:val="12"/>
                          <w:szCs w:val="12"/>
                          <w:lang w:val="en-US"/>
                        </w:rPr>
                      </w:pPr>
                      <w:r w:rsidRPr="001A4D57">
                        <w:rPr>
                          <w:rFonts w:ascii="Lucida Console" w:hAnsi="Lucida Console" w:cs="Courier"/>
                          <w:b/>
                          <w:bCs/>
                          <w:color w:val="0070C0"/>
                          <w:sz w:val="12"/>
                          <w:szCs w:val="12"/>
                          <w:lang w:val="en-US" w:eastAsia="es-ES"/>
                        </w:rPr>
                        <w:t>display X.L, OFV.L</w:t>
                      </w:r>
                      <w:r w:rsidRPr="001A4D57">
                        <w:rPr>
                          <w:rFonts w:ascii="Lucida Console" w:hAnsi="Lucida Console" w:cs="Courier"/>
                          <w:sz w:val="12"/>
                          <w:szCs w:val="12"/>
                          <w:lang w:val="en-US" w:eastAsia="es-ES"/>
                        </w:rPr>
                        <w:t>;</w:t>
                      </w:r>
                    </w:p>
                  </w:txbxContent>
                </v:textbox>
              </v:shape>
            </w:pict>
          </mc:Fallback>
        </mc:AlternateContent>
      </w:r>
      <w:r w:rsidR="00B6758E" w:rsidRPr="00B146F8">
        <w:rPr>
          <w:b/>
          <w:bCs/>
          <w:lang w:val="en-GB"/>
        </w:rPr>
        <w:t>Code</w:t>
      </w:r>
    </w:p>
    <w:p w14:paraId="5F9A4DEA" w14:textId="38E0C182" w:rsidR="00B75C7A" w:rsidRDefault="00B75C7A" w:rsidP="00B75C7A">
      <w:pPr>
        <w:rPr>
          <w:lang w:val="en-GB"/>
        </w:rPr>
      </w:pPr>
    </w:p>
    <w:p w14:paraId="0B4A3437" w14:textId="4A9BAE8B" w:rsidR="00B75C7A" w:rsidRPr="00B75C7A" w:rsidRDefault="00B75C7A" w:rsidP="00B75C7A">
      <w:pPr>
        <w:rPr>
          <w:lang w:val="en-GB"/>
        </w:rPr>
      </w:pPr>
    </w:p>
    <w:p w14:paraId="7CE8BBCB" w14:textId="365D5CDE" w:rsidR="00976A6D" w:rsidRPr="00B75E93" w:rsidRDefault="00976A6D">
      <w:pPr>
        <w:pStyle w:val="Text"/>
        <w:ind w:firstLine="0"/>
        <w:rPr>
          <w:lang w:val="en-GB"/>
        </w:rPr>
      </w:pPr>
    </w:p>
    <w:p w14:paraId="36C08265" w14:textId="12573D0D" w:rsidR="00B75C7A" w:rsidRPr="00B75E93" w:rsidRDefault="00B75C7A">
      <w:pPr>
        <w:pStyle w:val="Text"/>
        <w:ind w:firstLine="0"/>
        <w:rPr>
          <w:lang w:val="en-US"/>
        </w:rPr>
      </w:pPr>
    </w:p>
    <w:p w14:paraId="37CDE5D4" w14:textId="70F6C224" w:rsidR="00B75C7A" w:rsidRPr="00B75E93" w:rsidRDefault="00B75C7A">
      <w:pPr>
        <w:pStyle w:val="Text"/>
        <w:ind w:firstLine="0"/>
        <w:rPr>
          <w:lang w:val="en-US"/>
        </w:rPr>
      </w:pPr>
    </w:p>
    <w:p w14:paraId="4582CDE6" w14:textId="4621BCE8" w:rsidR="00B75C7A" w:rsidRPr="00B75E93" w:rsidRDefault="00B75C7A">
      <w:pPr>
        <w:pStyle w:val="Text"/>
        <w:ind w:firstLine="0"/>
        <w:rPr>
          <w:lang w:val="en-US"/>
        </w:rPr>
      </w:pPr>
    </w:p>
    <w:p w14:paraId="1758EDA5" w14:textId="49A192DB" w:rsidR="00B75C7A" w:rsidRPr="00B75E93" w:rsidRDefault="00B75C7A">
      <w:pPr>
        <w:pStyle w:val="Text"/>
        <w:ind w:firstLine="0"/>
        <w:rPr>
          <w:lang w:val="en-US"/>
        </w:rPr>
      </w:pPr>
    </w:p>
    <w:p w14:paraId="568BB313" w14:textId="4861BFBC" w:rsidR="00B75C7A" w:rsidRPr="00B75E93" w:rsidRDefault="00B75C7A">
      <w:pPr>
        <w:pStyle w:val="Text"/>
        <w:ind w:firstLine="0"/>
        <w:rPr>
          <w:lang w:val="en-US"/>
        </w:rPr>
      </w:pPr>
    </w:p>
    <w:p w14:paraId="69057559" w14:textId="1173C04F" w:rsidR="00B75C7A" w:rsidRPr="00B75E93" w:rsidRDefault="00B75C7A">
      <w:pPr>
        <w:pStyle w:val="Text"/>
        <w:ind w:firstLine="0"/>
        <w:rPr>
          <w:lang w:val="en-US"/>
        </w:rPr>
      </w:pPr>
    </w:p>
    <w:p w14:paraId="20A55C89" w14:textId="02DBB257" w:rsidR="00B75C7A" w:rsidRPr="00B75E93" w:rsidRDefault="00B75C7A">
      <w:pPr>
        <w:pStyle w:val="Text"/>
        <w:ind w:firstLine="0"/>
        <w:rPr>
          <w:lang w:val="en-US"/>
        </w:rPr>
      </w:pPr>
    </w:p>
    <w:p w14:paraId="41555A6B" w14:textId="027A982A" w:rsidR="00B75C7A" w:rsidRPr="00B75E93" w:rsidRDefault="00B75C7A">
      <w:pPr>
        <w:pStyle w:val="Text"/>
        <w:ind w:firstLine="0"/>
        <w:rPr>
          <w:lang w:val="en-US"/>
        </w:rPr>
      </w:pPr>
    </w:p>
    <w:p w14:paraId="342C2CD8" w14:textId="1DC12D0B" w:rsidR="00B75C7A" w:rsidRPr="00B75E93" w:rsidRDefault="00B75C7A">
      <w:pPr>
        <w:pStyle w:val="Text"/>
        <w:ind w:firstLine="0"/>
        <w:rPr>
          <w:lang w:val="en-US"/>
        </w:rPr>
      </w:pPr>
    </w:p>
    <w:p w14:paraId="16E9CFEC" w14:textId="22DA4ACE" w:rsidR="00B75C7A" w:rsidRPr="00B75E93" w:rsidRDefault="00B75C7A">
      <w:pPr>
        <w:pStyle w:val="Text"/>
        <w:ind w:firstLine="0"/>
        <w:rPr>
          <w:lang w:val="en-US"/>
        </w:rPr>
      </w:pPr>
    </w:p>
    <w:p w14:paraId="2B7491E9" w14:textId="320E5FA7" w:rsidR="00B75C7A" w:rsidRPr="00B75E93" w:rsidRDefault="00B75C7A">
      <w:pPr>
        <w:pStyle w:val="Text"/>
        <w:ind w:firstLine="0"/>
        <w:rPr>
          <w:lang w:val="en-US"/>
        </w:rPr>
      </w:pPr>
    </w:p>
    <w:p w14:paraId="6C78527F" w14:textId="5F01C141" w:rsidR="00B75C7A" w:rsidRPr="00B75E93" w:rsidRDefault="00B75C7A">
      <w:pPr>
        <w:pStyle w:val="Text"/>
        <w:ind w:firstLine="0"/>
        <w:rPr>
          <w:lang w:val="en-US"/>
        </w:rPr>
      </w:pPr>
    </w:p>
    <w:p w14:paraId="615FC2D6" w14:textId="31C27EFC" w:rsidR="00B75C7A" w:rsidRPr="00B75E93" w:rsidRDefault="00B75C7A">
      <w:pPr>
        <w:pStyle w:val="Text"/>
        <w:ind w:firstLine="0"/>
        <w:rPr>
          <w:lang w:val="en-US"/>
        </w:rPr>
      </w:pPr>
    </w:p>
    <w:p w14:paraId="0D8E4AF6" w14:textId="26DE88CC" w:rsidR="00B75C7A" w:rsidRPr="00B75E93" w:rsidRDefault="00B75C7A">
      <w:pPr>
        <w:pStyle w:val="Text"/>
        <w:ind w:firstLine="0"/>
        <w:rPr>
          <w:lang w:val="en-US"/>
        </w:rPr>
      </w:pPr>
    </w:p>
    <w:p w14:paraId="4232D440" w14:textId="3305626F" w:rsidR="00B75C7A" w:rsidRPr="00B75E93" w:rsidRDefault="00B75C7A">
      <w:pPr>
        <w:pStyle w:val="Text"/>
        <w:ind w:firstLine="0"/>
        <w:rPr>
          <w:lang w:val="en-US"/>
        </w:rPr>
      </w:pPr>
    </w:p>
    <w:p w14:paraId="709E053A" w14:textId="793B7827" w:rsidR="00B75C7A" w:rsidRPr="00B75E93" w:rsidRDefault="00B75C7A">
      <w:pPr>
        <w:pStyle w:val="Text"/>
        <w:ind w:firstLine="0"/>
        <w:rPr>
          <w:lang w:val="en-US"/>
        </w:rPr>
      </w:pPr>
    </w:p>
    <w:p w14:paraId="797D7A8F" w14:textId="5DD3ACAB" w:rsidR="00B75C7A" w:rsidRPr="00B75E93" w:rsidRDefault="00B75C7A">
      <w:pPr>
        <w:pStyle w:val="Text"/>
        <w:ind w:firstLine="0"/>
        <w:rPr>
          <w:lang w:val="en-US"/>
        </w:rPr>
      </w:pPr>
    </w:p>
    <w:p w14:paraId="1C940B8B" w14:textId="768B8ACA" w:rsidR="00B75C7A" w:rsidRPr="00B75E93" w:rsidRDefault="00B75C7A">
      <w:pPr>
        <w:pStyle w:val="Text"/>
        <w:ind w:firstLine="0"/>
        <w:rPr>
          <w:lang w:val="en-US"/>
        </w:rPr>
      </w:pPr>
    </w:p>
    <w:p w14:paraId="62586988" w14:textId="74D573E0" w:rsidR="00B75C7A" w:rsidRPr="00B75E93" w:rsidRDefault="00B75C7A">
      <w:pPr>
        <w:pStyle w:val="Text"/>
        <w:ind w:firstLine="0"/>
        <w:rPr>
          <w:lang w:val="en-US"/>
        </w:rPr>
      </w:pPr>
    </w:p>
    <w:p w14:paraId="3BCB40AD" w14:textId="7F7D00B0" w:rsidR="00B75C7A" w:rsidRPr="00B75E93" w:rsidRDefault="00B75C7A">
      <w:pPr>
        <w:pStyle w:val="Text"/>
        <w:ind w:firstLine="0"/>
        <w:rPr>
          <w:lang w:val="en-US"/>
        </w:rPr>
      </w:pPr>
    </w:p>
    <w:p w14:paraId="799069F4" w14:textId="343DA5F6" w:rsidR="00B75C7A" w:rsidRPr="00B75E93" w:rsidRDefault="00B75C7A">
      <w:pPr>
        <w:pStyle w:val="Text"/>
        <w:ind w:firstLine="0"/>
        <w:rPr>
          <w:lang w:val="en-US"/>
        </w:rPr>
      </w:pPr>
    </w:p>
    <w:p w14:paraId="3C148CA2" w14:textId="7B63FA84" w:rsidR="00B75C7A" w:rsidRPr="00B75E93" w:rsidRDefault="00B75C7A">
      <w:pPr>
        <w:pStyle w:val="Text"/>
        <w:ind w:firstLine="0"/>
        <w:rPr>
          <w:lang w:val="en-US"/>
        </w:rPr>
      </w:pPr>
    </w:p>
    <w:p w14:paraId="458E87B9" w14:textId="07F9A219" w:rsidR="00B75C7A" w:rsidRPr="00B75E93" w:rsidRDefault="00B75C7A">
      <w:pPr>
        <w:pStyle w:val="Text"/>
        <w:ind w:firstLine="0"/>
        <w:rPr>
          <w:lang w:val="en-US"/>
        </w:rPr>
      </w:pPr>
    </w:p>
    <w:p w14:paraId="0ECC3D0D" w14:textId="4C4ED664" w:rsidR="00B75C7A" w:rsidRPr="00B75E93" w:rsidRDefault="00B75C7A">
      <w:pPr>
        <w:pStyle w:val="Text"/>
        <w:ind w:firstLine="0"/>
        <w:rPr>
          <w:lang w:val="en-US"/>
        </w:rPr>
      </w:pPr>
    </w:p>
    <w:p w14:paraId="07839CCA" w14:textId="56853915" w:rsidR="00B75C7A" w:rsidRPr="00B75E93" w:rsidRDefault="00B75C7A">
      <w:pPr>
        <w:pStyle w:val="Text"/>
        <w:ind w:firstLine="0"/>
        <w:rPr>
          <w:lang w:val="en-US"/>
        </w:rPr>
      </w:pPr>
    </w:p>
    <w:p w14:paraId="4FEBADB9" w14:textId="20B6A285" w:rsidR="006B3BF5" w:rsidRPr="00B75E93" w:rsidRDefault="006B3BF5">
      <w:pPr>
        <w:pStyle w:val="Text"/>
        <w:ind w:firstLine="0"/>
        <w:rPr>
          <w:lang w:val="en-US"/>
        </w:rPr>
      </w:pPr>
    </w:p>
    <w:p w14:paraId="19859A11" w14:textId="3574382C" w:rsidR="006B3BF5" w:rsidRPr="00B75E93" w:rsidRDefault="006B3BF5">
      <w:pPr>
        <w:pStyle w:val="Text"/>
        <w:ind w:firstLine="0"/>
        <w:rPr>
          <w:lang w:val="en-US"/>
        </w:rPr>
      </w:pPr>
    </w:p>
    <w:p w14:paraId="469BBA17" w14:textId="5F3ED07B" w:rsidR="006B3BF5" w:rsidRPr="00B75E93" w:rsidRDefault="006B3BF5">
      <w:pPr>
        <w:pStyle w:val="Text"/>
        <w:ind w:firstLine="0"/>
        <w:rPr>
          <w:lang w:val="en-US"/>
        </w:rPr>
      </w:pPr>
    </w:p>
    <w:p w14:paraId="07D0ED82" w14:textId="75343A23" w:rsidR="006B3BF5" w:rsidRPr="00B75E93" w:rsidRDefault="006B3BF5">
      <w:pPr>
        <w:pStyle w:val="Text"/>
        <w:ind w:firstLine="0"/>
        <w:rPr>
          <w:lang w:val="en-US"/>
        </w:rPr>
      </w:pPr>
    </w:p>
    <w:p w14:paraId="6FA74D78" w14:textId="0053DF12" w:rsidR="006B3BF5" w:rsidRPr="00B75E93" w:rsidRDefault="006B3BF5">
      <w:pPr>
        <w:pStyle w:val="Text"/>
        <w:ind w:firstLine="0"/>
        <w:rPr>
          <w:lang w:val="en-US"/>
        </w:rPr>
      </w:pPr>
    </w:p>
    <w:p w14:paraId="2CA16D5D" w14:textId="47ED48A0" w:rsidR="006B3BF5" w:rsidRPr="00B75E93" w:rsidRDefault="006B3BF5">
      <w:pPr>
        <w:pStyle w:val="Text"/>
        <w:ind w:firstLine="0"/>
        <w:rPr>
          <w:lang w:val="en-US"/>
        </w:rPr>
      </w:pPr>
    </w:p>
    <w:p w14:paraId="7508010E" w14:textId="4F1D7B9C" w:rsidR="006B3BF5" w:rsidRPr="00B75E93" w:rsidRDefault="006B3BF5">
      <w:pPr>
        <w:pStyle w:val="Text"/>
        <w:ind w:firstLine="0"/>
        <w:rPr>
          <w:lang w:val="en-US"/>
        </w:rPr>
      </w:pPr>
    </w:p>
    <w:p w14:paraId="391BDD86" w14:textId="7D0E2CF3" w:rsidR="006B3BF5" w:rsidRPr="00B75E93" w:rsidRDefault="006B3BF5">
      <w:pPr>
        <w:pStyle w:val="Text"/>
        <w:ind w:firstLine="0"/>
        <w:rPr>
          <w:lang w:val="en-US"/>
        </w:rPr>
      </w:pPr>
    </w:p>
    <w:p w14:paraId="48AB7018" w14:textId="4BF7FFD8" w:rsidR="006B3BF5" w:rsidRPr="00B75E93" w:rsidRDefault="006B3BF5">
      <w:pPr>
        <w:pStyle w:val="Text"/>
        <w:ind w:firstLine="0"/>
        <w:rPr>
          <w:lang w:val="en-US"/>
        </w:rPr>
      </w:pPr>
    </w:p>
    <w:p w14:paraId="041EF0F7" w14:textId="4DA98783" w:rsidR="00B472EE" w:rsidRDefault="00B472EE">
      <w:pPr>
        <w:pStyle w:val="Text"/>
        <w:ind w:firstLine="0"/>
        <w:rPr>
          <w:lang w:val="en-US"/>
        </w:rPr>
      </w:pPr>
    </w:p>
    <w:p w14:paraId="7BC08454" w14:textId="77777777" w:rsidR="00E273FC" w:rsidRPr="00B75E93" w:rsidRDefault="00E273FC">
      <w:pPr>
        <w:pStyle w:val="Text"/>
        <w:ind w:firstLine="0"/>
        <w:rPr>
          <w:lang w:val="en-US"/>
        </w:rPr>
      </w:pPr>
    </w:p>
    <w:p w14:paraId="0779442D" w14:textId="042D24AF" w:rsidR="00976A6D" w:rsidRDefault="00B6758E">
      <w:pPr>
        <w:pStyle w:val="Ttulo1"/>
        <w:rPr>
          <w:b/>
          <w:bCs/>
          <w:lang w:val="en-GB"/>
        </w:rPr>
      </w:pPr>
      <w:r w:rsidRPr="00B75C7A">
        <w:rPr>
          <w:b/>
          <w:bCs/>
          <w:lang w:val="en-GB"/>
        </w:rPr>
        <w:t>Results</w:t>
      </w:r>
    </w:p>
    <w:p w14:paraId="52E50E89" w14:textId="77777777" w:rsidR="00B75C7A" w:rsidRPr="00B75C7A" w:rsidRDefault="00B75C7A" w:rsidP="00B75C7A">
      <w:pPr>
        <w:rPr>
          <w:lang w:val="en-GB"/>
        </w:rPr>
      </w:pPr>
    </w:p>
    <w:p w14:paraId="72F47DC6" w14:textId="48CF36F4" w:rsidR="00976A6D" w:rsidRPr="00A0593A" w:rsidRDefault="00B75C7A">
      <w:pPr>
        <w:pStyle w:val="Text"/>
        <w:ind w:firstLine="0"/>
        <w:rPr>
          <w:sz w:val="18"/>
          <w:szCs w:val="18"/>
          <w:lang w:val="en-GB"/>
        </w:rPr>
      </w:pPr>
      <w:r w:rsidRPr="00A0593A">
        <w:rPr>
          <w:sz w:val="18"/>
          <w:szCs w:val="18"/>
          <w:lang w:val="en-GB"/>
        </w:rPr>
        <w:t xml:space="preserve">As we deduced at the first section of this report, our problem is infeasible, as the maximum amortization cost will be surpassed </w:t>
      </w:r>
      <w:r w:rsidR="00EE2B1D" w:rsidRPr="00A0593A">
        <w:rPr>
          <w:sz w:val="18"/>
          <w:szCs w:val="18"/>
          <w:lang w:val="en-GB"/>
        </w:rPr>
        <w:t>in every combination of portion and system.</w:t>
      </w:r>
    </w:p>
    <w:p w14:paraId="507C0302" w14:textId="408C51CC" w:rsidR="00EE2B1D" w:rsidRPr="00A0593A" w:rsidRDefault="00EE2B1D">
      <w:pPr>
        <w:pStyle w:val="Text"/>
        <w:ind w:firstLine="0"/>
        <w:rPr>
          <w:sz w:val="18"/>
          <w:szCs w:val="18"/>
          <w:lang w:val="en-GB"/>
        </w:rPr>
      </w:pPr>
    </w:p>
    <w:p w14:paraId="622AD26E" w14:textId="15851B17" w:rsidR="00EE2B1D" w:rsidRPr="00A0593A" w:rsidRDefault="00EE2B1D">
      <w:pPr>
        <w:pStyle w:val="Text"/>
        <w:ind w:firstLine="0"/>
        <w:rPr>
          <w:sz w:val="18"/>
          <w:szCs w:val="18"/>
          <w:lang w:val="en-GB"/>
        </w:rPr>
      </w:pPr>
      <w:r w:rsidRPr="00A0593A">
        <w:rPr>
          <w:sz w:val="18"/>
          <w:szCs w:val="18"/>
          <w:lang w:val="en-GB"/>
        </w:rPr>
        <w:t>That’s why we had to change this scalar in order to get a possible solution for our problem.</w:t>
      </w:r>
    </w:p>
    <w:p w14:paraId="2E6CED7D" w14:textId="23DFADBA" w:rsidR="00EE2B1D" w:rsidRPr="00A0593A" w:rsidRDefault="00EE2B1D">
      <w:pPr>
        <w:pStyle w:val="Text"/>
        <w:ind w:firstLine="0"/>
        <w:rPr>
          <w:sz w:val="18"/>
          <w:szCs w:val="18"/>
          <w:lang w:val="en-GB"/>
        </w:rPr>
      </w:pPr>
    </w:p>
    <w:p w14:paraId="57187FD3" w14:textId="71F8DA7B" w:rsidR="00EE2B1D" w:rsidRDefault="00EE2B1D">
      <w:pPr>
        <w:pStyle w:val="Text"/>
        <w:ind w:firstLine="0"/>
        <w:rPr>
          <w:sz w:val="18"/>
          <w:szCs w:val="18"/>
          <w:lang w:val="en-GB"/>
        </w:rPr>
      </w:pPr>
      <w:r w:rsidRPr="00A0593A">
        <w:rPr>
          <w:sz w:val="18"/>
          <w:szCs w:val="18"/>
          <w:lang w:val="en-GB"/>
        </w:rPr>
        <w:t>Depending on the new value por the total amortization, GAMS has chosen different portions with different OFV (Objective function value)</w:t>
      </w:r>
    </w:p>
    <w:p w14:paraId="72E28C94" w14:textId="7837F92E" w:rsidR="006F3BE5" w:rsidRDefault="006F3BE5">
      <w:pPr>
        <w:pStyle w:val="Text"/>
        <w:ind w:firstLine="0"/>
        <w:rPr>
          <w:sz w:val="18"/>
          <w:szCs w:val="18"/>
          <w:lang w:val="en-GB"/>
        </w:rPr>
      </w:pPr>
    </w:p>
    <w:p w14:paraId="165F5DD0" w14:textId="2B2EC80F" w:rsidR="006F3BE5" w:rsidRDefault="006F3BE5" w:rsidP="006F3BE5">
      <w:pPr>
        <w:pStyle w:val="Text"/>
        <w:ind w:firstLine="0"/>
        <w:jc w:val="left"/>
        <w:rPr>
          <w:sz w:val="18"/>
          <w:szCs w:val="18"/>
          <w:lang w:val="en-GB"/>
        </w:rPr>
      </w:pPr>
      <w:r>
        <w:rPr>
          <w:sz w:val="18"/>
          <w:szCs w:val="18"/>
          <w:lang w:val="en-GB"/>
        </w:rPr>
        <w:t>We have decided to show the results for an amortization total value of 6000 €, a quantity that sounds reasonable for us.</w:t>
      </w:r>
    </w:p>
    <w:p w14:paraId="3CBDBF1E" w14:textId="5659A94E" w:rsidR="00D46FD0" w:rsidRDefault="00D46FD0" w:rsidP="006F3BE5">
      <w:pPr>
        <w:pStyle w:val="Text"/>
        <w:ind w:firstLine="0"/>
        <w:jc w:val="left"/>
        <w:rPr>
          <w:sz w:val="18"/>
          <w:szCs w:val="18"/>
          <w:lang w:val="en-GB"/>
        </w:rPr>
      </w:pPr>
    </w:p>
    <w:p w14:paraId="48C0F325" w14:textId="2DD0F9B4" w:rsidR="00D46FD0" w:rsidRDefault="00D46FD0" w:rsidP="006F3BE5">
      <w:pPr>
        <w:pStyle w:val="Text"/>
        <w:ind w:firstLine="0"/>
        <w:jc w:val="left"/>
        <w:rPr>
          <w:sz w:val="18"/>
          <w:szCs w:val="18"/>
          <w:lang w:val="en-GB"/>
        </w:rPr>
      </w:pPr>
      <w:r>
        <w:rPr>
          <w:sz w:val="18"/>
          <w:szCs w:val="18"/>
          <w:lang w:val="en-GB"/>
        </w:rPr>
        <w:t>As we are using binary variables and also integer, we have to solve the case using MIP, as we have studied in class.</w:t>
      </w:r>
    </w:p>
    <w:p w14:paraId="28F39053" w14:textId="22F48F21" w:rsidR="006F3BE5" w:rsidRDefault="006F3BE5" w:rsidP="006F3BE5">
      <w:pPr>
        <w:pStyle w:val="Text"/>
        <w:ind w:firstLine="0"/>
        <w:jc w:val="left"/>
        <w:rPr>
          <w:sz w:val="18"/>
          <w:szCs w:val="18"/>
          <w:lang w:val="en-GB"/>
        </w:rPr>
      </w:pPr>
    </w:p>
    <w:p w14:paraId="1B23A9B3" w14:textId="463221AF" w:rsidR="006F3BE5" w:rsidRDefault="006F3BE5" w:rsidP="006F3BE5">
      <w:pPr>
        <w:pStyle w:val="Text"/>
        <w:ind w:firstLine="0"/>
        <w:jc w:val="center"/>
        <w:rPr>
          <w:sz w:val="18"/>
          <w:szCs w:val="18"/>
          <w:lang w:val="en-GB"/>
        </w:rPr>
      </w:pPr>
      <w:r>
        <w:rPr>
          <w:noProof/>
          <w:sz w:val="18"/>
          <w:szCs w:val="18"/>
          <w:lang w:val="en-GB"/>
        </w:rPr>
        <w:drawing>
          <wp:inline distT="0" distB="0" distL="0" distR="0" wp14:anchorId="61A13C8F" wp14:editId="57A092F2">
            <wp:extent cx="3200400" cy="457200"/>
            <wp:effectExtent l="0" t="0" r="0"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200400" cy="457200"/>
                    </a:xfrm>
                    <a:prstGeom prst="rect">
                      <a:avLst/>
                    </a:prstGeom>
                  </pic:spPr>
                </pic:pic>
              </a:graphicData>
            </a:graphic>
          </wp:inline>
        </w:drawing>
      </w:r>
    </w:p>
    <w:p w14:paraId="0C431344" w14:textId="1FDF2857" w:rsidR="006F3BE5" w:rsidRDefault="006F3BE5" w:rsidP="006F3BE5">
      <w:pPr>
        <w:pStyle w:val="Text"/>
        <w:ind w:firstLine="0"/>
        <w:jc w:val="center"/>
        <w:rPr>
          <w:sz w:val="18"/>
          <w:szCs w:val="18"/>
          <w:lang w:val="en-GB"/>
        </w:rPr>
      </w:pPr>
    </w:p>
    <w:p w14:paraId="4F1B5112" w14:textId="6601F39B" w:rsidR="006F3BE5" w:rsidRDefault="006F3BE5" w:rsidP="006F3BE5">
      <w:pPr>
        <w:pStyle w:val="Text"/>
        <w:ind w:firstLine="0"/>
        <w:jc w:val="left"/>
        <w:rPr>
          <w:sz w:val="18"/>
          <w:szCs w:val="18"/>
          <w:lang w:val="en-GB"/>
        </w:rPr>
      </w:pPr>
    </w:p>
    <w:p w14:paraId="73EB79DE" w14:textId="107F2BEB" w:rsidR="006F3BE5" w:rsidRDefault="006F3BE5" w:rsidP="006F3BE5">
      <w:pPr>
        <w:pStyle w:val="Text"/>
        <w:ind w:firstLine="0"/>
        <w:jc w:val="left"/>
        <w:rPr>
          <w:sz w:val="18"/>
          <w:szCs w:val="18"/>
          <w:lang w:val="en-GB"/>
        </w:rPr>
      </w:pPr>
      <w:r>
        <w:rPr>
          <w:sz w:val="18"/>
          <w:szCs w:val="18"/>
          <w:lang w:val="en-GB"/>
        </w:rPr>
        <w:t xml:space="preserve">As we can view, GAMS have made the optimization problem using the input levels that we coded, and </w:t>
      </w:r>
      <w:r w:rsidR="00B472EE">
        <w:rPr>
          <w:sz w:val="18"/>
          <w:szCs w:val="18"/>
          <w:lang w:val="en-GB"/>
        </w:rPr>
        <w:t xml:space="preserve">the global profit for the vineyards is 51.900 €. Now we are showing which combinations of portions are the ones used for installing </w:t>
      </w:r>
      <w:r w:rsidR="00B472EE" w:rsidRPr="00B472EE">
        <w:rPr>
          <w:b/>
          <w:bCs/>
          <w:sz w:val="18"/>
          <w:szCs w:val="18"/>
          <w:lang w:val="en-GB"/>
        </w:rPr>
        <w:t>two systems</w:t>
      </w:r>
      <w:r w:rsidR="00B472EE">
        <w:rPr>
          <w:sz w:val="18"/>
          <w:szCs w:val="18"/>
          <w:lang w:val="en-GB"/>
        </w:rPr>
        <w:t>.</w:t>
      </w:r>
    </w:p>
    <w:p w14:paraId="79C49336" w14:textId="7ABC5237" w:rsidR="00FE074C" w:rsidRDefault="00FE074C" w:rsidP="006F3BE5">
      <w:pPr>
        <w:pStyle w:val="Text"/>
        <w:ind w:firstLine="0"/>
        <w:jc w:val="left"/>
        <w:rPr>
          <w:sz w:val="18"/>
          <w:szCs w:val="18"/>
          <w:lang w:val="en-GB"/>
        </w:rPr>
      </w:pPr>
    </w:p>
    <w:p w14:paraId="25AAFDFF" w14:textId="77777777" w:rsidR="00673334" w:rsidRDefault="00673334" w:rsidP="006F3BE5">
      <w:pPr>
        <w:pStyle w:val="Text"/>
        <w:ind w:firstLine="0"/>
        <w:jc w:val="left"/>
        <w:rPr>
          <w:sz w:val="18"/>
          <w:szCs w:val="18"/>
          <w:lang w:val="en-GB"/>
        </w:rPr>
      </w:pPr>
    </w:p>
    <w:tbl>
      <w:tblPr>
        <w:tblStyle w:val="Tablaconcuadrcula"/>
        <w:tblW w:w="0" w:type="auto"/>
        <w:tblLook w:val="04A0" w:firstRow="1" w:lastRow="0" w:firstColumn="1" w:lastColumn="0" w:noHBand="0" w:noVBand="1"/>
      </w:tblPr>
      <w:tblGrid>
        <w:gridCol w:w="817"/>
        <w:gridCol w:w="701"/>
        <w:gridCol w:w="702"/>
        <w:gridCol w:w="702"/>
        <w:gridCol w:w="703"/>
        <w:gridCol w:w="704"/>
        <w:gridCol w:w="701"/>
      </w:tblGrid>
      <w:tr w:rsidR="00FE074C" w14:paraId="0415A7E0" w14:textId="77777777" w:rsidTr="00FE074C">
        <w:tc>
          <w:tcPr>
            <w:tcW w:w="718" w:type="dxa"/>
          </w:tcPr>
          <w:p w14:paraId="0789ABDE" w14:textId="19366266" w:rsidR="00FE074C" w:rsidRDefault="00FE074C" w:rsidP="00FE074C">
            <w:pPr>
              <w:pStyle w:val="Text"/>
              <w:ind w:firstLine="0"/>
              <w:jc w:val="center"/>
              <w:rPr>
                <w:sz w:val="18"/>
                <w:szCs w:val="18"/>
                <w:lang w:val="en-GB"/>
              </w:rPr>
            </w:pPr>
            <w:r>
              <w:rPr>
                <w:sz w:val="18"/>
                <w:szCs w:val="18"/>
                <w:lang w:val="en-GB"/>
              </w:rPr>
              <w:t>Portions</w:t>
            </w:r>
          </w:p>
        </w:tc>
        <w:tc>
          <w:tcPr>
            <w:tcW w:w="718" w:type="dxa"/>
          </w:tcPr>
          <w:p w14:paraId="4793256F" w14:textId="5BDB96A7" w:rsidR="00FE074C" w:rsidRDefault="00FE074C" w:rsidP="00FE074C">
            <w:pPr>
              <w:pStyle w:val="Text"/>
              <w:ind w:firstLine="0"/>
              <w:jc w:val="center"/>
              <w:rPr>
                <w:sz w:val="18"/>
                <w:szCs w:val="18"/>
                <w:lang w:val="en-GB"/>
              </w:rPr>
            </w:pPr>
            <w:r>
              <w:rPr>
                <w:sz w:val="18"/>
                <w:szCs w:val="18"/>
                <w:lang w:val="en-GB"/>
              </w:rPr>
              <w:t>a</w:t>
            </w:r>
          </w:p>
        </w:tc>
        <w:tc>
          <w:tcPr>
            <w:tcW w:w="718" w:type="dxa"/>
          </w:tcPr>
          <w:p w14:paraId="730FFF98" w14:textId="122F6388" w:rsidR="00FE074C" w:rsidRDefault="00FE074C" w:rsidP="00FE074C">
            <w:pPr>
              <w:pStyle w:val="Text"/>
              <w:ind w:firstLine="0"/>
              <w:jc w:val="center"/>
              <w:rPr>
                <w:sz w:val="18"/>
                <w:szCs w:val="18"/>
                <w:lang w:val="en-GB"/>
              </w:rPr>
            </w:pPr>
            <w:r>
              <w:rPr>
                <w:sz w:val="18"/>
                <w:szCs w:val="18"/>
                <w:lang w:val="en-GB"/>
              </w:rPr>
              <w:t>b</w:t>
            </w:r>
          </w:p>
        </w:tc>
        <w:tc>
          <w:tcPr>
            <w:tcW w:w="719" w:type="dxa"/>
          </w:tcPr>
          <w:p w14:paraId="47CD561E" w14:textId="3F0A0A3C" w:rsidR="00FE074C" w:rsidRDefault="00FE074C" w:rsidP="00FE074C">
            <w:pPr>
              <w:pStyle w:val="Text"/>
              <w:ind w:firstLine="0"/>
              <w:jc w:val="center"/>
              <w:rPr>
                <w:sz w:val="18"/>
                <w:szCs w:val="18"/>
                <w:lang w:val="en-GB"/>
              </w:rPr>
            </w:pPr>
            <w:r>
              <w:rPr>
                <w:sz w:val="18"/>
                <w:szCs w:val="18"/>
                <w:lang w:val="en-GB"/>
              </w:rPr>
              <w:t>c</w:t>
            </w:r>
          </w:p>
        </w:tc>
        <w:tc>
          <w:tcPr>
            <w:tcW w:w="719" w:type="dxa"/>
          </w:tcPr>
          <w:p w14:paraId="2B6D85F5" w14:textId="7F37719D" w:rsidR="00FE074C" w:rsidRDefault="00FE074C" w:rsidP="00FE074C">
            <w:pPr>
              <w:pStyle w:val="Text"/>
              <w:ind w:firstLine="0"/>
              <w:jc w:val="center"/>
              <w:rPr>
                <w:sz w:val="18"/>
                <w:szCs w:val="18"/>
                <w:lang w:val="en-GB"/>
              </w:rPr>
            </w:pPr>
            <w:r>
              <w:rPr>
                <w:sz w:val="18"/>
                <w:szCs w:val="18"/>
                <w:lang w:val="en-GB"/>
              </w:rPr>
              <w:t>d</w:t>
            </w:r>
          </w:p>
        </w:tc>
        <w:tc>
          <w:tcPr>
            <w:tcW w:w="719" w:type="dxa"/>
          </w:tcPr>
          <w:p w14:paraId="23B8BF4E" w14:textId="0D0EA1BA" w:rsidR="00FE074C" w:rsidRDefault="00FE074C" w:rsidP="00FE074C">
            <w:pPr>
              <w:pStyle w:val="Text"/>
              <w:ind w:firstLine="0"/>
              <w:jc w:val="center"/>
              <w:rPr>
                <w:sz w:val="18"/>
                <w:szCs w:val="18"/>
                <w:lang w:val="en-GB"/>
              </w:rPr>
            </w:pPr>
            <w:r>
              <w:rPr>
                <w:sz w:val="18"/>
                <w:szCs w:val="18"/>
                <w:lang w:val="en-GB"/>
              </w:rPr>
              <w:t>e</w:t>
            </w:r>
          </w:p>
        </w:tc>
        <w:tc>
          <w:tcPr>
            <w:tcW w:w="719" w:type="dxa"/>
          </w:tcPr>
          <w:p w14:paraId="018FC8C4" w14:textId="055F22A2" w:rsidR="00FE074C" w:rsidRDefault="00FE074C" w:rsidP="00FE074C">
            <w:pPr>
              <w:pStyle w:val="Text"/>
              <w:ind w:firstLine="0"/>
              <w:jc w:val="center"/>
              <w:rPr>
                <w:sz w:val="18"/>
                <w:szCs w:val="18"/>
                <w:lang w:val="en-GB"/>
              </w:rPr>
            </w:pPr>
            <w:r>
              <w:rPr>
                <w:sz w:val="18"/>
                <w:szCs w:val="18"/>
                <w:lang w:val="en-GB"/>
              </w:rPr>
              <w:t>f</w:t>
            </w:r>
          </w:p>
        </w:tc>
      </w:tr>
      <w:tr w:rsidR="00FE074C" w14:paraId="36808D36" w14:textId="77777777" w:rsidTr="00FE074C">
        <w:tc>
          <w:tcPr>
            <w:tcW w:w="718" w:type="dxa"/>
          </w:tcPr>
          <w:p w14:paraId="4DD5F758" w14:textId="56699764" w:rsidR="00FE074C" w:rsidRDefault="00FE074C" w:rsidP="00FE074C">
            <w:pPr>
              <w:pStyle w:val="Text"/>
              <w:ind w:firstLine="0"/>
              <w:jc w:val="center"/>
              <w:rPr>
                <w:sz w:val="18"/>
                <w:szCs w:val="18"/>
                <w:lang w:val="en-GB"/>
              </w:rPr>
            </w:pPr>
            <w:r>
              <w:rPr>
                <w:sz w:val="18"/>
                <w:szCs w:val="18"/>
                <w:lang w:val="en-GB"/>
              </w:rPr>
              <w:t>X</w:t>
            </w:r>
          </w:p>
        </w:tc>
        <w:tc>
          <w:tcPr>
            <w:tcW w:w="718" w:type="dxa"/>
          </w:tcPr>
          <w:p w14:paraId="247ECE6F" w14:textId="77777777" w:rsidR="00FE074C" w:rsidRDefault="00FE074C" w:rsidP="00FE074C">
            <w:pPr>
              <w:pStyle w:val="Text"/>
              <w:ind w:firstLine="0"/>
              <w:jc w:val="center"/>
              <w:rPr>
                <w:sz w:val="18"/>
                <w:szCs w:val="18"/>
                <w:lang w:val="en-GB"/>
              </w:rPr>
            </w:pPr>
          </w:p>
        </w:tc>
        <w:tc>
          <w:tcPr>
            <w:tcW w:w="718" w:type="dxa"/>
          </w:tcPr>
          <w:p w14:paraId="2FC23C49" w14:textId="77777777" w:rsidR="00FE074C" w:rsidRDefault="00FE074C" w:rsidP="00FE074C">
            <w:pPr>
              <w:pStyle w:val="Text"/>
              <w:ind w:firstLine="0"/>
              <w:jc w:val="center"/>
              <w:rPr>
                <w:sz w:val="18"/>
                <w:szCs w:val="18"/>
                <w:lang w:val="en-GB"/>
              </w:rPr>
            </w:pPr>
          </w:p>
        </w:tc>
        <w:tc>
          <w:tcPr>
            <w:tcW w:w="719" w:type="dxa"/>
          </w:tcPr>
          <w:p w14:paraId="498F8CB1" w14:textId="77777777" w:rsidR="00FE074C" w:rsidRDefault="00FE074C" w:rsidP="00FE074C">
            <w:pPr>
              <w:pStyle w:val="Text"/>
              <w:ind w:firstLine="0"/>
              <w:jc w:val="center"/>
              <w:rPr>
                <w:sz w:val="18"/>
                <w:szCs w:val="18"/>
                <w:lang w:val="en-GB"/>
              </w:rPr>
            </w:pPr>
          </w:p>
        </w:tc>
        <w:tc>
          <w:tcPr>
            <w:tcW w:w="719" w:type="dxa"/>
          </w:tcPr>
          <w:p w14:paraId="231549C7" w14:textId="77777777" w:rsidR="00FE074C" w:rsidRDefault="00FE074C" w:rsidP="00FE074C">
            <w:pPr>
              <w:pStyle w:val="Text"/>
              <w:ind w:firstLine="0"/>
              <w:jc w:val="center"/>
              <w:rPr>
                <w:sz w:val="18"/>
                <w:szCs w:val="18"/>
                <w:lang w:val="en-GB"/>
              </w:rPr>
            </w:pPr>
          </w:p>
        </w:tc>
        <w:tc>
          <w:tcPr>
            <w:tcW w:w="719" w:type="dxa"/>
            <w:shd w:val="clear" w:color="auto" w:fill="FFFF00"/>
          </w:tcPr>
          <w:p w14:paraId="02BC2B37" w14:textId="3D5F70E9" w:rsidR="00FE074C" w:rsidRPr="00FE074C" w:rsidRDefault="00FE074C" w:rsidP="00FE074C">
            <w:pPr>
              <w:pStyle w:val="Text"/>
              <w:ind w:firstLine="0"/>
              <w:jc w:val="center"/>
              <w:rPr>
                <w:color w:val="FF0000"/>
                <w:sz w:val="18"/>
                <w:szCs w:val="18"/>
                <w:lang w:val="en-GB"/>
              </w:rPr>
            </w:pPr>
            <w:r>
              <w:rPr>
                <w:color w:val="FF0000"/>
                <w:sz w:val="18"/>
                <w:szCs w:val="18"/>
                <w:lang w:val="en-GB"/>
              </w:rPr>
              <w:t>X</w:t>
            </w:r>
          </w:p>
        </w:tc>
        <w:tc>
          <w:tcPr>
            <w:tcW w:w="719" w:type="dxa"/>
          </w:tcPr>
          <w:p w14:paraId="07D2A13E" w14:textId="77777777" w:rsidR="00FE074C" w:rsidRDefault="00FE074C" w:rsidP="00FE074C">
            <w:pPr>
              <w:pStyle w:val="Text"/>
              <w:ind w:firstLine="0"/>
              <w:jc w:val="center"/>
              <w:rPr>
                <w:sz w:val="18"/>
                <w:szCs w:val="18"/>
                <w:lang w:val="en-GB"/>
              </w:rPr>
            </w:pPr>
          </w:p>
        </w:tc>
      </w:tr>
      <w:tr w:rsidR="00FE074C" w14:paraId="5CAAB662" w14:textId="77777777" w:rsidTr="00FE074C">
        <w:tc>
          <w:tcPr>
            <w:tcW w:w="718" w:type="dxa"/>
          </w:tcPr>
          <w:p w14:paraId="7CB6183C" w14:textId="2BE1BF98" w:rsidR="00FE074C" w:rsidRDefault="00FE074C" w:rsidP="00FE074C">
            <w:pPr>
              <w:pStyle w:val="Text"/>
              <w:ind w:firstLine="0"/>
              <w:jc w:val="center"/>
              <w:rPr>
                <w:sz w:val="18"/>
                <w:szCs w:val="18"/>
                <w:lang w:val="en-GB"/>
              </w:rPr>
            </w:pPr>
            <w:r>
              <w:rPr>
                <w:sz w:val="18"/>
                <w:szCs w:val="18"/>
                <w:lang w:val="en-GB"/>
              </w:rPr>
              <w:t>Y</w:t>
            </w:r>
          </w:p>
        </w:tc>
        <w:tc>
          <w:tcPr>
            <w:tcW w:w="718" w:type="dxa"/>
          </w:tcPr>
          <w:p w14:paraId="70CCBF96" w14:textId="77777777" w:rsidR="00FE074C" w:rsidRDefault="00FE074C" w:rsidP="00FE074C">
            <w:pPr>
              <w:pStyle w:val="Text"/>
              <w:ind w:firstLine="0"/>
              <w:jc w:val="center"/>
              <w:rPr>
                <w:sz w:val="18"/>
                <w:szCs w:val="18"/>
                <w:lang w:val="en-GB"/>
              </w:rPr>
            </w:pPr>
          </w:p>
        </w:tc>
        <w:tc>
          <w:tcPr>
            <w:tcW w:w="718" w:type="dxa"/>
          </w:tcPr>
          <w:p w14:paraId="79DEDF31" w14:textId="77777777" w:rsidR="00FE074C" w:rsidRDefault="00FE074C" w:rsidP="00FE074C">
            <w:pPr>
              <w:pStyle w:val="Text"/>
              <w:ind w:firstLine="0"/>
              <w:jc w:val="center"/>
              <w:rPr>
                <w:sz w:val="18"/>
                <w:szCs w:val="18"/>
                <w:lang w:val="en-GB"/>
              </w:rPr>
            </w:pPr>
          </w:p>
        </w:tc>
        <w:tc>
          <w:tcPr>
            <w:tcW w:w="719" w:type="dxa"/>
          </w:tcPr>
          <w:p w14:paraId="762544D2" w14:textId="77777777" w:rsidR="00FE074C" w:rsidRDefault="00FE074C" w:rsidP="00FE074C">
            <w:pPr>
              <w:pStyle w:val="Text"/>
              <w:ind w:firstLine="0"/>
              <w:jc w:val="center"/>
              <w:rPr>
                <w:sz w:val="18"/>
                <w:szCs w:val="18"/>
                <w:lang w:val="en-GB"/>
              </w:rPr>
            </w:pPr>
          </w:p>
        </w:tc>
        <w:tc>
          <w:tcPr>
            <w:tcW w:w="719" w:type="dxa"/>
          </w:tcPr>
          <w:p w14:paraId="0ECE2D65" w14:textId="77777777" w:rsidR="00FE074C" w:rsidRDefault="00FE074C" w:rsidP="00FE074C">
            <w:pPr>
              <w:pStyle w:val="Text"/>
              <w:ind w:firstLine="0"/>
              <w:jc w:val="center"/>
              <w:rPr>
                <w:sz w:val="18"/>
                <w:szCs w:val="18"/>
                <w:lang w:val="en-GB"/>
              </w:rPr>
            </w:pPr>
          </w:p>
        </w:tc>
        <w:tc>
          <w:tcPr>
            <w:tcW w:w="719" w:type="dxa"/>
            <w:shd w:val="clear" w:color="auto" w:fill="FFFF00"/>
          </w:tcPr>
          <w:p w14:paraId="16B02DF9" w14:textId="117B7FBA" w:rsidR="00FE074C" w:rsidRDefault="00FE074C" w:rsidP="00FE074C">
            <w:pPr>
              <w:pStyle w:val="Text"/>
              <w:ind w:firstLine="0"/>
              <w:jc w:val="center"/>
              <w:rPr>
                <w:sz w:val="18"/>
                <w:szCs w:val="18"/>
                <w:lang w:val="en-GB"/>
              </w:rPr>
            </w:pPr>
            <w:r w:rsidRPr="00FE074C">
              <w:rPr>
                <w:color w:val="FF0000"/>
                <w:sz w:val="18"/>
                <w:szCs w:val="18"/>
                <w:lang w:val="en-GB"/>
              </w:rPr>
              <w:t>X</w:t>
            </w:r>
          </w:p>
        </w:tc>
        <w:tc>
          <w:tcPr>
            <w:tcW w:w="719" w:type="dxa"/>
          </w:tcPr>
          <w:p w14:paraId="7FE0585C" w14:textId="77777777" w:rsidR="00FE074C" w:rsidRDefault="00FE074C" w:rsidP="00FE074C">
            <w:pPr>
              <w:pStyle w:val="Text"/>
              <w:ind w:firstLine="0"/>
              <w:jc w:val="center"/>
              <w:rPr>
                <w:sz w:val="18"/>
                <w:szCs w:val="18"/>
                <w:lang w:val="en-GB"/>
              </w:rPr>
            </w:pPr>
          </w:p>
        </w:tc>
      </w:tr>
      <w:tr w:rsidR="00FE074C" w14:paraId="7E0E914B" w14:textId="77777777" w:rsidTr="00FE074C">
        <w:tc>
          <w:tcPr>
            <w:tcW w:w="718" w:type="dxa"/>
          </w:tcPr>
          <w:p w14:paraId="1C23BC46" w14:textId="0E7FE75D" w:rsidR="00FE074C" w:rsidRDefault="00FE074C" w:rsidP="00FE074C">
            <w:pPr>
              <w:pStyle w:val="Text"/>
              <w:ind w:firstLine="0"/>
              <w:jc w:val="center"/>
              <w:rPr>
                <w:sz w:val="18"/>
                <w:szCs w:val="18"/>
                <w:lang w:val="en-GB"/>
              </w:rPr>
            </w:pPr>
            <w:r>
              <w:rPr>
                <w:sz w:val="18"/>
                <w:szCs w:val="18"/>
                <w:lang w:val="en-GB"/>
              </w:rPr>
              <w:t>Z</w:t>
            </w:r>
          </w:p>
        </w:tc>
        <w:tc>
          <w:tcPr>
            <w:tcW w:w="718" w:type="dxa"/>
          </w:tcPr>
          <w:p w14:paraId="21FA87C6" w14:textId="77777777" w:rsidR="00FE074C" w:rsidRDefault="00FE074C" w:rsidP="00FE074C">
            <w:pPr>
              <w:pStyle w:val="Text"/>
              <w:ind w:firstLine="0"/>
              <w:jc w:val="center"/>
              <w:rPr>
                <w:sz w:val="18"/>
                <w:szCs w:val="18"/>
                <w:lang w:val="en-GB"/>
              </w:rPr>
            </w:pPr>
          </w:p>
        </w:tc>
        <w:tc>
          <w:tcPr>
            <w:tcW w:w="718" w:type="dxa"/>
          </w:tcPr>
          <w:p w14:paraId="23376F34" w14:textId="77777777" w:rsidR="00FE074C" w:rsidRDefault="00FE074C" w:rsidP="00FE074C">
            <w:pPr>
              <w:pStyle w:val="Text"/>
              <w:ind w:firstLine="0"/>
              <w:jc w:val="center"/>
              <w:rPr>
                <w:sz w:val="18"/>
                <w:szCs w:val="18"/>
                <w:lang w:val="en-GB"/>
              </w:rPr>
            </w:pPr>
          </w:p>
        </w:tc>
        <w:tc>
          <w:tcPr>
            <w:tcW w:w="719" w:type="dxa"/>
          </w:tcPr>
          <w:p w14:paraId="20B1E12E" w14:textId="77777777" w:rsidR="00FE074C" w:rsidRDefault="00FE074C" w:rsidP="00FE074C">
            <w:pPr>
              <w:pStyle w:val="Text"/>
              <w:ind w:firstLine="0"/>
              <w:jc w:val="center"/>
              <w:rPr>
                <w:sz w:val="18"/>
                <w:szCs w:val="18"/>
                <w:lang w:val="en-GB"/>
              </w:rPr>
            </w:pPr>
          </w:p>
        </w:tc>
        <w:tc>
          <w:tcPr>
            <w:tcW w:w="719" w:type="dxa"/>
          </w:tcPr>
          <w:p w14:paraId="63185988" w14:textId="77777777" w:rsidR="00FE074C" w:rsidRDefault="00FE074C" w:rsidP="00FE074C">
            <w:pPr>
              <w:pStyle w:val="Text"/>
              <w:ind w:firstLine="0"/>
              <w:jc w:val="center"/>
              <w:rPr>
                <w:sz w:val="18"/>
                <w:szCs w:val="18"/>
                <w:lang w:val="en-GB"/>
              </w:rPr>
            </w:pPr>
          </w:p>
        </w:tc>
        <w:tc>
          <w:tcPr>
            <w:tcW w:w="719" w:type="dxa"/>
          </w:tcPr>
          <w:p w14:paraId="382F9C9C" w14:textId="77777777" w:rsidR="00FE074C" w:rsidRDefault="00FE074C" w:rsidP="00FE074C">
            <w:pPr>
              <w:pStyle w:val="Text"/>
              <w:ind w:firstLine="0"/>
              <w:jc w:val="center"/>
              <w:rPr>
                <w:sz w:val="18"/>
                <w:szCs w:val="18"/>
                <w:lang w:val="en-GB"/>
              </w:rPr>
            </w:pPr>
          </w:p>
        </w:tc>
        <w:tc>
          <w:tcPr>
            <w:tcW w:w="719" w:type="dxa"/>
          </w:tcPr>
          <w:p w14:paraId="1597DD39" w14:textId="77777777" w:rsidR="00FE074C" w:rsidRDefault="00FE074C" w:rsidP="00FE074C">
            <w:pPr>
              <w:pStyle w:val="Text"/>
              <w:ind w:firstLine="0"/>
              <w:jc w:val="center"/>
              <w:rPr>
                <w:sz w:val="18"/>
                <w:szCs w:val="18"/>
                <w:lang w:val="en-GB"/>
              </w:rPr>
            </w:pPr>
          </w:p>
        </w:tc>
      </w:tr>
    </w:tbl>
    <w:p w14:paraId="7932B1A8" w14:textId="3E413817" w:rsidR="00FE074C" w:rsidRDefault="00FE074C" w:rsidP="006F3BE5">
      <w:pPr>
        <w:pStyle w:val="Text"/>
        <w:ind w:firstLine="0"/>
        <w:jc w:val="left"/>
        <w:rPr>
          <w:sz w:val="18"/>
          <w:szCs w:val="18"/>
          <w:lang w:val="en-GB"/>
        </w:rPr>
      </w:pPr>
    </w:p>
    <w:p w14:paraId="6711AF0F" w14:textId="2BDED669" w:rsidR="00FE074C" w:rsidRDefault="00FE074C" w:rsidP="007C1412">
      <w:pPr>
        <w:pStyle w:val="Text"/>
        <w:ind w:firstLine="0"/>
        <w:rPr>
          <w:sz w:val="18"/>
          <w:szCs w:val="18"/>
          <w:lang w:val="en-GB"/>
        </w:rPr>
      </w:pPr>
    </w:p>
    <w:p w14:paraId="1ED44B85" w14:textId="77777777" w:rsidR="00673334" w:rsidRDefault="00673334" w:rsidP="007C1412">
      <w:pPr>
        <w:pStyle w:val="Text"/>
        <w:ind w:firstLine="0"/>
        <w:rPr>
          <w:sz w:val="18"/>
          <w:szCs w:val="18"/>
          <w:lang w:val="en-GB"/>
        </w:rPr>
      </w:pPr>
    </w:p>
    <w:p w14:paraId="2D3BEDFB" w14:textId="06F40E10" w:rsidR="00FE074C" w:rsidRPr="00D46FD0" w:rsidRDefault="00FE074C" w:rsidP="007C1412">
      <w:pPr>
        <w:rPr>
          <w:sz w:val="18"/>
          <w:szCs w:val="18"/>
          <w:lang w:val="en-GB"/>
        </w:rPr>
      </w:pPr>
      <w:r>
        <w:rPr>
          <w:sz w:val="18"/>
          <w:szCs w:val="18"/>
          <w:lang w:val="en-GB"/>
        </w:rPr>
        <w:t>Here we can see that Gams have decided to install the system ‘e’ at portions (X, e) and (</w:t>
      </w:r>
      <w:r>
        <w:rPr>
          <w:sz w:val="18"/>
          <w:szCs w:val="18"/>
          <w:lang w:val="en-GB"/>
        </w:rPr>
        <w:t>Y, e</w:t>
      </w:r>
      <w:r>
        <w:rPr>
          <w:sz w:val="18"/>
          <w:szCs w:val="18"/>
          <w:lang w:val="en-GB"/>
        </w:rPr>
        <w:t>). As we can see in the table</w:t>
      </w:r>
      <w:r>
        <w:rPr>
          <w:sz w:val="18"/>
          <w:szCs w:val="18"/>
          <w:lang w:val="en-GB"/>
        </w:rPr>
        <w:t xml:space="preserve"> below</w:t>
      </w:r>
      <w:r>
        <w:rPr>
          <w:sz w:val="18"/>
          <w:szCs w:val="18"/>
          <w:lang w:val="en-GB"/>
        </w:rPr>
        <w:t xml:space="preserve">, </w:t>
      </w:r>
      <w:r>
        <w:rPr>
          <w:sz w:val="18"/>
          <w:szCs w:val="18"/>
          <w:lang w:val="en-GB"/>
        </w:rPr>
        <w:t>it has sense to choose these portions as they both have high increases at annual production (35 t). Although their amortization cost is also higher than others, as we declared its total value 6000 €, the solution meets with all the constraints.</w:t>
      </w:r>
    </w:p>
    <w:p w14:paraId="3A175C47" w14:textId="77777777" w:rsidR="00FE074C" w:rsidRPr="00A0593A" w:rsidRDefault="00FE074C" w:rsidP="006F3BE5">
      <w:pPr>
        <w:pStyle w:val="Text"/>
        <w:ind w:firstLine="0"/>
        <w:jc w:val="left"/>
        <w:rPr>
          <w:sz w:val="18"/>
          <w:szCs w:val="18"/>
          <w:lang w:val="en-GB"/>
        </w:rPr>
      </w:pPr>
    </w:p>
    <w:p w14:paraId="0C299E0D" w14:textId="77777777" w:rsidR="00EE2B1D" w:rsidRPr="0021556A" w:rsidRDefault="00EE2B1D">
      <w:pPr>
        <w:pStyle w:val="Text"/>
        <w:ind w:firstLine="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
        <w:gridCol w:w="876"/>
      </w:tblGrid>
      <w:tr w:rsidR="00B472EE" w:rsidRPr="0021556A" w14:paraId="72D9D7D1" w14:textId="77777777">
        <w:trPr>
          <w:jc w:val="center"/>
        </w:trPr>
        <w:tc>
          <w:tcPr>
            <w:tcW w:w="0" w:type="auto"/>
          </w:tcPr>
          <w:p w14:paraId="288A0699" w14:textId="643DAF07" w:rsidR="00B472EE" w:rsidRPr="0021556A" w:rsidRDefault="00B472EE">
            <w:pPr>
              <w:pStyle w:val="Text"/>
              <w:ind w:firstLine="0"/>
              <w:jc w:val="center"/>
              <w:rPr>
                <w:lang w:val="en-GB"/>
              </w:rPr>
            </w:pPr>
            <w:r>
              <w:rPr>
                <w:lang w:val="en-GB"/>
              </w:rPr>
              <w:t>Portions</w:t>
            </w:r>
          </w:p>
        </w:tc>
        <w:tc>
          <w:tcPr>
            <w:tcW w:w="0" w:type="auto"/>
          </w:tcPr>
          <w:p w14:paraId="522BE430" w14:textId="4EF9D538" w:rsidR="00B472EE" w:rsidRPr="0021556A" w:rsidRDefault="00B472EE" w:rsidP="00CF03B9">
            <w:pPr>
              <w:pStyle w:val="Text"/>
              <w:ind w:firstLine="0"/>
              <w:jc w:val="center"/>
              <w:rPr>
                <w:lang w:val="en-GB"/>
              </w:rPr>
            </w:pPr>
            <w:r>
              <w:rPr>
                <w:lang w:val="en-GB"/>
              </w:rPr>
              <w:t>e</w:t>
            </w:r>
          </w:p>
        </w:tc>
      </w:tr>
      <w:tr w:rsidR="00B472EE" w:rsidRPr="0021556A" w14:paraId="578FD682" w14:textId="77777777">
        <w:trPr>
          <w:jc w:val="center"/>
        </w:trPr>
        <w:tc>
          <w:tcPr>
            <w:tcW w:w="0" w:type="auto"/>
          </w:tcPr>
          <w:p w14:paraId="2A395826" w14:textId="51E74B01" w:rsidR="00B472EE" w:rsidRPr="0021556A" w:rsidRDefault="00B472EE">
            <w:pPr>
              <w:pStyle w:val="Text"/>
              <w:ind w:firstLine="0"/>
              <w:jc w:val="center"/>
              <w:rPr>
                <w:lang w:val="en-GB"/>
              </w:rPr>
            </w:pPr>
            <w:r w:rsidRPr="0021556A">
              <w:rPr>
                <w:lang w:val="en-GB"/>
              </w:rPr>
              <w:t xml:space="preserve"> </w:t>
            </w:r>
            <w:r>
              <w:rPr>
                <w:lang w:val="en-GB"/>
              </w:rPr>
              <w:t>X</w:t>
            </w:r>
          </w:p>
        </w:tc>
        <w:tc>
          <w:tcPr>
            <w:tcW w:w="0" w:type="auto"/>
          </w:tcPr>
          <w:p w14:paraId="0C1C4508" w14:textId="77777777" w:rsidR="00B472EE" w:rsidRDefault="00B472EE">
            <w:pPr>
              <w:pStyle w:val="Text"/>
              <w:ind w:firstLine="0"/>
              <w:jc w:val="center"/>
              <w:rPr>
                <w:lang w:val="en-GB"/>
              </w:rPr>
            </w:pPr>
            <w:r>
              <w:rPr>
                <w:lang w:val="en-GB"/>
              </w:rPr>
              <w:t>35 t</w:t>
            </w:r>
          </w:p>
          <w:p w14:paraId="65268536" w14:textId="77777777" w:rsidR="00B472EE" w:rsidRDefault="00B472EE">
            <w:pPr>
              <w:pStyle w:val="Text"/>
              <w:ind w:firstLine="0"/>
              <w:jc w:val="center"/>
              <w:rPr>
                <w:lang w:val="en-GB"/>
              </w:rPr>
            </w:pPr>
            <w:r>
              <w:rPr>
                <w:lang w:val="en-GB"/>
              </w:rPr>
              <w:t>3200 €</w:t>
            </w:r>
          </w:p>
          <w:p w14:paraId="74F780F2" w14:textId="65F5CEA9" w:rsidR="00B472EE" w:rsidRPr="0021556A" w:rsidRDefault="00B472EE">
            <w:pPr>
              <w:pStyle w:val="Text"/>
              <w:ind w:firstLine="0"/>
              <w:jc w:val="center"/>
              <w:rPr>
                <w:lang w:val="en-GB"/>
              </w:rPr>
            </w:pPr>
            <w:r>
              <w:rPr>
                <w:lang w:val="en-GB"/>
              </w:rPr>
              <w:t>1200 €</w:t>
            </w:r>
          </w:p>
        </w:tc>
      </w:tr>
      <w:tr w:rsidR="00B472EE" w:rsidRPr="0021556A" w14:paraId="52049C89" w14:textId="77777777">
        <w:trPr>
          <w:jc w:val="center"/>
        </w:trPr>
        <w:tc>
          <w:tcPr>
            <w:tcW w:w="0" w:type="auto"/>
          </w:tcPr>
          <w:p w14:paraId="44252E44" w14:textId="646A2CAE" w:rsidR="00B472EE" w:rsidRPr="0021556A" w:rsidRDefault="00B472EE">
            <w:pPr>
              <w:pStyle w:val="Text"/>
              <w:ind w:firstLine="0"/>
              <w:jc w:val="center"/>
              <w:rPr>
                <w:lang w:val="en-GB"/>
              </w:rPr>
            </w:pPr>
            <w:r>
              <w:rPr>
                <w:lang w:val="en-GB"/>
              </w:rPr>
              <w:t>Y</w:t>
            </w:r>
          </w:p>
        </w:tc>
        <w:tc>
          <w:tcPr>
            <w:tcW w:w="0" w:type="auto"/>
          </w:tcPr>
          <w:p w14:paraId="23C97941" w14:textId="77777777" w:rsidR="00B472EE" w:rsidRDefault="00B472EE">
            <w:pPr>
              <w:pStyle w:val="Text"/>
              <w:ind w:firstLine="0"/>
              <w:jc w:val="center"/>
              <w:rPr>
                <w:lang w:val="en-GB"/>
              </w:rPr>
            </w:pPr>
            <w:r>
              <w:rPr>
                <w:lang w:val="en-GB"/>
              </w:rPr>
              <w:t>35 t</w:t>
            </w:r>
          </w:p>
          <w:p w14:paraId="1D72A68D" w14:textId="77777777" w:rsidR="00B472EE" w:rsidRDefault="00B472EE">
            <w:pPr>
              <w:pStyle w:val="Text"/>
              <w:ind w:firstLine="0"/>
              <w:jc w:val="center"/>
              <w:rPr>
                <w:lang w:val="en-GB"/>
              </w:rPr>
            </w:pPr>
            <w:r>
              <w:rPr>
                <w:lang w:val="en-GB"/>
              </w:rPr>
              <w:t>2000 €</w:t>
            </w:r>
          </w:p>
          <w:p w14:paraId="616CB5E7" w14:textId="12E01CF2" w:rsidR="00B472EE" w:rsidRPr="0021556A" w:rsidRDefault="00B472EE">
            <w:pPr>
              <w:pStyle w:val="Text"/>
              <w:ind w:firstLine="0"/>
              <w:jc w:val="center"/>
              <w:rPr>
                <w:lang w:val="en-GB"/>
              </w:rPr>
            </w:pPr>
            <w:r>
              <w:rPr>
                <w:lang w:val="en-GB"/>
              </w:rPr>
              <w:t>1200 €</w:t>
            </w:r>
          </w:p>
        </w:tc>
      </w:tr>
    </w:tbl>
    <w:p w14:paraId="15F61986" w14:textId="4B62A2A1" w:rsidR="00976A6D" w:rsidRDefault="00046F6D" w:rsidP="00046F6D">
      <w:pPr>
        <w:pStyle w:val="Epgrafe"/>
        <w:jc w:val="center"/>
        <w:rPr>
          <w:sz w:val="16"/>
          <w:lang w:val="en-GB"/>
        </w:rPr>
      </w:pPr>
      <w:bookmarkStart w:id="1" w:name="_Ref212547843"/>
      <w:r w:rsidRPr="0021556A">
        <w:rPr>
          <w:sz w:val="16"/>
          <w:lang w:val="en-GB"/>
        </w:rPr>
        <w:t>Tabl</w:t>
      </w:r>
      <w:r w:rsidR="00CF03B9" w:rsidRPr="0021556A">
        <w:rPr>
          <w:sz w:val="16"/>
          <w:lang w:val="en-GB"/>
        </w:rPr>
        <w:t>e</w:t>
      </w:r>
      <w:r w:rsidRPr="0021556A">
        <w:rPr>
          <w:sz w:val="16"/>
          <w:lang w:val="en-GB"/>
        </w:rPr>
        <w:t xml:space="preserve"> </w:t>
      </w:r>
      <w:r w:rsidRPr="0021556A">
        <w:rPr>
          <w:sz w:val="16"/>
          <w:lang w:val="en-GB"/>
        </w:rPr>
        <w:fldChar w:fldCharType="begin"/>
      </w:r>
      <w:r w:rsidRPr="0021556A">
        <w:rPr>
          <w:sz w:val="16"/>
          <w:lang w:val="en-GB"/>
        </w:rPr>
        <w:instrText xml:space="preserve"> SEQ Tabla \* ARABIC </w:instrText>
      </w:r>
      <w:r w:rsidRPr="0021556A">
        <w:rPr>
          <w:sz w:val="16"/>
          <w:lang w:val="en-GB"/>
        </w:rPr>
        <w:fldChar w:fldCharType="separate"/>
      </w:r>
      <w:r w:rsidR="00E6098D" w:rsidRPr="0021556A">
        <w:rPr>
          <w:noProof/>
          <w:sz w:val="16"/>
          <w:lang w:val="en-GB"/>
        </w:rPr>
        <w:t>1</w:t>
      </w:r>
      <w:r w:rsidRPr="0021556A">
        <w:rPr>
          <w:sz w:val="16"/>
          <w:lang w:val="en-GB"/>
        </w:rPr>
        <w:fldChar w:fldCharType="end"/>
      </w:r>
      <w:bookmarkEnd w:id="1"/>
      <w:r w:rsidR="00976A6D" w:rsidRPr="0021556A">
        <w:rPr>
          <w:sz w:val="16"/>
          <w:lang w:val="en-GB"/>
        </w:rPr>
        <w:t xml:space="preserve">. </w:t>
      </w:r>
      <w:r w:rsidR="00B472EE">
        <w:rPr>
          <w:sz w:val="16"/>
          <w:lang w:val="en-GB"/>
        </w:rPr>
        <w:t>Data of portions used</w:t>
      </w:r>
      <w:r w:rsidR="00976A6D" w:rsidRPr="0021556A">
        <w:rPr>
          <w:sz w:val="16"/>
          <w:lang w:val="en-GB"/>
        </w:rPr>
        <w:t>.</w:t>
      </w:r>
    </w:p>
    <w:p w14:paraId="2205E99C" w14:textId="6C9E9942" w:rsidR="00B472EE" w:rsidRDefault="00B472EE" w:rsidP="00B472EE">
      <w:pPr>
        <w:rPr>
          <w:lang w:val="en-GB"/>
        </w:rPr>
      </w:pPr>
    </w:p>
    <w:p w14:paraId="1B6A590A" w14:textId="59E68303" w:rsidR="00FE074C" w:rsidRDefault="00FE074C" w:rsidP="00B472EE">
      <w:pPr>
        <w:rPr>
          <w:lang w:val="en-GB"/>
        </w:rPr>
      </w:pPr>
    </w:p>
    <w:p w14:paraId="7B3CF4A2" w14:textId="6C81F64A" w:rsidR="00FE074C" w:rsidRDefault="00FE074C" w:rsidP="00B472EE">
      <w:pPr>
        <w:rPr>
          <w:lang w:val="en-GB"/>
        </w:rPr>
      </w:pPr>
    </w:p>
    <w:p w14:paraId="50D2766F" w14:textId="35165C69" w:rsidR="00FE074C" w:rsidRDefault="00FE074C" w:rsidP="00B472EE">
      <w:pPr>
        <w:rPr>
          <w:lang w:val="en-GB"/>
        </w:rPr>
      </w:pPr>
    </w:p>
    <w:p w14:paraId="35E40B0D" w14:textId="77777777" w:rsidR="00FE074C" w:rsidRDefault="00FE074C" w:rsidP="00B472EE">
      <w:pPr>
        <w:rPr>
          <w:lang w:val="en-GB"/>
        </w:rPr>
      </w:pPr>
    </w:p>
    <w:p w14:paraId="3FAD86B4" w14:textId="77777777" w:rsidR="00673334" w:rsidRDefault="00673334">
      <w:pPr>
        <w:pStyle w:val="Text"/>
        <w:ind w:firstLine="0"/>
        <w:rPr>
          <w:lang w:val="en-GB"/>
        </w:rPr>
      </w:pPr>
    </w:p>
    <w:p w14:paraId="596F29FF" w14:textId="77777777" w:rsidR="007C1412" w:rsidRDefault="007C1412">
      <w:pPr>
        <w:pStyle w:val="Text"/>
        <w:ind w:firstLine="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
        <w:gridCol w:w="996"/>
      </w:tblGrid>
      <w:tr w:rsidR="00B472EE" w:rsidRPr="0021556A" w14:paraId="7B86DFF5" w14:textId="77777777" w:rsidTr="00595DE6">
        <w:trPr>
          <w:jc w:val="center"/>
        </w:trPr>
        <w:tc>
          <w:tcPr>
            <w:tcW w:w="0" w:type="auto"/>
          </w:tcPr>
          <w:p w14:paraId="5347E3AA" w14:textId="77777777" w:rsidR="00B472EE" w:rsidRPr="0021556A" w:rsidRDefault="00B472EE" w:rsidP="00595DE6">
            <w:pPr>
              <w:pStyle w:val="Text"/>
              <w:ind w:firstLine="0"/>
              <w:jc w:val="center"/>
              <w:rPr>
                <w:lang w:val="en-GB"/>
              </w:rPr>
            </w:pPr>
            <w:r>
              <w:rPr>
                <w:lang w:val="en-GB"/>
              </w:rPr>
              <w:t>Portions</w:t>
            </w:r>
          </w:p>
        </w:tc>
        <w:tc>
          <w:tcPr>
            <w:tcW w:w="0" w:type="auto"/>
          </w:tcPr>
          <w:p w14:paraId="07F5CB5A" w14:textId="77777777" w:rsidR="00B472EE" w:rsidRPr="0021556A" w:rsidRDefault="00B472EE" w:rsidP="00595DE6">
            <w:pPr>
              <w:pStyle w:val="Text"/>
              <w:ind w:firstLine="0"/>
              <w:jc w:val="center"/>
              <w:rPr>
                <w:lang w:val="en-GB"/>
              </w:rPr>
            </w:pPr>
            <w:r>
              <w:rPr>
                <w:lang w:val="en-GB"/>
              </w:rPr>
              <w:t>e</w:t>
            </w:r>
          </w:p>
        </w:tc>
      </w:tr>
      <w:tr w:rsidR="00B472EE" w:rsidRPr="0021556A" w14:paraId="2930DA1B" w14:textId="77777777" w:rsidTr="00595DE6">
        <w:trPr>
          <w:jc w:val="center"/>
        </w:trPr>
        <w:tc>
          <w:tcPr>
            <w:tcW w:w="0" w:type="auto"/>
          </w:tcPr>
          <w:p w14:paraId="004AB6EA" w14:textId="77777777" w:rsidR="00B472EE" w:rsidRPr="0021556A" w:rsidRDefault="00B472EE" w:rsidP="00595DE6">
            <w:pPr>
              <w:pStyle w:val="Text"/>
              <w:ind w:firstLine="0"/>
              <w:jc w:val="center"/>
              <w:rPr>
                <w:lang w:val="en-GB"/>
              </w:rPr>
            </w:pPr>
            <w:r w:rsidRPr="0021556A">
              <w:rPr>
                <w:lang w:val="en-GB"/>
              </w:rPr>
              <w:t xml:space="preserve"> </w:t>
            </w:r>
            <w:r>
              <w:rPr>
                <w:lang w:val="en-GB"/>
              </w:rPr>
              <w:t>X</w:t>
            </w:r>
          </w:p>
        </w:tc>
        <w:tc>
          <w:tcPr>
            <w:tcW w:w="0" w:type="auto"/>
          </w:tcPr>
          <w:p w14:paraId="0BF3F5FE" w14:textId="431F1BD6" w:rsidR="00B472EE" w:rsidRPr="0021556A" w:rsidRDefault="00B472EE" w:rsidP="00595DE6">
            <w:pPr>
              <w:pStyle w:val="Text"/>
              <w:ind w:firstLine="0"/>
              <w:jc w:val="center"/>
              <w:rPr>
                <w:lang w:val="en-GB"/>
              </w:rPr>
            </w:pPr>
            <w:r>
              <w:rPr>
                <w:lang w:val="en-GB"/>
              </w:rPr>
              <w:t>25350 €</w:t>
            </w:r>
          </w:p>
        </w:tc>
      </w:tr>
      <w:tr w:rsidR="00B472EE" w:rsidRPr="0021556A" w14:paraId="645A76F6" w14:textId="77777777" w:rsidTr="00595DE6">
        <w:trPr>
          <w:jc w:val="center"/>
        </w:trPr>
        <w:tc>
          <w:tcPr>
            <w:tcW w:w="0" w:type="auto"/>
          </w:tcPr>
          <w:p w14:paraId="522C0690" w14:textId="77777777" w:rsidR="00B472EE" w:rsidRPr="0021556A" w:rsidRDefault="00B472EE" w:rsidP="00595DE6">
            <w:pPr>
              <w:pStyle w:val="Text"/>
              <w:ind w:firstLine="0"/>
              <w:jc w:val="center"/>
              <w:rPr>
                <w:lang w:val="en-GB"/>
              </w:rPr>
            </w:pPr>
            <w:r>
              <w:rPr>
                <w:lang w:val="en-GB"/>
              </w:rPr>
              <w:t>Y</w:t>
            </w:r>
          </w:p>
        </w:tc>
        <w:tc>
          <w:tcPr>
            <w:tcW w:w="0" w:type="auto"/>
          </w:tcPr>
          <w:p w14:paraId="395DF3B0" w14:textId="69ACD943" w:rsidR="00B472EE" w:rsidRPr="0021556A" w:rsidRDefault="00B472EE" w:rsidP="00595DE6">
            <w:pPr>
              <w:pStyle w:val="Text"/>
              <w:ind w:firstLine="0"/>
              <w:jc w:val="center"/>
              <w:rPr>
                <w:lang w:val="en-GB"/>
              </w:rPr>
            </w:pPr>
            <w:r>
              <w:rPr>
                <w:lang w:val="en-GB"/>
              </w:rPr>
              <w:t>26550 €</w:t>
            </w:r>
          </w:p>
        </w:tc>
      </w:tr>
      <w:tr w:rsidR="00B472EE" w:rsidRPr="0021556A" w14:paraId="1DA58A17" w14:textId="77777777" w:rsidTr="00595DE6">
        <w:trPr>
          <w:jc w:val="center"/>
        </w:trPr>
        <w:tc>
          <w:tcPr>
            <w:tcW w:w="0" w:type="auto"/>
          </w:tcPr>
          <w:p w14:paraId="20137714" w14:textId="0837122B" w:rsidR="00B472EE" w:rsidRPr="00B472EE" w:rsidRDefault="00B472EE" w:rsidP="00595DE6">
            <w:pPr>
              <w:pStyle w:val="Text"/>
              <w:ind w:firstLine="0"/>
              <w:jc w:val="center"/>
              <w:rPr>
                <w:lang w:val="en-GB"/>
              </w:rPr>
            </w:pPr>
            <w:r>
              <w:rPr>
                <w:b/>
                <w:bCs/>
                <w:lang w:val="en-GB"/>
              </w:rPr>
              <w:t>total</w:t>
            </w:r>
          </w:p>
        </w:tc>
        <w:tc>
          <w:tcPr>
            <w:tcW w:w="0" w:type="auto"/>
          </w:tcPr>
          <w:p w14:paraId="25CBFC94" w14:textId="35EFCF7F" w:rsidR="00B472EE" w:rsidRDefault="00B472EE" w:rsidP="00595DE6">
            <w:pPr>
              <w:pStyle w:val="Text"/>
              <w:ind w:firstLine="0"/>
              <w:jc w:val="center"/>
              <w:rPr>
                <w:lang w:val="en-GB"/>
              </w:rPr>
            </w:pPr>
            <w:r w:rsidRPr="00B472EE">
              <w:rPr>
                <w:sz w:val="22"/>
                <w:szCs w:val="22"/>
                <w:lang w:val="en-GB"/>
              </w:rPr>
              <w:t>51.900 €</w:t>
            </w:r>
          </w:p>
        </w:tc>
      </w:tr>
    </w:tbl>
    <w:p w14:paraId="7D9294E7" w14:textId="450847A1" w:rsidR="00B472EE" w:rsidRDefault="00B472EE" w:rsidP="00B472EE">
      <w:pPr>
        <w:pStyle w:val="Epgrafe"/>
        <w:jc w:val="center"/>
        <w:rPr>
          <w:sz w:val="16"/>
          <w:lang w:val="en-GB"/>
        </w:rPr>
      </w:pPr>
      <w:r w:rsidRPr="0021556A">
        <w:rPr>
          <w:sz w:val="16"/>
          <w:lang w:val="en-GB"/>
        </w:rPr>
        <w:t xml:space="preserve">Table </w:t>
      </w:r>
      <w:r>
        <w:rPr>
          <w:sz w:val="16"/>
          <w:lang w:val="en-GB"/>
        </w:rPr>
        <w:t>2</w:t>
      </w:r>
      <w:r w:rsidRPr="0021556A">
        <w:rPr>
          <w:sz w:val="16"/>
          <w:lang w:val="en-GB"/>
        </w:rPr>
        <w:t xml:space="preserve">. </w:t>
      </w:r>
      <w:r>
        <w:rPr>
          <w:sz w:val="16"/>
          <w:lang w:val="en-GB"/>
        </w:rPr>
        <w:t>Marginal profit of each portions</w:t>
      </w:r>
      <w:r w:rsidRPr="0021556A">
        <w:rPr>
          <w:sz w:val="16"/>
          <w:lang w:val="en-GB"/>
        </w:rPr>
        <w:t>.</w:t>
      </w:r>
    </w:p>
    <w:p w14:paraId="69B0D223" w14:textId="3F7A8313" w:rsidR="00D46FD0" w:rsidRDefault="00D46FD0" w:rsidP="00D46FD0">
      <w:pPr>
        <w:rPr>
          <w:lang w:val="en-GB"/>
        </w:rPr>
      </w:pPr>
    </w:p>
    <w:p w14:paraId="2BED8D06" w14:textId="5BCC1D15" w:rsidR="00B472EE" w:rsidRDefault="00B472EE">
      <w:pPr>
        <w:pStyle w:val="Text"/>
        <w:ind w:firstLine="0"/>
        <w:rPr>
          <w:lang w:val="en-GB"/>
        </w:rPr>
      </w:pPr>
    </w:p>
    <w:p w14:paraId="4084867C" w14:textId="4122F92A" w:rsidR="00FE074C" w:rsidRPr="00FE074C" w:rsidRDefault="00FE074C" w:rsidP="007C1412">
      <w:pPr>
        <w:pStyle w:val="Text"/>
        <w:ind w:firstLine="0"/>
        <w:jc w:val="left"/>
        <w:rPr>
          <w:sz w:val="18"/>
          <w:szCs w:val="18"/>
          <w:lang w:val="en-GB"/>
        </w:rPr>
      </w:pPr>
      <w:r>
        <w:rPr>
          <w:sz w:val="18"/>
          <w:szCs w:val="18"/>
          <w:lang w:val="en-GB"/>
        </w:rPr>
        <w:t>Now we are appreciating the marginal cost of each portion. This sum of the two values is the result of the equations that gives the OFV.</w:t>
      </w:r>
    </w:p>
    <w:p w14:paraId="7E0F182B" w14:textId="77777777" w:rsidR="00D46FD0" w:rsidRPr="0021556A" w:rsidRDefault="00D46FD0" w:rsidP="007C1412">
      <w:pPr>
        <w:pStyle w:val="Text"/>
        <w:ind w:firstLine="0"/>
        <w:jc w:val="left"/>
        <w:rPr>
          <w:lang w:val="en-GB"/>
        </w:rPr>
      </w:pPr>
    </w:p>
    <w:p w14:paraId="4D14F2CD" w14:textId="77777777" w:rsidR="00976A6D" w:rsidRPr="0021556A" w:rsidRDefault="00976A6D" w:rsidP="007C1412">
      <w:pPr>
        <w:pStyle w:val="Text"/>
        <w:ind w:firstLine="0"/>
        <w:jc w:val="left"/>
        <w:rPr>
          <w:lang w:val="en-GB"/>
        </w:rPr>
      </w:pPr>
    </w:p>
    <w:p w14:paraId="20D484C2" w14:textId="02FBFBF4" w:rsidR="00976A6D" w:rsidRPr="009E6463" w:rsidRDefault="009E6463" w:rsidP="007C1412">
      <w:pPr>
        <w:pStyle w:val="Text"/>
        <w:ind w:firstLine="0"/>
        <w:jc w:val="left"/>
        <w:rPr>
          <w:sz w:val="18"/>
          <w:szCs w:val="18"/>
          <w:lang w:val="en-GB"/>
        </w:rPr>
      </w:pPr>
      <w:r w:rsidRPr="009E6463">
        <w:rPr>
          <w:sz w:val="18"/>
          <w:szCs w:val="18"/>
          <w:lang w:val="en-GB"/>
        </w:rPr>
        <w:t>As this is a</w:t>
      </w:r>
      <w:r w:rsidR="00E377FD" w:rsidRPr="009E6463">
        <w:rPr>
          <w:sz w:val="18"/>
          <w:szCs w:val="18"/>
          <w:lang w:val="en-GB"/>
        </w:rPr>
        <w:t xml:space="preserve"> small </w:t>
      </w:r>
      <w:r w:rsidRPr="009E6463">
        <w:rPr>
          <w:sz w:val="18"/>
          <w:szCs w:val="18"/>
          <w:lang w:val="en-GB"/>
        </w:rPr>
        <w:t>MIP</w:t>
      </w:r>
      <w:r w:rsidR="00E377FD" w:rsidRPr="009E6463">
        <w:rPr>
          <w:sz w:val="18"/>
          <w:szCs w:val="18"/>
          <w:lang w:val="en-GB"/>
        </w:rPr>
        <w:t xml:space="preserve"> </w:t>
      </w:r>
      <w:r w:rsidRPr="009E6463">
        <w:rPr>
          <w:sz w:val="18"/>
          <w:szCs w:val="18"/>
          <w:lang w:val="en-GB"/>
        </w:rPr>
        <w:t xml:space="preserve">problem, we must </w:t>
      </w:r>
      <w:r w:rsidR="00E377FD" w:rsidRPr="009E6463">
        <w:rPr>
          <w:sz w:val="18"/>
          <w:szCs w:val="18"/>
          <w:lang w:val="en-GB"/>
        </w:rPr>
        <w:t>set the relative tolerance to 0. This</w:t>
      </w:r>
      <w:r w:rsidRPr="009E6463">
        <w:rPr>
          <w:sz w:val="18"/>
          <w:szCs w:val="18"/>
          <w:lang w:val="en-GB"/>
        </w:rPr>
        <w:t xml:space="preserve"> will assure that</w:t>
      </w:r>
      <w:r w:rsidR="00E377FD" w:rsidRPr="009E6463">
        <w:rPr>
          <w:sz w:val="18"/>
          <w:szCs w:val="18"/>
          <w:lang w:val="en-GB"/>
        </w:rPr>
        <w:t xml:space="preserve"> the solver offers the optimal solution</w:t>
      </w:r>
      <w:r w:rsidR="00976A6D" w:rsidRPr="009E6463">
        <w:rPr>
          <w:sz w:val="18"/>
          <w:szCs w:val="18"/>
          <w:lang w:val="en-GB"/>
        </w:rPr>
        <w:t xml:space="preserve">. </w:t>
      </w:r>
      <w:r w:rsidR="00E377FD" w:rsidRPr="009E6463">
        <w:rPr>
          <w:sz w:val="18"/>
          <w:szCs w:val="18"/>
          <w:lang w:val="en-GB"/>
        </w:rPr>
        <w:t>On the contrary, the solver stops when the relative tolerance is satisfied. Its default value is 0.1.</w:t>
      </w:r>
      <w:r w:rsidR="00976A6D" w:rsidRPr="009E6463">
        <w:rPr>
          <w:sz w:val="18"/>
          <w:szCs w:val="18"/>
          <w:lang w:val="en-GB"/>
        </w:rPr>
        <w:t xml:space="preserve"> </w:t>
      </w:r>
      <w:r w:rsidR="00E377FD" w:rsidRPr="009E6463">
        <w:rPr>
          <w:sz w:val="18"/>
          <w:szCs w:val="18"/>
          <w:lang w:val="en-GB"/>
        </w:rPr>
        <w:t xml:space="preserve">The way to do this in </w:t>
      </w:r>
      <w:r w:rsidR="00976A6D" w:rsidRPr="009E6463">
        <w:rPr>
          <w:sz w:val="18"/>
          <w:szCs w:val="18"/>
          <w:lang w:val="en-GB"/>
        </w:rPr>
        <w:t xml:space="preserve">GAMS </w:t>
      </w:r>
      <w:r w:rsidR="00E377FD" w:rsidRPr="009E6463">
        <w:rPr>
          <w:sz w:val="18"/>
          <w:szCs w:val="18"/>
          <w:lang w:val="en-GB"/>
        </w:rPr>
        <w:t>i</w:t>
      </w:r>
      <w:r w:rsidR="00976A6D" w:rsidRPr="009E6463">
        <w:rPr>
          <w:sz w:val="18"/>
          <w:szCs w:val="18"/>
          <w:lang w:val="en-GB"/>
        </w:rPr>
        <w:t>s:</w:t>
      </w:r>
    </w:p>
    <w:p w14:paraId="17FD6209" w14:textId="77777777" w:rsidR="009E6463" w:rsidRPr="009E6463" w:rsidRDefault="009E6463" w:rsidP="007C1412">
      <w:pPr>
        <w:pStyle w:val="Text"/>
        <w:ind w:firstLine="0"/>
        <w:jc w:val="left"/>
        <w:rPr>
          <w:sz w:val="18"/>
          <w:szCs w:val="18"/>
          <w:lang w:val="en-GB"/>
        </w:rPr>
      </w:pPr>
    </w:p>
    <w:p w14:paraId="13F5DC59" w14:textId="7C18C93D" w:rsidR="00DB1717" w:rsidRPr="009E6463" w:rsidRDefault="00976A6D" w:rsidP="007C1412">
      <w:pPr>
        <w:pStyle w:val="Text"/>
        <w:jc w:val="left"/>
        <w:rPr>
          <w:rFonts w:ascii="Courier New" w:hAnsi="Courier New" w:cs="Courier New"/>
          <w:sz w:val="18"/>
          <w:szCs w:val="18"/>
          <w:lang w:val="en-GB"/>
        </w:rPr>
      </w:pPr>
      <w:r w:rsidRPr="009E6463">
        <w:rPr>
          <w:rFonts w:ascii="Courier New" w:hAnsi="Courier New" w:cs="Courier New"/>
          <w:sz w:val="18"/>
          <w:szCs w:val="18"/>
          <w:lang w:val="en-GB"/>
        </w:rPr>
        <w:t>OPTION OPTCR=</w:t>
      </w:r>
      <w:r w:rsidR="009E6463" w:rsidRPr="009E6463">
        <w:rPr>
          <w:rFonts w:ascii="Courier New" w:hAnsi="Courier New" w:cs="Courier New"/>
          <w:sz w:val="18"/>
          <w:szCs w:val="18"/>
          <w:lang w:val="en-GB"/>
        </w:rPr>
        <w:t>0;</w:t>
      </w:r>
    </w:p>
    <w:p w14:paraId="4981887E" w14:textId="77777777" w:rsidR="009E6463" w:rsidRPr="009E6463" w:rsidRDefault="009E6463" w:rsidP="007C1412">
      <w:pPr>
        <w:pStyle w:val="Text"/>
        <w:ind w:firstLine="0"/>
        <w:jc w:val="left"/>
        <w:rPr>
          <w:rFonts w:ascii="Courier New" w:hAnsi="Courier New" w:cs="Courier New"/>
          <w:sz w:val="18"/>
          <w:szCs w:val="18"/>
          <w:lang w:val="en-GB"/>
        </w:rPr>
      </w:pPr>
    </w:p>
    <w:p w14:paraId="5A130774" w14:textId="2D44F541" w:rsidR="00E377FD" w:rsidRPr="009E6463" w:rsidRDefault="00E377FD" w:rsidP="007C1412">
      <w:pPr>
        <w:pStyle w:val="Text"/>
        <w:ind w:firstLine="0"/>
        <w:jc w:val="left"/>
        <w:rPr>
          <w:sz w:val="18"/>
          <w:szCs w:val="18"/>
          <w:lang w:val="en-GB"/>
        </w:rPr>
      </w:pPr>
      <w:r w:rsidRPr="009E6463">
        <w:rPr>
          <w:sz w:val="18"/>
          <w:szCs w:val="18"/>
          <w:lang w:val="en-GB"/>
        </w:rPr>
        <w:t xml:space="preserve">This instruction </w:t>
      </w:r>
      <w:r w:rsidR="00994ECA" w:rsidRPr="009E6463">
        <w:rPr>
          <w:sz w:val="18"/>
          <w:szCs w:val="18"/>
          <w:lang w:val="en-GB"/>
        </w:rPr>
        <w:t>must</w:t>
      </w:r>
      <w:r w:rsidRPr="009E6463">
        <w:rPr>
          <w:sz w:val="18"/>
          <w:szCs w:val="18"/>
          <w:lang w:val="en-GB"/>
        </w:rPr>
        <w:t xml:space="preserve"> be written in any part of the code but always before the </w:t>
      </w:r>
      <w:r w:rsidR="00976A6D" w:rsidRPr="009E6463">
        <w:rPr>
          <w:rFonts w:ascii="Courier New" w:hAnsi="Courier New" w:cs="Courier New"/>
          <w:sz w:val="18"/>
          <w:szCs w:val="18"/>
          <w:lang w:val="en-GB"/>
        </w:rPr>
        <w:t>SOLVE</w:t>
      </w:r>
      <w:r w:rsidR="00976A6D" w:rsidRPr="009E6463">
        <w:rPr>
          <w:sz w:val="18"/>
          <w:szCs w:val="18"/>
          <w:lang w:val="en-GB"/>
        </w:rPr>
        <w:t>.</w:t>
      </w:r>
    </w:p>
    <w:p w14:paraId="31DB2489" w14:textId="18AAF1BB" w:rsidR="004A2A05" w:rsidRDefault="004A2A05" w:rsidP="00FE074C">
      <w:pPr>
        <w:pStyle w:val="Text"/>
        <w:ind w:firstLine="0"/>
        <w:rPr>
          <w:lang w:val="en-GB"/>
        </w:rPr>
      </w:pPr>
    </w:p>
    <w:p w14:paraId="71086175" w14:textId="77777777" w:rsidR="007C1412" w:rsidRPr="0021556A" w:rsidRDefault="007C1412" w:rsidP="00FE074C">
      <w:pPr>
        <w:pStyle w:val="Text"/>
        <w:ind w:firstLine="0"/>
        <w:rPr>
          <w:lang w:val="en-GB"/>
        </w:rPr>
      </w:pPr>
    </w:p>
    <w:p w14:paraId="7068C89D" w14:textId="77777777" w:rsidR="00A0017F" w:rsidRPr="002B05AC" w:rsidRDefault="00B6758E">
      <w:pPr>
        <w:pStyle w:val="Ttulo1"/>
        <w:rPr>
          <w:b/>
          <w:bCs/>
          <w:lang w:val="en-GB"/>
        </w:rPr>
      </w:pPr>
      <w:r w:rsidRPr="002B05AC">
        <w:rPr>
          <w:b/>
          <w:bCs/>
          <w:lang w:val="en-GB"/>
        </w:rPr>
        <w:t>Extension of the Case Study</w:t>
      </w:r>
    </w:p>
    <w:p w14:paraId="78D2B5BF" w14:textId="39C04E62" w:rsidR="00E36AB3" w:rsidRPr="00FE074C" w:rsidRDefault="00E36AB3" w:rsidP="00E36AB3">
      <w:pPr>
        <w:jc w:val="both"/>
        <w:rPr>
          <w:color w:val="222222"/>
          <w:sz w:val="16"/>
          <w:szCs w:val="16"/>
          <w:shd w:val="clear" w:color="auto" w:fill="F8F9FA"/>
          <w:lang w:val="en-US"/>
        </w:rPr>
      </w:pPr>
    </w:p>
    <w:p w14:paraId="5BE8B6A4" w14:textId="49E89C68" w:rsidR="004A2A05" w:rsidRPr="007C1412" w:rsidRDefault="00E36AB3" w:rsidP="007C1412">
      <w:pPr>
        <w:pStyle w:val="Text"/>
        <w:ind w:firstLine="0"/>
        <w:jc w:val="left"/>
        <w:rPr>
          <w:sz w:val="18"/>
          <w:szCs w:val="18"/>
        </w:rPr>
      </w:pPr>
      <w:r w:rsidRPr="007C1412">
        <w:rPr>
          <w:sz w:val="18"/>
          <w:szCs w:val="18"/>
        </w:rPr>
        <w:t xml:space="preserve">Now we would like to propose some possible extensions of the problem. </w:t>
      </w:r>
      <w:r w:rsidR="004A2A05" w:rsidRPr="007C1412">
        <w:rPr>
          <w:sz w:val="18"/>
          <w:szCs w:val="18"/>
        </w:rPr>
        <w:t>These changes</w:t>
      </w:r>
      <w:r w:rsidRPr="007C1412">
        <w:rPr>
          <w:sz w:val="18"/>
          <w:szCs w:val="18"/>
        </w:rPr>
        <w:t xml:space="preserve"> </w:t>
      </w:r>
      <w:r w:rsidR="004A2A05" w:rsidRPr="007C1412">
        <w:rPr>
          <w:sz w:val="18"/>
          <w:szCs w:val="18"/>
        </w:rPr>
        <w:t xml:space="preserve">may increase our global profit. </w:t>
      </w:r>
    </w:p>
    <w:p w14:paraId="7BC51181" w14:textId="77777777" w:rsidR="004A2A05" w:rsidRPr="007C1412" w:rsidRDefault="004A2A05" w:rsidP="007C1412">
      <w:pPr>
        <w:pStyle w:val="Text"/>
        <w:ind w:firstLine="0"/>
        <w:jc w:val="left"/>
        <w:rPr>
          <w:sz w:val="18"/>
          <w:szCs w:val="18"/>
        </w:rPr>
      </w:pPr>
    </w:p>
    <w:p w14:paraId="0176E981" w14:textId="77777777" w:rsidR="004A2A05" w:rsidRPr="007C1412" w:rsidRDefault="004A2A05" w:rsidP="007C1412">
      <w:pPr>
        <w:pStyle w:val="Text"/>
        <w:numPr>
          <w:ilvl w:val="0"/>
          <w:numId w:val="31"/>
        </w:numPr>
        <w:jc w:val="left"/>
        <w:rPr>
          <w:sz w:val="18"/>
          <w:szCs w:val="18"/>
        </w:rPr>
      </w:pPr>
      <w:r w:rsidRPr="007C1412">
        <w:rPr>
          <w:sz w:val="18"/>
          <w:szCs w:val="18"/>
        </w:rPr>
        <w:t>Remove the maximum amortization value in order to be able to choose those combinations(portion-system) that have the higher increase in the annual production.</w:t>
      </w:r>
    </w:p>
    <w:p w14:paraId="5E97E436" w14:textId="77777777" w:rsidR="004A2A05" w:rsidRPr="007C1412" w:rsidRDefault="004A2A05" w:rsidP="007C1412">
      <w:pPr>
        <w:pStyle w:val="Text"/>
        <w:numPr>
          <w:ilvl w:val="0"/>
          <w:numId w:val="31"/>
        </w:numPr>
        <w:jc w:val="left"/>
        <w:rPr>
          <w:sz w:val="18"/>
          <w:szCs w:val="18"/>
        </w:rPr>
      </w:pPr>
      <w:r w:rsidRPr="007C1412">
        <w:rPr>
          <w:sz w:val="18"/>
          <w:szCs w:val="18"/>
        </w:rPr>
        <w:t>Other possibility is introducing a constraint whom sets a minimum profit value to be achieved.</w:t>
      </w:r>
    </w:p>
    <w:p w14:paraId="0DE9282A" w14:textId="77777777" w:rsidR="004A2A05" w:rsidRPr="007C1412" w:rsidRDefault="004A2A05" w:rsidP="007C1412">
      <w:pPr>
        <w:pStyle w:val="Text"/>
        <w:numPr>
          <w:ilvl w:val="0"/>
          <w:numId w:val="31"/>
        </w:numPr>
        <w:jc w:val="left"/>
        <w:rPr>
          <w:sz w:val="18"/>
          <w:szCs w:val="18"/>
        </w:rPr>
      </w:pPr>
      <w:r w:rsidRPr="007C1412">
        <w:rPr>
          <w:sz w:val="18"/>
          <w:szCs w:val="18"/>
        </w:rPr>
        <w:t>Get other types of systems with different characteristics.</w:t>
      </w:r>
    </w:p>
    <w:p w14:paraId="2C470A58" w14:textId="77777777" w:rsidR="004A2A05" w:rsidRPr="007C1412" w:rsidRDefault="004A2A05" w:rsidP="007C1412">
      <w:pPr>
        <w:pStyle w:val="Text"/>
        <w:ind w:left="720" w:firstLine="0"/>
        <w:jc w:val="left"/>
        <w:rPr>
          <w:sz w:val="18"/>
          <w:szCs w:val="18"/>
        </w:rPr>
      </w:pPr>
    </w:p>
    <w:p w14:paraId="5E3EC207" w14:textId="44B69A37" w:rsidR="00E36AB3" w:rsidRPr="007C1412" w:rsidRDefault="004A2A05" w:rsidP="007C1412">
      <w:pPr>
        <w:pStyle w:val="Text"/>
        <w:ind w:left="720" w:firstLine="0"/>
        <w:jc w:val="left"/>
        <w:rPr>
          <w:sz w:val="18"/>
          <w:szCs w:val="18"/>
        </w:rPr>
      </w:pPr>
      <w:r w:rsidRPr="007C1412">
        <w:rPr>
          <w:sz w:val="18"/>
          <w:szCs w:val="18"/>
        </w:rPr>
        <w:t xml:space="preserve"> </w:t>
      </w:r>
      <w:r w:rsidR="00E36AB3" w:rsidRPr="007C1412">
        <w:rPr>
          <w:sz w:val="18"/>
          <w:szCs w:val="18"/>
        </w:rPr>
        <w:t xml:space="preserve"> </w:t>
      </w:r>
    </w:p>
    <w:p w14:paraId="5533C6F8" w14:textId="094CC932" w:rsidR="00E36AB3" w:rsidRPr="007C1412" w:rsidRDefault="004A2A05" w:rsidP="007C1412">
      <w:pPr>
        <w:pStyle w:val="Text"/>
        <w:ind w:firstLine="0"/>
        <w:jc w:val="left"/>
        <w:rPr>
          <w:color w:val="000000" w:themeColor="text1"/>
          <w:sz w:val="18"/>
          <w:szCs w:val="18"/>
          <w:lang w:val="en-GB"/>
        </w:rPr>
      </w:pPr>
      <w:r w:rsidRPr="007C1412">
        <w:rPr>
          <w:sz w:val="18"/>
          <w:szCs w:val="18"/>
          <w:lang w:val="en-GB"/>
        </w:rPr>
        <w:t xml:space="preserve">We have also investigated about </w:t>
      </w:r>
      <w:r w:rsidR="00E36AB3" w:rsidRPr="007C1412">
        <w:rPr>
          <w:color w:val="000000" w:themeColor="text1"/>
          <w:sz w:val="18"/>
          <w:szCs w:val="18"/>
          <w:shd w:val="clear" w:color="auto" w:fill="F8F9FA"/>
        </w:rPr>
        <w:t>Insect farms</w:t>
      </w:r>
      <w:r w:rsidRPr="007C1412">
        <w:rPr>
          <w:color w:val="000000" w:themeColor="text1"/>
          <w:sz w:val="18"/>
          <w:szCs w:val="18"/>
          <w:shd w:val="clear" w:color="auto" w:fill="F8F9FA"/>
        </w:rPr>
        <w:t xml:space="preserve">, which </w:t>
      </w:r>
      <w:r w:rsidR="00E36AB3" w:rsidRPr="007C1412">
        <w:rPr>
          <w:color w:val="000000" w:themeColor="text1"/>
          <w:sz w:val="18"/>
          <w:szCs w:val="18"/>
          <w:shd w:val="clear" w:color="auto" w:fill="F8F9FA"/>
        </w:rPr>
        <w:t xml:space="preserve">are one of the greatest development </w:t>
      </w:r>
      <w:r w:rsidR="009F4F32" w:rsidRPr="007C1412">
        <w:rPr>
          <w:color w:val="000000" w:themeColor="text1"/>
          <w:sz w:val="18"/>
          <w:szCs w:val="18"/>
          <w:shd w:val="clear" w:color="auto" w:fill="F8F9FA"/>
        </w:rPr>
        <w:t xml:space="preserve">businesses </w:t>
      </w:r>
      <w:r w:rsidRPr="007C1412">
        <w:rPr>
          <w:color w:val="000000" w:themeColor="text1"/>
          <w:sz w:val="18"/>
          <w:szCs w:val="18"/>
          <w:shd w:val="clear" w:color="auto" w:fill="F8F9FA"/>
        </w:rPr>
        <w:t>during</w:t>
      </w:r>
      <w:r w:rsidR="00E36AB3" w:rsidRPr="007C1412">
        <w:rPr>
          <w:color w:val="000000" w:themeColor="text1"/>
          <w:sz w:val="18"/>
          <w:szCs w:val="18"/>
          <w:shd w:val="clear" w:color="auto" w:fill="F8F9FA"/>
        </w:rPr>
        <w:t xml:space="preserve"> </w:t>
      </w:r>
      <w:r w:rsidRPr="007C1412">
        <w:rPr>
          <w:color w:val="000000" w:themeColor="text1"/>
          <w:sz w:val="18"/>
          <w:szCs w:val="18"/>
          <w:shd w:val="clear" w:color="auto" w:fill="F8F9FA"/>
        </w:rPr>
        <w:t>the last</w:t>
      </w:r>
      <w:r w:rsidR="00E36AB3" w:rsidRPr="007C1412">
        <w:rPr>
          <w:color w:val="000000" w:themeColor="text1"/>
          <w:sz w:val="18"/>
          <w:szCs w:val="18"/>
          <w:shd w:val="clear" w:color="auto" w:fill="F8F9FA"/>
        </w:rPr>
        <w:t xml:space="preserve"> decade, due to </w:t>
      </w:r>
      <w:r w:rsidRPr="007C1412">
        <w:rPr>
          <w:color w:val="000000" w:themeColor="text1"/>
          <w:sz w:val="18"/>
          <w:szCs w:val="18"/>
          <w:shd w:val="clear" w:color="auto" w:fill="F8F9FA"/>
        </w:rPr>
        <w:t>its</w:t>
      </w:r>
      <w:r w:rsidR="00E36AB3" w:rsidRPr="007C1412">
        <w:rPr>
          <w:color w:val="000000" w:themeColor="text1"/>
          <w:sz w:val="18"/>
          <w:szCs w:val="18"/>
          <w:shd w:val="clear" w:color="auto" w:fill="F8F9FA"/>
        </w:rPr>
        <w:t xml:space="preserve"> </w:t>
      </w:r>
      <w:r w:rsidRPr="007C1412">
        <w:rPr>
          <w:color w:val="000000" w:themeColor="text1"/>
          <w:sz w:val="18"/>
          <w:szCs w:val="18"/>
          <w:shd w:val="clear" w:color="auto" w:fill="F8F9FA"/>
        </w:rPr>
        <w:t xml:space="preserve">constant </w:t>
      </w:r>
      <w:r w:rsidR="00E36AB3" w:rsidRPr="007C1412">
        <w:rPr>
          <w:color w:val="000000" w:themeColor="text1"/>
          <w:sz w:val="18"/>
          <w:szCs w:val="18"/>
          <w:shd w:val="clear" w:color="auto" w:fill="F8F9FA"/>
        </w:rPr>
        <w:t>search for new food alternatives for animals and humans.</w:t>
      </w:r>
    </w:p>
    <w:p w14:paraId="3E64EA84" w14:textId="77777777" w:rsidR="00E36AB3" w:rsidRPr="007C1412" w:rsidRDefault="00E36AB3" w:rsidP="007C1412">
      <w:pPr>
        <w:rPr>
          <w:color w:val="000000" w:themeColor="text1"/>
          <w:sz w:val="18"/>
          <w:szCs w:val="18"/>
        </w:rPr>
      </w:pPr>
    </w:p>
    <w:p w14:paraId="40859C4D" w14:textId="5B49D51D" w:rsidR="00E36AB3" w:rsidRPr="007C1412" w:rsidRDefault="00E36AB3" w:rsidP="007C1412">
      <w:pPr>
        <w:rPr>
          <w:color w:val="000000" w:themeColor="text1"/>
          <w:sz w:val="18"/>
          <w:szCs w:val="18"/>
        </w:rPr>
      </w:pPr>
      <w:r w:rsidRPr="007C1412">
        <w:rPr>
          <w:color w:val="000000" w:themeColor="text1"/>
          <w:sz w:val="18"/>
          <w:szCs w:val="18"/>
          <w:shd w:val="clear" w:color="auto" w:fill="F8F9FA"/>
        </w:rPr>
        <w:t xml:space="preserve">This business has </w:t>
      </w:r>
      <w:r w:rsidR="00722BC3" w:rsidRPr="007C1412">
        <w:rPr>
          <w:color w:val="000000" w:themeColor="text1"/>
          <w:sz w:val="18"/>
          <w:szCs w:val="18"/>
          <w:shd w:val="clear" w:color="auto" w:fill="F8F9FA"/>
        </w:rPr>
        <w:t xml:space="preserve">low </w:t>
      </w:r>
      <w:r w:rsidRPr="007C1412">
        <w:rPr>
          <w:color w:val="000000" w:themeColor="text1"/>
          <w:sz w:val="18"/>
          <w:szCs w:val="18"/>
          <w:shd w:val="clear" w:color="auto" w:fill="F8F9FA"/>
        </w:rPr>
        <w:t>maintenance costs and long-term profitability, so our proposal is:</w:t>
      </w:r>
    </w:p>
    <w:p w14:paraId="60CA0159" w14:textId="77777777" w:rsidR="00E36AB3" w:rsidRPr="007C1412" w:rsidRDefault="00E36AB3" w:rsidP="007C1412">
      <w:pPr>
        <w:rPr>
          <w:color w:val="000000" w:themeColor="text1"/>
          <w:sz w:val="18"/>
          <w:szCs w:val="18"/>
        </w:rPr>
      </w:pPr>
    </w:p>
    <w:p w14:paraId="40A2A932" w14:textId="15E43859" w:rsidR="00E36AB3" w:rsidRPr="007C1412" w:rsidRDefault="00E36AB3" w:rsidP="007C1412">
      <w:pPr>
        <w:rPr>
          <w:color w:val="000000" w:themeColor="text1"/>
          <w:sz w:val="18"/>
          <w:szCs w:val="18"/>
        </w:rPr>
      </w:pPr>
      <w:r w:rsidRPr="007C1412">
        <w:rPr>
          <w:color w:val="000000" w:themeColor="text1"/>
          <w:sz w:val="18"/>
          <w:szCs w:val="18"/>
          <w:shd w:val="clear" w:color="auto" w:fill="F8F9FA"/>
        </w:rPr>
        <w:t xml:space="preserve">Using our watering systems in order to keeping insect farms </w:t>
      </w:r>
      <w:r w:rsidR="009F4F32" w:rsidRPr="007C1412">
        <w:rPr>
          <w:color w:val="000000" w:themeColor="text1"/>
          <w:sz w:val="18"/>
          <w:szCs w:val="18"/>
          <w:shd w:val="clear" w:color="auto" w:fill="F8F9FA"/>
        </w:rPr>
        <w:t>wet.</w:t>
      </w:r>
    </w:p>
    <w:p w14:paraId="3B41B24A" w14:textId="77777777" w:rsidR="00E36AB3" w:rsidRPr="00E36AB3" w:rsidRDefault="00E36AB3" w:rsidP="00850F7A"/>
    <w:p w14:paraId="278ECDF4" w14:textId="71150CF5" w:rsidR="00A0017F" w:rsidRDefault="00A0017F" w:rsidP="00A0017F">
      <w:pPr>
        <w:pStyle w:val="Text"/>
        <w:rPr>
          <w:lang w:val="en-GB"/>
        </w:rPr>
      </w:pPr>
    </w:p>
    <w:p w14:paraId="4F9F09D7" w14:textId="23495A3E" w:rsidR="0076329A" w:rsidRDefault="0076329A" w:rsidP="00A0017F">
      <w:pPr>
        <w:pStyle w:val="Text"/>
        <w:rPr>
          <w:lang w:val="en-GB"/>
        </w:rPr>
      </w:pPr>
    </w:p>
    <w:p w14:paraId="5017CDE5" w14:textId="3C42AE12" w:rsidR="0076329A" w:rsidRDefault="0076329A" w:rsidP="00A0017F">
      <w:pPr>
        <w:pStyle w:val="Text"/>
        <w:rPr>
          <w:lang w:val="en-GB"/>
        </w:rPr>
      </w:pPr>
    </w:p>
    <w:p w14:paraId="651CC73F" w14:textId="1C14AC82" w:rsidR="0076329A" w:rsidRDefault="0076329A" w:rsidP="00A0017F">
      <w:pPr>
        <w:pStyle w:val="Text"/>
        <w:rPr>
          <w:lang w:val="en-GB"/>
        </w:rPr>
      </w:pPr>
    </w:p>
    <w:p w14:paraId="602AAAED" w14:textId="5FEC2CAC" w:rsidR="0076329A" w:rsidRDefault="0076329A" w:rsidP="00A0017F">
      <w:pPr>
        <w:pStyle w:val="Text"/>
        <w:rPr>
          <w:lang w:val="en-GB"/>
        </w:rPr>
      </w:pPr>
    </w:p>
    <w:p w14:paraId="027AB5E1" w14:textId="38A021BA" w:rsidR="0076329A" w:rsidRDefault="0076329A" w:rsidP="00A0017F">
      <w:pPr>
        <w:pStyle w:val="Text"/>
        <w:rPr>
          <w:lang w:val="en-GB"/>
        </w:rPr>
      </w:pPr>
    </w:p>
    <w:p w14:paraId="723A9DC2" w14:textId="4DC30D5E" w:rsidR="0076329A" w:rsidRDefault="0076329A" w:rsidP="00A0017F">
      <w:pPr>
        <w:pStyle w:val="Text"/>
        <w:rPr>
          <w:lang w:val="en-GB"/>
        </w:rPr>
      </w:pPr>
    </w:p>
    <w:p w14:paraId="4EE4AC95" w14:textId="35BDBD60" w:rsidR="0076329A" w:rsidRDefault="0076329A" w:rsidP="00A0017F">
      <w:pPr>
        <w:pStyle w:val="Text"/>
        <w:rPr>
          <w:lang w:val="en-GB"/>
        </w:rPr>
      </w:pPr>
    </w:p>
    <w:p w14:paraId="4B16DF45" w14:textId="47803A46" w:rsidR="0076329A" w:rsidRDefault="0076329A" w:rsidP="00A0017F">
      <w:pPr>
        <w:pStyle w:val="Text"/>
        <w:rPr>
          <w:lang w:val="en-GB"/>
        </w:rPr>
      </w:pPr>
    </w:p>
    <w:p w14:paraId="1D4871F6" w14:textId="77777777" w:rsidR="0076329A" w:rsidRPr="0021556A" w:rsidRDefault="0076329A" w:rsidP="00A0017F">
      <w:pPr>
        <w:pStyle w:val="Text"/>
        <w:rPr>
          <w:lang w:val="en-GB"/>
        </w:rPr>
      </w:pPr>
    </w:p>
    <w:p w14:paraId="2C7FDBEA" w14:textId="77777777" w:rsidR="00976A6D" w:rsidRPr="002B05AC" w:rsidRDefault="00976A6D">
      <w:pPr>
        <w:pStyle w:val="Ttulo1"/>
        <w:rPr>
          <w:b/>
          <w:bCs/>
          <w:lang w:val="en-GB"/>
        </w:rPr>
      </w:pPr>
      <w:r w:rsidRPr="002B05AC">
        <w:rPr>
          <w:b/>
          <w:bCs/>
          <w:lang w:val="en-GB"/>
        </w:rPr>
        <w:t>Conclusions</w:t>
      </w:r>
    </w:p>
    <w:p w14:paraId="43A593F8" w14:textId="77777777" w:rsidR="007C1412" w:rsidRDefault="007C1412" w:rsidP="007C1412">
      <w:pPr>
        <w:spacing w:line="240" w:lineRule="atLeast"/>
        <w:rPr>
          <w:color w:val="222222"/>
          <w:sz w:val="18"/>
          <w:szCs w:val="18"/>
          <w:lang w:val="en"/>
        </w:rPr>
      </w:pPr>
    </w:p>
    <w:p w14:paraId="38EEFE75" w14:textId="77777777" w:rsidR="005263B9" w:rsidRDefault="005263B9" w:rsidP="007C1412">
      <w:pPr>
        <w:rPr>
          <w:color w:val="222222"/>
          <w:sz w:val="18"/>
          <w:szCs w:val="18"/>
          <w:lang w:val="en"/>
        </w:rPr>
      </w:pPr>
    </w:p>
    <w:p w14:paraId="1D541B3B" w14:textId="77777777" w:rsidR="005263B9" w:rsidRDefault="005263B9" w:rsidP="007C1412">
      <w:pPr>
        <w:rPr>
          <w:color w:val="222222"/>
          <w:sz w:val="18"/>
          <w:szCs w:val="18"/>
          <w:lang w:val="en"/>
        </w:rPr>
      </w:pPr>
    </w:p>
    <w:p w14:paraId="08B983A9" w14:textId="07B67676" w:rsidR="007C1412" w:rsidRDefault="007C1412" w:rsidP="007C1412">
      <w:pPr>
        <w:rPr>
          <w:rFonts w:ascii="Calibri" w:hAnsi="Calibri" w:cs="Calibri"/>
          <w:color w:val="000000"/>
          <w:sz w:val="18"/>
          <w:szCs w:val="18"/>
          <w:lang w:val="en-US"/>
        </w:rPr>
      </w:pPr>
      <w:r w:rsidRPr="007C1412">
        <w:rPr>
          <w:color w:val="222222"/>
          <w:sz w:val="18"/>
          <w:szCs w:val="18"/>
          <w:lang w:val="en"/>
        </w:rPr>
        <w:t>Through this problem, we have been able to use the knowledge acquired throughout the course to solve a real case and develop a GAMS code that gives us a solution to this problem.</w:t>
      </w:r>
      <w:r w:rsidRPr="007C1412">
        <w:rPr>
          <w:rFonts w:ascii="Calibri" w:hAnsi="Calibri" w:cs="Calibri"/>
          <w:color w:val="000000"/>
          <w:sz w:val="18"/>
          <w:szCs w:val="18"/>
          <w:lang w:val="en"/>
        </w:rPr>
        <w:t> </w:t>
      </w:r>
      <w:r w:rsidRPr="007C1412">
        <w:rPr>
          <w:rFonts w:ascii="Calibri" w:hAnsi="Calibri" w:cs="Calibri"/>
          <w:color w:val="000000"/>
          <w:sz w:val="18"/>
          <w:szCs w:val="18"/>
          <w:lang w:val="en-US"/>
        </w:rPr>
        <w:t> </w:t>
      </w:r>
    </w:p>
    <w:p w14:paraId="7DEB303B" w14:textId="77777777" w:rsidR="005263B9" w:rsidRPr="007C1412" w:rsidRDefault="005263B9" w:rsidP="007C1412">
      <w:pPr>
        <w:rPr>
          <w:rFonts w:ascii="Calibri" w:hAnsi="Calibri" w:cs="Calibri"/>
          <w:color w:val="000000"/>
          <w:sz w:val="18"/>
          <w:szCs w:val="18"/>
          <w:lang w:val="en-US"/>
        </w:rPr>
      </w:pPr>
    </w:p>
    <w:p w14:paraId="4FFCABE2" w14:textId="21603F67" w:rsidR="007C1412" w:rsidRDefault="007C1412" w:rsidP="007C1412">
      <w:pPr>
        <w:rPr>
          <w:color w:val="222222"/>
          <w:sz w:val="18"/>
          <w:szCs w:val="18"/>
          <w:lang w:val="en"/>
        </w:rPr>
      </w:pPr>
      <w:r w:rsidRPr="007C1412">
        <w:rPr>
          <w:color w:val="222222"/>
          <w:sz w:val="18"/>
          <w:szCs w:val="18"/>
          <w:lang w:val="en"/>
        </w:rPr>
        <w:t xml:space="preserve">After meeting for several days to carry out the work, we have managed to </w:t>
      </w:r>
      <w:r w:rsidR="005263B9">
        <w:rPr>
          <w:color w:val="222222"/>
          <w:sz w:val="18"/>
          <w:szCs w:val="18"/>
          <w:lang w:val="en"/>
        </w:rPr>
        <w:t>understand</w:t>
      </w:r>
      <w:r w:rsidRPr="007C1412">
        <w:rPr>
          <w:color w:val="222222"/>
          <w:sz w:val="18"/>
          <w:szCs w:val="18"/>
          <w:lang w:val="en"/>
        </w:rPr>
        <w:t xml:space="preserve"> the concepts that we have previously treated in class, </w:t>
      </w:r>
      <w:r w:rsidR="005263B9">
        <w:rPr>
          <w:color w:val="222222"/>
          <w:sz w:val="18"/>
          <w:szCs w:val="18"/>
          <w:lang w:val="en"/>
        </w:rPr>
        <w:t>as the final development and solution</w:t>
      </w:r>
      <w:r w:rsidRPr="007C1412">
        <w:rPr>
          <w:color w:val="222222"/>
          <w:sz w:val="18"/>
          <w:szCs w:val="18"/>
          <w:lang w:val="en"/>
        </w:rPr>
        <w:t xml:space="preserve"> depends on them. </w:t>
      </w:r>
    </w:p>
    <w:p w14:paraId="046D19E7" w14:textId="77777777" w:rsidR="005263B9" w:rsidRPr="007C1412" w:rsidRDefault="005263B9" w:rsidP="007C1412">
      <w:pPr>
        <w:rPr>
          <w:rFonts w:ascii="Calibri" w:hAnsi="Calibri" w:cs="Calibri"/>
          <w:color w:val="000000"/>
          <w:sz w:val="18"/>
          <w:szCs w:val="18"/>
          <w:lang w:val="en-US"/>
        </w:rPr>
      </w:pPr>
    </w:p>
    <w:p w14:paraId="2B5ACD80" w14:textId="76B951A0" w:rsidR="007C1412" w:rsidRDefault="005263B9" w:rsidP="007C1412">
      <w:pPr>
        <w:rPr>
          <w:color w:val="222222"/>
          <w:sz w:val="18"/>
          <w:szCs w:val="18"/>
          <w:lang w:val="en"/>
        </w:rPr>
      </w:pPr>
      <w:r>
        <w:rPr>
          <w:color w:val="222222"/>
          <w:sz w:val="18"/>
          <w:szCs w:val="18"/>
          <w:lang w:val="en"/>
        </w:rPr>
        <w:t>We</w:t>
      </w:r>
      <w:r w:rsidR="007C1412" w:rsidRPr="007C1412">
        <w:rPr>
          <w:color w:val="222222"/>
          <w:sz w:val="18"/>
          <w:szCs w:val="18"/>
          <w:lang w:val="en"/>
        </w:rPr>
        <w:t xml:space="preserve"> have </w:t>
      </w:r>
      <w:r>
        <w:rPr>
          <w:color w:val="222222"/>
          <w:sz w:val="18"/>
          <w:szCs w:val="18"/>
          <w:lang w:val="en"/>
        </w:rPr>
        <w:t xml:space="preserve">developed our skills using </w:t>
      </w:r>
      <w:r w:rsidR="007C1412" w:rsidRPr="007C1412">
        <w:rPr>
          <w:color w:val="222222"/>
          <w:sz w:val="18"/>
          <w:szCs w:val="18"/>
          <w:lang w:val="en"/>
        </w:rPr>
        <w:t>GAMS</w:t>
      </w:r>
      <w:r>
        <w:rPr>
          <w:color w:val="222222"/>
          <w:sz w:val="18"/>
          <w:szCs w:val="18"/>
          <w:lang w:val="en"/>
        </w:rPr>
        <w:t xml:space="preserve"> as programmation language, which can be useful in a near future if we decide</w:t>
      </w:r>
      <w:r w:rsidR="007C1412" w:rsidRPr="007C1412">
        <w:rPr>
          <w:color w:val="222222"/>
          <w:sz w:val="18"/>
          <w:szCs w:val="18"/>
          <w:lang w:val="en"/>
        </w:rPr>
        <w:t xml:space="preserve"> to</w:t>
      </w:r>
      <w:r>
        <w:rPr>
          <w:color w:val="222222"/>
          <w:sz w:val="18"/>
          <w:szCs w:val="18"/>
          <w:lang w:val="en"/>
        </w:rPr>
        <w:t xml:space="preserve"> work with data analysis. </w:t>
      </w:r>
      <w:r w:rsidR="007C1412" w:rsidRPr="007C1412">
        <w:rPr>
          <w:color w:val="222222"/>
          <w:sz w:val="18"/>
          <w:szCs w:val="18"/>
          <w:lang w:val="en"/>
        </w:rPr>
        <w:t xml:space="preserve"> </w:t>
      </w:r>
    </w:p>
    <w:p w14:paraId="3E7D6EAC" w14:textId="77777777" w:rsidR="005263B9" w:rsidRPr="007C1412" w:rsidRDefault="005263B9" w:rsidP="007C1412">
      <w:pPr>
        <w:rPr>
          <w:rFonts w:ascii="Calibri" w:hAnsi="Calibri" w:cs="Calibri"/>
          <w:color w:val="000000"/>
          <w:sz w:val="18"/>
          <w:szCs w:val="18"/>
          <w:lang w:val="en-US"/>
        </w:rPr>
      </w:pPr>
    </w:p>
    <w:p w14:paraId="558A7D84" w14:textId="4713FC7F" w:rsidR="007C1412" w:rsidRPr="007C1412" w:rsidRDefault="005263B9" w:rsidP="007C1412">
      <w:pPr>
        <w:rPr>
          <w:rFonts w:ascii="Calibri" w:hAnsi="Calibri" w:cs="Calibri"/>
          <w:color w:val="000000"/>
          <w:sz w:val="18"/>
          <w:szCs w:val="18"/>
          <w:lang w:val="en-US"/>
        </w:rPr>
      </w:pPr>
      <w:r>
        <w:rPr>
          <w:color w:val="222222"/>
          <w:sz w:val="18"/>
          <w:szCs w:val="18"/>
          <w:lang w:val="en"/>
        </w:rPr>
        <w:t xml:space="preserve">We really think that areas </w:t>
      </w:r>
      <w:r w:rsidR="007C1412" w:rsidRPr="007C1412">
        <w:rPr>
          <w:color w:val="222222"/>
          <w:sz w:val="18"/>
          <w:szCs w:val="18"/>
          <w:lang w:val="en"/>
        </w:rPr>
        <w:t>related to mathematics and programming are high</w:t>
      </w:r>
      <w:r>
        <w:rPr>
          <w:color w:val="222222"/>
          <w:sz w:val="18"/>
          <w:szCs w:val="18"/>
          <w:lang w:val="en"/>
        </w:rPr>
        <w:t>ly</w:t>
      </w:r>
      <w:r w:rsidR="007C1412" w:rsidRPr="007C1412">
        <w:rPr>
          <w:color w:val="222222"/>
          <w:sz w:val="18"/>
          <w:szCs w:val="18"/>
          <w:lang w:val="en"/>
        </w:rPr>
        <w:t xml:space="preserve"> demand</w:t>
      </w:r>
      <w:r>
        <w:rPr>
          <w:color w:val="222222"/>
          <w:sz w:val="18"/>
          <w:szCs w:val="18"/>
          <w:lang w:val="en"/>
        </w:rPr>
        <w:t>ed today’s</w:t>
      </w:r>
      <w:r w:rsidR="007C1412" w:rsidRPr="007C1412">
        <w:rPr>
          <w:color w:val="222222"/>
          <w:sz w:val="18"/>
          <w:szCs w:val="18"/>
          <w:lang w:val="en"/>
        </w:rPr>
        <w:t>, so having a contact with a real case is very favorable for our future as engineers. </w:t>
      </w:r>
    </w:p>
    <w:p w14:paraId="45FAF535" w14:textId="4629D030" w:rsidR="005263B9" w:rsidRPr="005263B9" w:rsidRDefault="005263B9" w:rsidP="007C1412">
      <w:pPr>
        <w:pStyle w:val="Text"/>
        <w:ind w:firstLine="0"/>
        <w:jc w:val="left"/>
        <w:rPr>
          <w:sz w:val="18"/>
          <w:szCs w:val="18"/>
          <w:lang w:val="en-US"/>
        </w:rPr>
      </w:pPr>
    </w:p>
    <w:p w14:paraId="4D24A2B2" w14:textId="5161EAD5" w:rsidR="005263B9" w:rsidRDefault="005263B9" w:rsidP="007C1412">
      <w:pPr>
        <w:pStyle w:val="Text"/>
        <w:ind w:firstLine="0"/>
        <w:jc w:val="left"/>
        <w:rPr>
          <w:sz w:val="18"/>
          <w:szCs w:val="18"/>
          <w:lang w:val="en-US"/>
        </w:rPr>
      </w:pPr>
      <w:r>
        <w:rPr>
          <w:sz w:val="18"/>
          <w:szCs w:val="18"/>
          <w:lang w:val="en-US"/>
        </w:rPr>
        <w:t>We also believe that to create and organize this report can give us many useful abilities about presentation projects, that we can use later in moments as our final degree project report.</w:t>
      </w:r>
    </w:p>
    <w:p w14:paraId="347ACC17" w14:textId="65F4589B" w:rsidR="00673334" w:rsidRDefault="00673334" w:rsidP="007C1412">
      <w:pPr>
        <w:pStyle w:val="Text"/>
        <w:ind w:firstLine="0"/>
        <w:jc w:val="left"/>
        <w:rPr>
          <w:sz w:val="18"/>
          <w:szCs w:val="18"/>
          <w:lang w:val="en-US"/>
        </w:rPr>
      </w:pPr>
    </w:p>
    <w:p w14:paraId="69F832BC" w14:textId="6305A2FE" w:rsidR="00673334" w:rsidRPr="005263B9" w:rsidRDefault="00673334" w:rsidP="007C1412">
      <w:pPr>
        <w:pStyle w:val="Text"/>
        <w:ind w:firstLine="0"/>
        <w:jc w:val="left"/>
        <w:rPr>
          <w:sz w:val="18"/>
          <w:szCs w:val="18"/>
          <w:lang w:val="en-US"/>
        </w:rPr>
      </w:pPr>
      <w:r>
        <w:rPr>
          <w:sz w:val="18"/>
          <w:szCs w:val="18"/>
          <w:lang w:val="en-US"/>
        </w:rPr>
        <w:t>We want to say that we have had problems in order to copy the text form GAMS and paste in this word as the templated explained. That’s why is n</w:t>
      </w:r>
      <w:r w:rsidR="00FF596D">
        <w:rPr>
          <w:sz w:val="18"/>
          <w:szCs w:val="18"/>
          <w:lang w:val="en-US"/>
        </w:rPr>
        <w:t>ot clear e</w:t>
      </w:r>
      <w:r w:rsidR="00015B90">
        <w:rPr>
          <w:sz w:val="18"/>
          <w:szCs w:val="18"/>
          <w:lang w:val="en-US"/>
        </w:rPr>
        <w:t>nough.</w:t>
      </w:r>
    </w:p>
    <w:p w14:paraId="48999F26" w14:textId="77777777" w:rsidR="00976A6D" w:rsidRPr="007C1412" w:rsidRDefault="00976A6D" w:rsidP="007C1412">
      <w:pPr>
        <w:pStyle w:val="FigureCaption"/>
        <w:jc w:val="left"/>
        <w:rPr>
          <w:lang w:val="en-US"/>
        </w:rPr>
      </w:pPr>
    </w:p>
    <w:sectPr w:rsidR="00976A6D" w:rsidRPr="007C1412">
      <w:headerReference w:type="default" r:id="rId2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CD356" w14:textId="77777777" w:rsidR="003E396D" w:rsidRDefault="003E396D">
      <w:r>
        <w:separator/>
      </w:r>
    </w:p>
  </w:endnote>
  <w:endnote w:type="continuationSeparator" w:id="0">
    <w:p w14:paraId="5765694E" w14:textId="77777777" w:rsidR="003E396D" w:rsidRDefault="003E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A283F" w14:textId="77777777" w:rsidR="003E396D" w:rsidRDefault="003E396D"/>
  </w:footnote>
  <w:footnote w:type="continuationSeparator" w:id="0">
    <w:p w14:paraId="48488936" w14:textId="77777777" w:rsidR="003E396D" w:rsidRDefault="003E396D">
      <w:r>
        <w:continuationSeparator/>
      </w:r>
    </w:p>
  </w:footnote>
  <w:footnote w:id="1">
    <w:p w14:paraId="61DB429C" w14:textId="42E3F31C" w:rsidR="009F4F32" w:rsidRDefault="009F4F32" w:rsidP="0087740F">
      <w:pPr>
        <w:pStyle w:val="Textonotapie"/>
        <w:rPr>
          <w:lang w:val="en-GB"/>
        </w:rPr>
      </w:pPr>
    </w:p>
    <w:p w14:paraId="337017A6" w14:textId="6E48130B" w:rsidR="009F4F32" w:rsidRDefault="009F4F32" w:rsidP="0087740F">
      <w:pPr>
        <w:pStyle w:val="Textonotapie"/>
        <w:rPr>
          <w:lang w:val="en-GB"/>
        </w:rPr>
      </w:pPr>
    </w:p>
    <w:p w14:paraId="5E0F81BC" w14:textId="77777777" w:rsidR="009F4F32" w:rsidRPr="00BD050E" w:rsidRDefault="009F4F32" w:rsidP="0087740F">
      <w:pPr>
        <w:pStyle w:val="Textonotapie"/>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7AFA8" w14:textId="77777777" w:rsidR="009F4F32" w:rsidRDefault="009F4F32">
    <w:pPr>
      <w:framePr w:wrap="auto" w:vAnchor="text" w:hAnchor="margin" w:xAlign="right" w:y="1"/>
    </w:pPr>
    <w:r>
      <w:fldChar w:fldCharType="begin"/>
    </w:r>
    <w:r>
      <w:instrText xml:space="preserve">PAGE  </w:instrText>
    </w:r>
    <w:r>
      <w:fldChar w:fldCharType="separate"/>
    </w:r>
    <w:r>
      <w:rPr>
        <w:noProof/>
      </w:rPr>
      <w:t>1</w:t>
    </w:r>
    <w:r>
      <w:fldChar w:fldCharType="end"/>
    </w:r>
  </w:p>
  <w:p w14:paraId="14AAB140" w14:textId="04A56CEB" w:rsidR="009F4F32" w:rsidRPr="00B6758E" w:rsidRDefault="009F4F32">
    <w:pPr>
      <w:ind w:right="360"/>
    </w:pPr>
    <w:r>
      <w:t>GITT</w:t>
    </w:r>
    <w:r w:rsidRPr="00B6758E">
      <w:t xml:space="preserve">. Operations </w:t>
    </w:r>
    <w:r>
      <w:t>Research</w:t>
    </w:r>
    <w:r w:rsidRPr="00B6758E">
      <w:t xml:space="preserve">. </w:t>
    </w:r>
    <w:r>
      <w:t>Year</w:t>
    </w:r>
    <w:r w:rsidRPr="00B6758E">
      <w:t xml:space="preserve"> 20</w:t>
    </w:r>
    <w:r>
      <w:t>20</w:t>
    </w:r>
    <w:r w:rsidRPr="00B6758E">
      <w:t>-</w:t>
    </w:r>
    <w:r>
      <w:t>21</w:t>
    </w:r>
  </w:p>
  <w:p w14:paraId="735EA968" w14:textId="77777777" w:rsidR="009F4F32" w:rsidRPr="00535A5C" w:rsidRDefault="009F4F3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72260DA"/>
    <w:multiLevelType w:val="hybridMultilevel"/>
    <w:tmpl w:val="9A703844"/>
    <w:lvl w:ilvl="0" w:tplc="0C0A0001">
      <w:start w:val="1"/>
      <w:numFmt w:val="bullet"/>
      <w:lvlText w:val=""/>
      <w:lvlJc w:val="left"/>
      <w:pPr>
        <w:ind w:left="922" w:hanging="360"/>
      </w:pPr>
      <w:rPr>
        <w:rFonts w:ascii="Symbol" w:hAnsi="Symbol" w:hint="default"/>
      </w:rPr>
    </w:lvl>
    <w:lvl w:ilvl="1" w:tplc="0C0A0003" w:tentative="1">
      <w:start w:val="1"/>
      <w:numFmt w:val="bullet"/>
      <w:lvlText w:val="o"/>
      <w:lvlJc w:val="left"/>
      <w:pPr>
        <w:ind w:left="1642" w:hanging="360"/>
      </w:pPr>
      <w:rPr>
        <w:rFonts w:ascii="Courier New" w:hAnsi="Courier New" w:cs="Courier New" w:hint="default"/>
      </w:rPr>
    </w:lvl>
    <w:lvl w:ilvl="2" w:tplc="0C0A0005" w:tentative="1">
      <w:start w:val="1"/>
      <w:numFmt w:val="bullet"/>
      <w:lvlText w:val=""/>
      <w:lvlJc w:val="left"/>
      <w:pPr>
        <w:ind w:left="2362" w:hanging="360"/>
      </w:pPr>
      <w:rPr>
        <w:rFonts w:ascii="Wingdings" w:hAnsi="Wingdings" w:hint="default"/>
      </w:rPr>
    </w:lvl>
    <w:lvl w:ilvl="3" w:tplc="0C0A0001" w:tentative="1">
      <w:start w:val="1"/>
      <w:numFmt w:val="bullet"/>
      <w:lvlText w:val=""/>
      <w:lvlJc w:val="left"/>
      <w:pPr>
        <w:ind w:left="3082" w:hanging="360"/>
      </w:pPr>
      <w:rPr>
        <w:rFonts w:ascii="Symbol" w:hAnsi="Symbol" w:hint="default"/>
      </w:rPr>
    </w:lvl>
    <w:lvl w:ilvl="4" w:tplc="0C0A0003" w:tentative="1">
      <w:start w:val="1"/>
      <w:numFmt w:val="bullet"/>
      <w:lvlText w:val="o"/>
      <w:lvlJc w:val="left"/>
      <w:pPr>
        <w:ind w:left="3802" w:hanging="360"/>
      </w:pPr>
      <w:rPr>
        <w:rFonts w:ascii="Courier New" w:hAnsi="Courier New" w:cs="Courier New" w:hint="default"/>
      </w:rPr>
    </w:lvl>
    <w:lvl w:ilvl="5" w:tplc="0C0A0005" w:tentative="1">
      <w:start w:val="1"/>
      <w:numFmt w:val="bullet"/>
      <w:lvlText w:val=""/>
      <w:lvlJc w:val="left"/>
      <w:pPr>
        <w:ind w:left="4522" w:hanging="360"/>
      </w:pPr>
      <w:rPr>
        <w:rFonts w:ascii="Wingdings" w:hAnsi="Wingdings" w:hint="default"/>
      </w:rPr>
    </w:lvl>
    <w:lvl w:ilvl="6" w:tplc="0C0A0001" w:tentative="1">
      <w:start w:val="1"/>
      <w:numFmt w:val="bullet"/>
      <w:lvlText w:val=""/>
      <w:lvlJc w:val="left"/>
      <w:pPr>
        <w:ind w:left="5242" w:hanging="360"/>
      </w:pPr>
      <w:rPr>
        <w:rFonts w:ascii="Symbol" w:hAnsi="Symbol" w:hint="default"/>
      </w:rPr>
    </w:lvl>
    <w:lvl w:ilvl="7" w:tplc="0C0A0003" w:tentative="1">
      <w:start w:val="1"/>
      <w:numFmt w:val="bullet"/>
      <w:lvlText w:val="o"/>
      <w:lvlJc w:val="left"/>
      <w:pPr>
        <w:ind w:left="5962" w:hanging="360"/>
      </w:pPr>
      <w:rPr>
        <w:rFonts w:ascii="Courier New" w:hAnsi="Courier New" w:cs="Courier New" w:hint="default"/>
      </w:rPr>
    </w:lvl>
    <w:lvl w:ilvl="8" w:tplc="0C0A0005" w:tentative="1">
      <w:start w:val="1"/>
      <w:numFmt w:val="bullet"/>
      <w:lvlText w:val=""/>
      <w:lvlJc w:val="left"/>
      <w:pPr>
        <w:ind w:left="6682" w:hanging="360"/>
      </w:pPr>
      <w:rPr>
        <w:rFonts w:ascii="Wingdings" w:hAnsi="Wingdings" w:hint="default"/>
      </w:rPr>
    </w:lvl>
  </w:abstractNum>
  <w:abstractNum w:abstractNumId="2" w15:restartNumberingAfterBreak="0">
    <w:nsid w:val="08F845CE"/>
    <w:multiLevelType w:val="multilevel"/>
    <w:tmpl w:val="6542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B693A27"/>
    <w:multiLevelType w:val="multilevel"/>
    <w:tmpl w:val="56F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1">
    <w:nsid w:val="1ED049E1"/>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15:restartNumberingAfterBreak="0">
    <w:nsid w:val="201501D5"/>
    <w:multiLevelType w:val="hybridMultilevel"/>
    <w:tmpl w:val="EABE4386"/>
    <w:lvl w:ilvl="0" w:tplc="0C0A0001">
      <w:start w:val="1"/>
      <w:numFmt w:val="bullet"/>
      <w:lvlText w:val=""/>
      <w:lvlJc w:val="left"/>
      <w:pPr>
        <w:tabs>
          <w:tab w:val="num" w:pos="562"/>
        </w:tabs>
        <w:ind w:left="562" w:hanging="360"/>
      </w:pPr>
      <w:rPr>
        <w:rFonts w:ascii="Symbol" w:hAnsi="Symbol" w:hint="default"/>
      </w:rPr>
    </w:lvl>
    <w:lvl w:ilvl="1" w:tplc="0C0A0003" w:tentative="1">
      <w:start w:val="1"/>
      <w:numFmt w:val="bullet"/>
      <w:lvlText w:val="o"/>
      <w:lvlJc w:val="left"/>
      <w:pPr>
        <w:tabs>
          <w:tab w:val="num" w:pos="1282"/>
        </w:tabs>
        <w:ind w:left="1282" w:hanging="360"/>
      </w:pPr>
      <w:rPr>
        <w:rFonts w:ascii="Courier New" w:hAnsi="Courier New" w:hint="default"/>
      </w:rPr>
    </w:lvl>
    <w:lvl w:ilvl="2" w:tplc="0C0A0005" w:tentative="1">
      <w:start w:val="1"/>
      <w:numFmt w:val="bullet"/>
      <w:lvlText w:val=""/>
      <w:lvlJc w:val="left"/>
      <w:pPr>
        <w:tabs>
          <w:tab w:val="num" w:pos="2002"/>
        </w:tabs>
        <w:ind w:left="2002" w:hanging="360"/>
      </w:pPr>
      <w:rPr>
        <w:rFonts w:ascii="Wingdings" w:hAnsi="Wingdings" w:hint="default"/>
      </w:rPr>
    </w:lvl>
    <w:lvl w:ilvl="3" w:tplc="0C0A0001" w:tentative="1">
      <w:start w:val="1"/>
      <w:numFmt w:val="bullet"/>
      <w:lvlText w:val=""/>
      <w:lvlJc w:val="left"/>
      <w:pPr>
        <w:tabs>
          <w:tab w:val="num" w:pos="2722"/>
        </w:tabs>
        <w:ind w:left="2722" w:hanging="360"/>
      </w:pPr>
      <w:rPr>
        <w:rFonts w:ascii="Symbol" w:hAnsi="Symbol" w:hint="default"/>
      </w:rPr>
    </w:lvl>
    <w:lvl w:ilvl="4" w:tplc="0C0A0003" w:tentative="1">
      <w:start w:val="1"/>
      <w:numFmt w:val="bullet"/>
      <w:lvlText w:val="o"/>
      <w:lvlJc w:val="left"/>
      <w:pPr>
        <w:tabs>
          <w:tab w:val="num" w:pos="3442"/>
        </w:tabs>
        <w:ind w:left="3442" w:hanging="360"/>
      </w:pPr>
      <w:rPr>
        <w:rFonts w:ascii="Courier New" w:hAnsi="Courier New" w:hint="default"/>
      </w:rPr>
    </w:lvl>
    <w:lvl w:ilvl="5" w:tplc="0C0A0005" w:tentative="1">
      <w:start w:val="1"/>
      <w:numFmt w:val="bullet"/>
      <w:lvlText w:val=""/>
      <w:lvlJc w:val="left"/>
      <w:pPr>
        <w:tabs>
          <w:tab w:val="num" w:pos="4162"/>
        </w:tabs>
        <w:ind w:left="4162" w:hanging="360"/>
      </w:pPr>
      <w:rPr>
        <w:rFonts w:ascii="Wingdings" w:hAnsi="Wingdings" w:hint="default"/>
      </w:rPr>
    </w:lvl>
    <w:lvl w:ilvl="6" w:tplc="0C0A0001" w:tentative="1">
      <w:start w:val="1"/>
      <w:numFmt w:val="bullet"/>
      <w:lvlText w:val=""/>
      <w:lvlJc w:val="left"/>
      <w:pPr>
        <w:tabs>
          <w:tab w:val="num" w:pos="4882"/>
        </w:tabs>
        <w:ind w:left="4882" w:hanging="360"/>
      </w:pPr>
      <w:rPr>
        <w:rFonts w:ascii="Symbol" w:hAnsi="Symbol" w:hint="default"/>
      </w:rPr>
    </w:lvl>
    <w:lvl w:ilvl="7" w:tplc="0C0A0003" w:tentative="1">
      <w:start w:val="1"/>
      <w:numFmt w:val="bullet"/>
      <w:lvlText w:val="o"/>
      <w:lvlJc w:val="left"/>
      <w:pPr>
        <w:tabs>
          <w:tab w:val="num" w:pos="5602"/>
        </w:tabs>
        <w:ind w:left="5602" w:hanging="360"/>
      </w:pPr>
      <w:rPr>
        <w:rFonts w:ascii="Courier New" w:hAnsi="Courier New" w:hint="default"/>
      </w:rPr>
    </w:lvl>
    <w:lvl w:ilvl="8" w:tplc="0C0A0005" w:tentative="1">
      <w:start w:val="1"/>
      <w:numFmt w:val="bullet"/>
      <w:lvlText w:val=""/>
      <w:lvlJc w:val="left"/>
      <w:pPr>
        <w:tabs>
          <w:tab w:val="num" w:pos="6322"/>
        </w:tabs>
        <w:ind w:left="6322" w:hanging="360"/>
      </w:pPr>
      <w:rPr>
        <w:rFonts w:ascii="Wingdings" w:hAnsi="Wingdings" w:hint="default"/>
      </w:r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1">
    <w:nsid w:val="2C8B00D2"/>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3B6A20DA"/>
    <w:multiLevelType w:val="hybridMultilevel"/>
    <w:tmpl w:val="19AC1970"/>
    <w:lvl w:ilvl="0" w:tplc="0C0A0001">
      <w:start w:val="1"/>
      <w:numFmt w:val="bullet"/>
      <w:lvlText w:val=""/>
      <w:lvlJc w:val="left"/>
      <w:pPr>
        <w:tabs>
          <w:tab w:val="num" w:pos="562"/>
        </w:tabs>
        <w:ind w:left="562" w:hanging="360"/>
      </w:pPr>
      <w:rPr>
        <w:rFonts w:ascii="Symbol" w:hAnsi="Symbol" w:hint="default"/>
      </w:rPr>
    </w:lvl>
    <w:lvl w:ilvl="1" w:tplc="0C0A0003" w:tentative="1">
      <w:start w:val="1"/>
      <w:numFmt w:val="bullet"/>
      <w:lvlText w:val="o"/>
      <w:lvlJc w:val="left"/>
      <w:pPr>
        <w:tabs>
          <w:tab w:val="num" w:pos="1282"/>
        </w:tabs>
        <w:ind w:left="1282" w:hanging="360"/>
      </w:pPr>
      <w:rPr>
        <w:rFonts w:ascii="Courier New" w:hAnsi="Courier New" w:hint="default"/>
      </w:rPr>
    </w:lvl>
    <w:lvl w:ilvl="2" w:tplc="0C0A0005" w:tentative="1">
      <w:start w:val="1"/>
      <w:numFmt w:val="bullet"/>
      <w:lvlText w:val=""/>
      <w:lvlJc w:val="left"/>
      <w:pPr>
        <w:tabs>
          <w:tab w:val="num" w:pos="2002"/>
        </w:tabs>
        <w:ind w:left="2002" w:hanging="360"/>
      </w:pPr>
      <w:rPr>
        <w:rFonts w:ascii="Wingdings" w:hAnsi="Wingdings" w:hint="default"/>
      </w:rPr>
    </w:lvl>
    <w:lvl w:ilvl="3" w:tplc="0C0A0001" w:tentative="1">
      <w:start w:val="1"/>
      <w:numFmt w:val="bullet"/>
      <w:lvlText w:val=""/>
      <w:lvlJc w:val="left"/>
      <w:pPr>
        <w:tabs>
          <w:tab w:val="num" w:pos="2722"/>
        </w:tabs>
        <w:ind w:left="2722" w:hanging="360"/>
      </w:pPr>
      <w:rPr>
        <w:rFonts w:ascii="Symbol" w:hAnsi="Symbol" w:hint="default"/>
      </w:rPr>
    </w:lvl>
    <w:lvl w:ilvl="4" w:tplc="0C0A0003" w:tentative="1">
      <w:start w:val="1"/>
      <w:numFmt w:val="bullet"/>
      <w:lvlText w:val="o"/>
      <w:lvlJc w:val="left"/>
      <w:pPr>
        <w:tabs>
          <w:tab w:val="num" w:pos="3442"/>
        </w:tabs>
        <w:ind w:left="3442" w:hanging="360"/>
      </w:pPr>
      <w:rPr>
        <w:rFonts w:ascii="Courier New" w:hAnsi="Courier New" w:hint="default"/>
      </w:rPr>
    </w:lvl>
    <w:lvl w:ilvl="5" w:tplc="0C0A0005" w:tentative="1">
      <w:start w:val="1"/>
      <w:numFmt w:val="bullet"/>
      <w:lvlText w:val=""/>
      <w:lvlJc w:val="left"/>
      <w:pPr>
        <w:tabs>
          <w:tab w:val="num" w:pos="4162"/>
        </w:tabs>
        <w:ind w:left="4162" w:hanging="360"/>
      </w:pPr>
      <w:rPr>
        <w:rFonts w:ascii="Wingdings" w:hAnsi="Wingdings" w:hint="default"/>
      </w:rPr>
    </w:lvl>
    <w:lvl w:ilvl="6" w:tplc="0C0A0001" w:tentative="1">
      <w:start w:val="1"/>
      <w:numFmt w:val="bullet"/>
      <w:lvlText w:val=""/>
      <w:lvlJc w:val="left"/>
      <w:pPr>
        <w:tabs>
          <w:tab w:val="num" w:pos="4882"/>
        </w:tabs>
        <w:ind w:left="4882" w:hanging="360"/>
      </w:pPr>
      <w:rPr>
        <w:rFonts w:ascii="Symbol" w:hAnsi="Symbol" w:hint="default"/>
      </w:rPr>
    </w:lvl>
    <w:lvl w:ilvl="7" w:tplc="0C0A0003" w:tentative="1">
      <w:start w:val="1"/>
      <w:numFmt w:val="bullet"/>
      <w:lvlText w:val="o"/>
      <w:lvlJc w:val="left"/>
      <w:pPr>
        <w:tabs>
          <w:tab w:val="num" w:pos="5602"/>
        </w:tabs>
        <w:ind w:left="5602" w:hanging="360"/>
      </w:pPr>
      <w:rPr>
        <w:rFonts w:ascii="Courier New" w:hAnsi="Courier New" w:hint="default"/>
      </w:rPr>
    </w:lvl>
    <w:lvl w:ilvl="8" w:tplc="0C0A0005" w:tentative="1">
      <w:start w:val="1"/>
      <w:numFmt w:val="bullet"/>
      <w:lvlText w:val=""/>
      <w:lvlJc w:val="left"/>
      <w:pPr>
        <w:tabs>
          <w:tab w:val="num" w:pos="6322"/>
        </w:tabs>
        <w:ind w:left="6322" w:hanging="360"/>
      </w:pPr>
      <w:rPr>
        <w:rFonts w:ascii="Wingdings" w:hAnsi="Wingdings" w:hint="default"/>
      </w:rPr>
    </w:lvl>
  </w:abstractNum>
  <w:abstractNum w:abstractNumId="14" w15:restartNumberingAfterBreak="0">
    <w:nsid w:val="449B34C8"/>
    <w:multiLevelType w:val="hybridMultilevel"/>
    <w:tmpl w:val="36E2CB58"/>
    <w:lvl w:ilvl="0" w:tplc="C71AA478">
      <w:start w:val="3"/>
      <w:numFmt w:val="bullet"/>
      <w:lvlText w:val="-"/>
      <w:lvlJc w:val="left"/>
      <w:pPr>
        <w:ind w:left="1080" w:hanging="360"/>
      </w:pPr>
      <w:rPr>
        <w:rFonts w:ascii="Times New Roman" w:eastAsia="Times New Roman" w:hAnsi="Times New Roman" w:cs="Times New Roman"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66DE2D7C"/>
    <w:multiLevelType w:val="hybridMultilevel"/>
    <w:tmpl w:val="756AF7D6"/>
    <w:lvl w:ilvl="0" w:tplc="0C0A0001">
      <w:start w:val="1"/>
      <w:numFmt w:val="bullet"/>
      <w:lvlText w:val=""/>
      <w:lvlJc w:val="left"/>
      <w:pPr>
        <w:tabs>
          <w:tab w:val="num" w:pos="562"/>
        </w:tabs>
        <w:ind w:left="562" w:hanging="360"/>
      </w:pPr>
      <w:rPr>
        <w:rFonts w:ascii="Symbol" w:hAnsi="Symbol" w:hint="default"/>
      </w:rPr>
    </w:lvl>
    <w:lvl w:ilvl="1" w:tplc="0C0A0003" w:tentative="1">
      <w:start w:val="1"/>
      <w:numFmt w:val="bullet"/>
      <w:lvlText w:val="o"/>
      <w:lvlJc w:val="left"/>
      <w:pPr>
        <w:tabs>
          <w:tab w:val="num" w:pos="1282"/>
        </w:tabs>
        <w:ind w:left="1282" w:hanging="360"/>
      </w:pPr>
      <w:rPr>
        <w:rFonts w:ascii="Courier New" w:hAnsi="Courier New" w:hint="default"/>
      </w:rPr>
    </w:lvl>
    <w:lvl w:ilvl="2" w:tplc="0C0A0005" w:tentative="1">
      <w:start w:val="1"/>
      <w:numFmt w:val="bullet"/>
      <w:lvlText w:val=""/>
      <w:lvlJc w:val="left"/>
      <w:pPr>
        <w:tabs>
          <w:tab w:val="num" w:pos="2002"/>
        </w:tabs>
        <w:ind w:left="2002" w:hanging="360"/>
      </w:pPr>
      <w:rPr>
        <w:rFonts w:ascii="Wingdings" w:hAnsi="Wingdings" w:hint="default"/>
      </w:rPr>
    </w:lvl>
    <w:lvl w:ilvl="3" w:tplc="0C0A0001" w:tentative="1">
      <w:start w:val="1"/>
      <w:numFmt w:val="bullet"/>
      <w:lvlText w:val=""/>
      <w:lvlJc w:val="left"/>
      <w:pPr>
        <w:tabs>
          <w:tab w:val="num" w:pos="2722"/>
        </w:tabs>
        <w:ind w:left="2722" w:hanging="360"/>
      </w:pPr>
      <w:rPr>
        <w:rFonts w:ascii="Symbol" w:hAnsi="Symbol" w:hint="default"/>
      </w:rPr>
    </w:lvl>
    <w:lvl w:ilvl="4" w:tplc="0C0A0003" w:tentative="1">
      <w:start w:val="1"/>
      <w:numFmt w:val="bullet"/>
      <w:lvlText w:val="o"/>
      <w:lvlJc w:val="left"/>
      <w:pPr>
        <w:tabs>
          <w:tab w:val="num" w:pos="3442"/>
        </w:tabs>
        <w:ind w:left="3442" w:hanging="360"/>
      </w:pPr>
      <w:rPr>
        <w:rFonts w:ascii="Courier New" w:hAnsi="Courier New" w:hint="default"/>
      </w:rPr>
    </w:lvl>
    <w:lvl w:ilvl="5" w:tplc="0C0A0005" w:tentative="1">
      <w:start w:val="1"/>
      <w:numFmt w:val="bullet"/>
      <w:lvlText w:val=""/>
      <w:lvlJc w:val="left"/>
      <w:pPr>
        <w:tabs>
          <w:tab w:val="num" w:pos="4162"/>
        </w:tabs>
        <w:ind w:left="4162" w:hanging="360"/>
      </w:pPr>
      <w:rPr>
        <w:rFonts w:ascii="Wingdings" w:hAnsi="Wingdings" w:hint="default"/>
      </w:rPr>
    </w:lvl>
    <w:lvl w:ilvl="6" w:tplc="0C0A0001" w:tentative="1">
      <w:start w:val="1"/>
      <w:numFmt w:val="bullet"/>
      <w:lvlText w:val=""/>
      <w:lvlJc w:val="left"/>
      <w:pPr>
        <w:tabs>
          <w:tab w:val="num" w:pos="4882"/>
        </w:tabs>
        <w:ind w:left="4882" w:hanging="360"/>
      </w:pPr>
      <w:rPr>
        <w:rFonts w:ascii="Symbol" w:hAnsi="Symbol" w:hint="default"/>
      </w:rPr>
    </w:lvl>
    <w:lvl w:ilvl="7" w:tplc="0C0A0003" w:tentative="1">
      <w:start w:val="1"/>
      <w:numFmt w:val="bullet"/>
      <w:lvlText w:val="o"/>
      <w:lvlJc w:val="left"/>
      <w:pPr>
        <w:tabs>
          <w:tab w:val="num" w:pos="5602"/>
        </w:tabs>
        <w:ind w:left="5602" w:hanging="360"/>
      </w:pPr>
      <w:rPr>
        <w:rFonts w:ascii="Courier New" w:hAnsi="Courier New" w:hint="default"/>
      </w:rPr>
    </w:lvl>
    <w:lvl w:ilvl="8" w:tplc="0C0A0005" w:tentative="1">
      <w:start w:val="1"/>
      <w:numFmt w:val="bullet"/>
      <w:lvlText w:val=""/>
      <w:lvlJc w:val="left"/>
      <w:pPr>
        <w:tabs>
          <w:tab w:val="num" w:pos="6322"/>
        </w:tabs>
        <w:ind w:left="6322" w:hanging="360"/>
      </w:pPr>
      <w:rPr>
        <w:rFonts w:ascii="Wingdings" w:hAnsi="Wingdings" w:hint="default"/>
      </w:r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00A7538"/>
    <w:multiLevelType w:val="hybridMultilevel"/>
    <w:tmpl w:val="591E448A"/>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4E844DF"/>
    <w:multiLevelType w:val="multilevel"/>
    <w:tmpl w:val="B3D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F111113"/>
    <w:multiLevelType w:val="hybridMultilevel"/>
    <w:tmpl w:val="C15EB57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5"/>
  </w:num>
  <w:num w:numId="7">
    <w:abstractNumId w:val="15"/>
    <w:lvlOverride w:ilvl="0">
      <w:lvl w:ilvl="0">
        <w:start w:val="1"/>
        <w:numFmt w:val="decimal"/>
        <w:lvlText w:val="%1."/>
        <w:legacy w:legacy="1" w:legacySpace="0" w:legacyIndent="360"/>
        <w:lvlJc w:val="left"/>
        <w:pPr>
          <w:ind w:left="360" w:hanging="360"/>
        </w:pPr>
      </w:lvl>
    </w:lvlOverride>
  </w:num>
  <w:num w:numId="8">
    <w:abstractNumId w:val="15"/>
    <w:lvlOverride w:ilvl="0">
      <w:lvl w:ilvl="0">
        <w:start w:val="1"/>
        <w:numFmt w:val="decimal"/>
        <w:lvlText w:val="%1."/>
        <w:legacy w:legacy="1" w:legacySpace="0" w:legacyIndent="360"/>
        <w:lvlJc w:val="left"/>
        <w:pPr>
          <w:ind w:left="360" w:hanging="360"/>
        </w:pPr>
      </w:lvl>
    </w:lvlOverride>
  </w:num>
  <w:num w:numId="9">
    <w:abstractNumId w:val="15"/>
    <w:lvlOverride w:ilvl="0">
      <w:lvl w:ilvl="0">
        <w:start w:val="1"/>
        <w:numFmt w:val="decimal"/>
        <w:lvlText w:val="%1."/>
        <w:legacy w:legacy="1" w:legacySpace="0" w:legacyIndent="360"/>
        <w:lvlJc w:val="left"/>
        <w:pPr>
          <w:ind w:left="360" w:hanging="360"/>
        </w:pPr>
      </w:lvl>
    </w:lvlOverride>
  </w:num>
  <w:num w:numId="10">
    <w:abstractNumId w:val="15"/>
    <w:lvlOverride w:ilvl="0">
      <w:lvl w:ilvl="0">
        <w:start w:val="1"/>
        <w:numFmt w:val="decimal"/>
        <w:lvlText w:val="%1."/>
        <w:legacy w:legacy="1" w:legacySpace="0" w:legacyIndent="360"/>
        <w:lvlJc w:val="left"/>
        <w:pPr>
          <w:ind w:left="360" w:hanging="360"/>
        </w:pPr>
      </w:lvl>
    </w:lvlOverride>
  </w:num>
  <w:num w:numId="11">
    <w:abstractNumId w:val="15"/>
    <w:lvlOverride w:ilvl="0">
      <w:lvl w:ilvl="0">
        <w:start w:val="1"/>
        <w:numFmt w:val="decimal"/>
        <w:lvlText w:val="%1."/>
        <w:legacy w:legacy="1" w:legacySpace="0" w:legacyIndent="360"/>
        <w:lvlJc w:val="left"/>
        <w:pPr>
          <w:ind w:left="360" w:hanging="360"/>
        </w:pPr>
      </w:lvl>
    </w:lvlOverride>
  </w:num>
  <w:num w:numId="12">
    <w:abstractNumId w:val="11"/>
  </w:num>
  <w:num w:numId="13">
    <w:abstractNumId w:val="3"/>
  </w:num>
  <w:num w:numId="14">
    <w:abstractNumId w:val="17"/>
  </w:num>
  <w:num w:numId="15">
    <w:abstractNumId w:val="16"/>
  </w:num>
  <w:num w:numId="16">
    <w:abstractNumId w:val="22"/>
  </w:num>
  <w:num w:numId="17">
    <w:abstractNumId w:val="9"/>
  </w:num>
  <w:num w:numId="18">
    <w:abstractNumId w:val="7"/>
  </w:num>
  <w:num w:numId="19">
    <w:abstractNumId w:val="19"/>
  </w:num>
  <w:num w:numId="20">
    <w:abstractNumId w:val="12"/>
  </w:num>
  <w:num w:numId="21">
    <w:abstractNumId w:val="20"/>
  </w:num>
  <w:num w:numId="22">
    <w:abstractNumId w:val="5"/>
  </w:num>
  <w:num w:numId="23">
    <w:abstractNumId w:val="8"/>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6"/>
  </w:num>
  <w:num w:numId="27">
    <w:abstractNumId w:val="18"/>
  </w:num>
  <w:num w:numId="28">
    <w:abstractNumId w:val="1"/>
  </w:num>
  <w:num w:numId="29">
    <w:abstractNumId w:val="4"/>
  </w:num>
  <w:num w:numId="30">
    <w:abstractNumId w:val="21"/>
  </w:num>
  <w:num w:numId="31">
    <w:abstractNumId w:val="23"/>
  </w:num>
  <w:num w:numId="32">
    <w:abstractNumId w:val="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0D2"/>
    <w:rsid w:val="00015B90"/>
    <w:rsid w:val="000400D2"/>
    <w:rsid w:val="00046F6D"/>
    <w:rsid w:val="00050E13"/>
    <w:rsid w:val="000743E3"/>
    <w:rsid w:val="0009004E"/>
    <w:rsid w:val="0009432C"/>
    <w:rsid w:val="0009736F"/>
    <w:rsid w:val="0012196E"/>
    <w:rsid w:val="00131D64"/>
    <w:rsid w:val="001453BF"/>
    <w:rsid w:val="0014728D"/>
    <w:rsid w:val="001532CC"/>
    <w:rsid w:val="0017656C"/>
    <w:rsid w:val="00184C14"/>
    <w:rsid w:val="00194E21"/>
    <w:rsid w:val="00196587"/>
    <w:rsid w:val="001A4D57"/>
    <w:rsid w:val="001B27E1"/>
    <w:rsid w:val="002044AD"/>
    <w:rsid w:val="0021556A"/>
    <w:rsid w:val="00226329"/>
    <w:rsid w:val="002264FB"/>
    <w:rsid w:val="00244BE9"/>
    <w:rsid w:val="00263178"/>
    <w:rsid w:val="00265425"/>
    <w:rsid w:val="00276D19"/>
    <w:rsid w:val="00291778"/>
    <w:rsid w:val="002B05AC"/>
    <w:rsid w:val="002B0A95"/>
    <w:rsid w:val="002B639D"/>
    <w:rsid w:val="002C2BCC"/>
    <w:rsid w:val="002D0615"/>
    <w:rsid w:val="002D691D"/>
    <w:rsid w:val="002F50F1"/>
    <w:rsid w:val="00327B3F"/>
    <w:rsid w:val="0033279D"/>
    <w:rsid w:val="00346DC2"/>
    <w:rsid w:val="0035353C"/>
    <w:rsid w:val="00361C2C"/>
    <w:rsid w:val="003729EC"/>
    <w:rsid w:val="0038753D"/>
    <w:rsid w:val="003A1282"/>
    <w:rsid w:val="003B72A9"/>
    <w:rsid w:val="003C375B"/>
    <w:rsid w:val="003C4CFF"/>
    <w:rsid w:val="003D2A4E"/>
    <w:rsid w:val="003E396D"/>
    <w:rsid w:val="003E476D"/>
    <w:rsid w:val="00406633"/>
    <w:rsid w:val="00431E39"/>
    <w:rsid w:val="00440A3E"/>
    <w:rsid w:val="00445B7D"/>
    <w:rsid w:val="00447162"/>
    <w:rsid w:val="00450E9C"/>
    <w:rsid w:val="004716D5"/>
    <w:rsid w:val="00483AA5"/>
    <w:rsid w:val="004A2A05"/>
    <w:rsid w:val="004B6C9F"/>
    <w:rsid w:val="004E57B8"/>
    <w:rsid w:val="004F1BE9"/>
    <w:rsid w:val="004F436C"/>
    <w:rsid w:val="005217F9"/>
    <w:rsid w:val="00523260"/>
    <w:rsid w:val="005263B9"/>
    <w:rsid w:val="005320CE"/>
    <w:rsid w:val="00534C8D"/>
    <w:rsid w:val="00535A5C"/>
    <w:rsid w:val="00541EB6"/>
    <w:rsid w:val="00584B43"/>
    <w:rsid w:val="005A4852"/>
    <w:rsid w:val="005B4F1D"/>
    <w:rsid w:val="00604B6E"/>
    <w:rsid w:val="0061485C"/>
    <w:rsid w:val="00655C02"/>
    <w:rsid w:val="00673334"/>
    <w:rsid w:val="00683A06"/>
    <w:rsid w:val="00686F14"/>
    <w:rsid w:val="006A1E54"/>
    <w:rsid w:val="006B3BF5"/>
    <w:rsid w:val="006F3BE5"/>
    <w:rsid w:val="006F5393"/>
    <w:rsid w:val="007152B3"/>
    <w:rsid w:val="00717F30"/>
    <w:rsid w:val="00722BC3"/>
    <w:rsid w:val="007378E8"/>
    <w:rsid w:val="00744E63"/>
    <w:rsid w:val="007550B7"/>
    <w:rsid w:val="00755A08"/>
    <w:rsid w:val="00763088"/>
    <w:rsid w:val="0076329A"/>
    <w:rsid w:val="00796C9F"/>
    <w:rsid w:val="007B7610"/>
    <w:rsid w:val="007C1412"/>
    <w:rsid w:val="00803F02"/>
    <w:rsid w:val="008074A3"/>
    <w:rsid w:val="0082596A"/>
    <w:rsid w:val="008320A5"/>
    <w:rsid w:val="00833F84"/>
    <w:rsid w:val="00850F7A"/>
    <w:rsid w:val="00870E30"/>
    <w:rsid w:val="0087740F"/>
    <w:rsid w:val="00877E28"/>
    <w:rsid w:val="00884133"/>
    <w:rsid w:val="00887084"/>
    <w:rsid w:val="008B5CF7"/>
    <w:rsid w:val="008C33F7"/>
    <w:rsid w:val="008C471D"/>
    <w:rsid w:val="008F45DF"/>
    <w:rsid w:val="00921F00"/>
    <w:rsid w:val="00941A25"/>
    <w:rsid w:val="00976A6D"/>
    <w:rsid w:val="00994ECA"/>
    <w:rsid w:val="009E34C3"/>
    <w:rsid w:val="009E6463"/>
    <w:rsid w:val="009F0D64"/>
    <w:rsid w:val="009F4F32"/>
    <w:rsid w:val="00A0017F"/>
    <w:rsid w:val="00A0593A"/>
    <w:rsid w:val="00A10C2C"/>
    <w:rsid w:val="00A20D8C"/>
    <w:rsid w:val="00A278CF"/>
    <w:rsid w:val="00A3000F"/>
    <w:rsid w:val="00A47F53"/>
    <w:rsid w:val="00A63811"/>
    <w:rsid w:val="00A703D7"/>
    <w:rsid w:val="00A82B98"/>
    <w:rsid w:val="00A92493"/>
    <w:rsid w:val="00AB2E35"/>
    <w:rsid w:val="00AB3C85"/>
    <w:rsid w:val="00AF2DDA"/>
    <w:rsid w:val="00B14324"/>
    <w:rsid w:val="00B146F8"/>
    <w:rsid w:val="00B31DDC"/>
    <w:rsid w:val="00B40422"/>
    <w:rsid w:val="00B472EE"/>
    <w:rsid w:val="00B53F7F"/>
    <w:rsid w:val="00B66607"/>
    <w:rsid w:val="00B6758E"/>
    <w:rsid w:val="00B75C7A"/>
    <w:rsid w:val="00B75E93"/>
    <w:rsid w:val="00BA2A95"/>
    <w:rsid w:val="00BB1515"/>
    <w:rsid w:val="00BB20AC"/>
    <w:rsid w:val="00BD050E"/>
    <w:rsid w:val="00BE7050"/>
    <w:rsid w:val="00C325C8"/>
    <w:rsid w:val="00C449A4"/>
    <w:rsid w:val="00C62C83"/>
    <w:rsid w:val="00C85B01"/>
    <w:rsid w:val="00CC0966"/>
    <w:rsid w:val="00CD0A0A"/>
    <w:rsid w:val="00CD5DEA"/>
    <w:rsid w:val="00CF03B9"/>
    <w:rsid w:val="00CF7D77"/>
    <w:rsid w:val="00D11B23"/>
    <w:rsid w:val="00D15992"/>
    <w:rsid w:val="00D4328E"/>
    <w:rsid w:val="00D44C2C"/>
    <w:rsid w:val="00D46FD0"/>
    <w:rsid w:val="00D56351"/>
    <w:rsid w:val="00D81609"/>
    <w:rsid w:val="00D9196A"/>
    <w:rsid w:val="00DA4288"/>
    <w:rsid w:val="00DA73BF"/>
    <w:rsid w:val="00DB1717"/>
    <w:rsid w:val="00DC12B8"/>
    <w:rsid w:val="00DD163D"/>
    <w:rsid w:val="00DD3AD1"/>
    <w:rsid w:val="00E10D81"/>
    <w:rsid w:val="00E273FC"/>
    <w:rsid w:val="00E36AB3"/>
    <w:rsid w:val="00E377FD"/>
    <w:rsid w:val="00E5689F"/>
    <w:rsid w:val="00E6098D"/>
    <w:rsid w:val="00E87816"/>
    <w:rsid w:val="00EA4731"/>
    <w:rsid w:val="00EE2B1D"/>
    <w:rsid w:val="00EE57D5"/>
    <w:rsid w:val="00F43232"/>
    <w:rsid w:val="00F52DB2"/>
    <w:rsid w:val="00F63934"/>
    <w:rsid w:val="00F75206"/>
    <w:rsid w:val="00F85940"/>
    <w:rsid w:val="00FA4301"/>
    <w:rsid w:val="00FE074C"/>
    <w:rsid w:val="00FE3DE2"/>
    <w:rsid w:val="00FF5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BCC99"/>
  <w15:chartTrackingRefBased/>
  <w15:docId w15:val="{C1334B91-51D8-4AD9-83D9-1A34C7C7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0F7A"/>
    <w:rPr>
      <w:sz w:val="24"/>
      <w:szCs w:val="24"/>
      <w:lang w:eastAsia="es-ES_tradnl"/>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style>
  <w:style w:type="character" w:customStyle="1" w:styleId="MTEquationSection">
    <w:name w:val="MTEquationSection"/>
    <w:rPr>
      <w:vanish/>
      <w:color w:val="FF0000"/>
      <w:sz w:val="18"/>
      <w:szCs w:val="18"/>
      <w:lang w:val="es-ES"/>
    </w:rPr>
  </w:style>
  <w:style w:type="paragraph" w:customStyle="1" w:styleId="Epgrafe">
    <w:name w:val="Epígrafe"/>
    <w:basedOn w:val="Normal"/>
    <w:next w:val="Normal"/>
    <w:qFormat/>
    <w:rsid w:val="00046F6D"/>
    <w:rPr>
      <w:b/>
      <w:bCs/>
    </w:rPr>
  </w:style>
  <w:style w:type="paragraph" w:styleId="Textodeglobo">
    <w:name w:val="Balloon Text"/>
    <w:basedOn w:val="Normal"/>
    <w:semiHidden/>
    <w:rsid w:val="00AB2E35"/>
    <w:rPr>
      <w:rFonts w:ascii="Tahoma" w:hAnsi="Tahoma" w:cs="Tahoma"/>
      <w:sz w:val="16"/>
      <w:szCs w:val="16"/>
    </w:rPr>
  </w:style>
  <w:style w:type="character" w:customStyle="1" w:styleId="textocontenidogrisoscuro1">
    <w:name w:val="textocontenidogrisoscuro1"/>
    <w:rsid w:val="009E34C3"/>
    <w:rPr>
      <w:rFonts w:ascii="Verdana" w:hAnsi="Verdana" w:hint="default"/>
      <w:strike w:val="0"/>
      <w:dstrike w:val="0"/>
      <w:color w:val="686868"/>
      <w:sz w:val="17"/>
      <w:szCs w:val="17"/>
      <w:u w:val="none"/>
      <w:effect w:val="none"/>
      <w:shd w:val="clear" w:color="auto" w:fill="auto"/>
    </w:rPr>
  </w:style>
  <w:style w:type="paragraph" w:styleId="NormalWeb">
    <w:name w:val="Normal (Web)"/>
    <w:basedOn w:val="Normal"/>
    <w:uiPriority w:val="99"/>
    <w:unhideWhenUsed/>
    <w:rsid w:val="0087740F"/>
    <w:pPr>
      <w:spacing w:before="100" w:beforeAutospacing="1" w:after="100" w:afterAutospacing="1"/>
    </w:pPr>
  </w:style>
  <w:style w:type="character" w:customStyle="1" w:styleId="apple-tab-span">
    <w:name w:val="apple-tab-span"/>
    <w:basedOn w:val="Fuentedeprrafopredeter"/>
    <w:rsid w:val="0087740F"/>
  </w:style>
  <w:style w:type="character" w:styleId="Textodelmarcadordeposicin">
    <w:name w:val="Placeholder Text"/>
    <w:basedOn w:val="Fuentedeprrafopredeter"/>
    <w:uiPriority w:val="99"/>
    <w:semiHidden/>
    <w:rsid w:val="00E87816"/>
    <w:rPr>
      <w:color w:val="808080"/>
    </w:rPr>
  </w:style>
  <w:style w:type="paragraph" w:styleId="Prrafodelista">
    <w:name w:val="List Paragraph"/>
    <w:basedOn w:val="Normal"/>
    <w:uiPriority w:val="34"/>
    <w:qFormat/>
    <w:rsid w:val="00A63811"/>
    <w:pPr>
      <w:ind w:left="720"/>
      <w:contextualSpacing/>
    </w:pPr>
  </w:style>
  <w:style w:type="table" w:styleId="Tablaconcuadrcula">
    <w:name w:val="Table Grid"/>
    <w:basedOn w:val="Tablanormal"/>
    <w:rsid w:val="00FE0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971071">
      <w:bodyDiv w:val="1"/>
      <w:marLeft w:val="0"/>
      <w:marRight w:val="0"/>
      <w:marTop w:val="0"/>
      <w:marBottom w:val="0"/>
      <w:divBdr>
        <w:top w:val="none" w:sz="0" w:space="0" w:color="auto"/>
        <w:left w:val="none" w:sz="0" w:space="0" w:color="auto"/>
        <w:bottom w:val="none" w:sz="0" w:space="0" w:color="auto"/>
        <w:right w:val="none" w:sz="0" w:space="0" w:color="auto"/>
      </w:divBdr>
    </w:div>
    <w:div w:id="1031997351">
      <w:bodyDiv w:val="1"/>
      <w:marLeft w:val="0"/>
      <w:marRight w:val="0"/>
      <w:marTop w:val="0"/>
      <w:marBottom w:val="0"/>
      <w:divBdr>
        <w:top w:val="none" w:sz="0" w:space="0" w:color="auto"/>
        <w:left w:val="none" w:sz="0" w:space="0" w:color="auto"/>
        <w:bottom w:val="none" w:sz="0" w:space="0" w:color="auto"/>
        <w:right w:val="none" w:sz="0" w:space="0" w:color="auto"/>
      </w:divBdr>
    </w:div>
    <w:div w:id="1088767692">
      <w:bodyDiv w:val="1"/>
      <w:marLeft w:val="0"/>
      <w:marRight w:val="0"/>
      <w:marTop w:val="0"/>
      <w:marBottom w:val="0"/>
      <w:divBdr>
        <w:top w:val="none" w:sz="0" w:space="0" w:color="auto"/>
        <w:left w:val="none" w:sz="0" w:space="0" w:color="auto"/>
        <w:bottom w:val="none" w:sz="0" w:space="0" w:color="auto"/>
        <w:right w:val="none" w:sz="0" w:space="0" w:color="auto"/>
      </w:divBdr>
    </w:div>
    <w:div w:id="1273585209">
      <w:bodyDiv w:val="1"/>
      <w:marLeft w:val="0"/>
      <w:marRight w:val="0"/>
      <w:marTop w:val="0"/>
      <w:marBottom w:val="0"/>
      <w:divBdr>
        <w:top w:val="none" w:sz="0" w:space="0" w:color="auto"/>
        <w:left w:val="none" w:sz="0" w:space="0" w:color="auto"/>
        <w:bottom w:val="none" w:sz="0" w:space="0" w:color="auto"/>
        <w:right w:val="none" w:sz="0" w:space="0" w:color="auto"/>
      </w:divBdr>
    </w:div>
    <w:div w:id="1717046685">
      <w:bodyDiv w:val="1"/>
      <w:marLeft w:val="0"/>
      <w:marRight w:val="0"/>
      <w:marTop w:val="0"/>
      <w:marBottom w:val="0"/>
      <w:divBdr>
        <w:top w:val="none" w:sz="0" w:space="0" w:color="auto"/>
        <w:left w:val="none" w:sz="0" w:space="0" w:color="auto"/>
        <w:bottom w:val="none" w:sz="0" w:space="0" w:color="auto"/>
        <w:right w:val="none" w:sz="0" w:space="0" w:color="auto"/>
      </w:divBdr>
    </w:div>
    <w:div w:id="1781756732">
      <w:bodyDiv w:val="1"/>
      <w:marLeft w:val="0"/>
      <w:marRight w:val="0"/>
      <w:marTop w:val="0"/>
      <w:marBottom w:val="0"/>
      <w:divBdr>
        <w:top w:val="none" w:sz="0" w:space="0" w:color="auto"/>
        <w:left w:val="none" w:sz="0" w:space="0" w:color="auto"/>
        <w:bottom w:val="none" w:sz="0" w:space="0" w:color="auto"/>
        <w:right w:val="none" w:sz="0" w:space="0" w:color="auto"/>
      </w:divBdr>
    </w:div>
    <w:div w:id="1858540932">
      <w:bodyDiv w:val="1"/>
      <w:marLeft w:val="0"/>
      <w:marRight w:val="0"/>
      <w:marTop w:val="0"/>
      <w:marBottom w:val="0"/>
      <w:divBdr>
        <w:top w:val="none" w:sz="0" w:space="0" w:color="auto"/>
        <w:left w:val="none" w:sz="0" w:space="0" w:color="auto"/>
        <w:bottom w:val="none" w:sz="0" w:space="0" w:color="auto"/>
        <w:right w:val="none" w:sz="0" w:space="0" w:color="auto"/>
      </w:divBdr>
    </w:div>
    <w:div w:id="2057660587">
      <w:bodyDiv w:val="1"/>
      <w:marLeft w:val="0"/>
      <w:marRight w:val="0"/>
      <w:marTop w:val="0"/>
      <w:marBottom w:val="0"/>
      <w:divBdr>
        <w:top w:val="none" w:sz="0" w:space="0" w:color="auto"/>
        <w:left w:val="none" w:sz="0" w:space="0" w:color="auto"/>
        <w:bottom w:val="none" w:sz="0" w:space="0" w:color="auto"/>
        <w:right w:val="none" w:sz="0" w:space="0" w:color="auto"/>
      </w:divBdr>
    </w:div>
    <w:div w:id="207415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7.bin"/><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6.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7.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11.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1802</Words>
  <Characters>9913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Informe de practica</vt:lpstr>
    </vt:vector>
  </TitlesOfParts>
  <Company>IEEE</Company>
  <LinksUpToDate>false</LinksUpToDate>
  <CharactersWithSpaces>11692</CharactersWithSpaces>
  <SharedDoc>false</SharedDoc>
  <HLinks>
    <vt:vector size="6" baseType="variant">
      <vt:variant>
        <vt:i4>2490406</vt:i4>
      </vt:variant>
      <vt:variant>
        <vt:i4>96</vt:i4>
      </vt:variant>
      <vt:variant>
        <vt:i4>0</vt:i4>
      </vt:variant>
      <vt:variant>
        <vt:i4>5</vt:i4>
      </vt:variant>
      <vt:variant>
        <vt:lpwstr>http://neos.mcs.anl.gov/neos/solvers/index.html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practica</dc:title>
  <dc:subject>IEEE Transactions on Magnetics</dc:subject>
  <dc:creator>-</dc:creator>
  <cp:keywords/>
  <dc:description/>
  <cp:lastModifiedBy>Guillermo José Aldrey Pastor</cp:lastModifiedBy>
  <cp:revision>68</cp:revision>
  <cp:lastPrinted>2011-09-23T21:15:00Z</cp:lastPrinted>
  <dcterms:created xsi:type="dcterms:W3CDTF">2020-10-30T16:27:00Z</dcterms:created>
  <dcterms:modified xsi:type="dcterms:W3CDTF">2020-10-30T22:51:00Z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