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A0A" w:rsidRPr="00A87168" w:rsidRDefault="00763A0A" w:rsidP="00763A0A">
      <w:pPr>
        <w:shd w:val="clear" w:color="auto" w:fill="FFFFFF"/>
        <w:spacing w:before="120" w:after="120"/>
        <w:rPr>
          <w:rFonts w:ascii="Arial" w:eastAsia="新細明體" w:hAnsi="Arial" w:cs="Arial"/>
          <w:b/>
          <w:bCs/>
          <w:color w:val="000000"/>
          <w:sz w:val="29"/>
          <w:szCs w:val="29"/>
        </w:rPr>
      </w:pPr>
      <w:r w:rsidRPr="00A87168">
        <w:rPr>
          <w:rFonts w:ascii="Arial" w:eastAsia="新細明體" w:hAnsi="Arial" w:cs="Arial" w:hint="eastAsia"/>
          <w:b/>
          <w:bCs/>
          <w:color w:val="000000"/>
          <w:sz w:val="29"/>
          <w:szCs w:val="29"/>
        </w:rPr>
        <w:t>特點</w:t>
      </w:r>
    </w:p>
    <w:p w:rsidR="00763A0A" w:rsidRPr="00763A0A" w:rsidRDefault="00763A0A" w:rsidP="00763A0A">
      <w:pPr>
        <w:shd w:val="clear" w:color="auto" w:fill="FFFFFF"/>
        <w:spacing w:before="120" w:after="120"/>
        <w:rPr>
          <w:rFonts w:ascii="Arial" w:eastAsia="新細明體" w:hAnsi="Arial" w:cs="Arial"/>
          <w:b/>
          <w:color w:val="222222"/>
          <w:sz w:val="23"/>
          <w:szCs w:val="23"/>
        </w:rPr>
      </w:pPr>
      <w:r w:rsidRPr="00763A0A">
        <w:rPr>
          <w:rFonts w:ascii="Arial" w:eastAsia="新細明體" w:hAnsi="Arial" w:cs="Arial"/>
          <w:b/>
          <w:color w:val="222222"/>
          <w:sz w:val="23"/>
          <w:szCs w:val="23"/>
        </w:rPr>
        <w:t>遺傳演算法在解決最佳化問題過程中有如下特點：</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rPr>
        <w:t>遺傳演算法在</w:t>
      </w:r>
      <w:r w:rsidRPr="00763A0A">
        <w:rPr>
          <w:rFonts w:ascii="Arial" w:eastAsia="新細明體" w:hAnsi="Arial" w:cs="Arial"/>
          <w:b/>
          <w:color w:val="222222"/>
          <w:sz w:val="23"/>
          <w:szCs w:val="23"/>
          <w:highlight w:val="yellow"/>
        </w:rPr>
        <w:t>適應度函式選擇不當的情況下有可能收斂於局部最優</w:t>
      </w:r>
      <w:r w:rsidRPr="00763A0A">
        <w:rPr>
          <w:rFonts w:ascii="Arial" w:eastAsia="新細明體" w:hAnsi="Arial" w:cs="Arial"/>
          <w:b/>
          <w:color w:val="222222"/>
          <w:sz w:val="23"/>
          <w:szCs w:val="23"/>
        </w:rPr>
        <w:t>，而不能達到全局最優。</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highlight w:val="yellow"/>
        </w:rPr>
        <w:t>初始種群的數量很重要，如果初始種群數量過多，演算法會占用大量系統資源；</w:t>
      </w:r>
      <w:r w:rsidRPr="00763A0A">
        <w:rPr>
          <w:rFonts w:ascii="Arial" w:eastAsia="新細明體" w:hAnsi="Arial" w:cs="Arial"/>
          <w:b/>
          <w:color w:val="222222"/>
          <w:sz w:val="23"/>
          <w:szCs w:val="23"/>
        </w:rPr>
        <w:t>如果初始種群數量過少，演算法很可能忽略掉最優解。</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highlight w:val="yellow"/>
        </w:rPr>
        <w:t>對於</w:t>
      </w:r>
      <w:r w:rsidRPr="00763A0A">
        <w:rPr>
          <w:rFonts w:ascii="Arial" w:eastAsia="新細明體" w:hAnsi="Arial" w:cs="Arial"/>
          <w:b/>
          <w:color w:val="222222"/>
          <w:sz w:val="23"/>
          <w:szCs w:val="23"/>
        </w:rPr>
        <w:t>每個解，一般根據實際情況進行編碼，這樣有利於編寫變異函式和適應度函式</w:t>
      </w:r>
      <w:r w:rsidRPr="00763A0A">
        <w:rPr>
          <w:rFonts w:ascii="Arial" w:eastAsia="新細明體" w:hAnsi="Arial" w:cs="Arial"/>
          <w:b/>
          <w:color w:val="222222"/>
          <w:sz w:val="23"/>
          <w:szCs w:val="23"/>
          <w:highlight w:val="yellow"/>
        </w:rPr>
        <w:t>(Fitness Function)</w:t>
      </w:r>
      <w:r w:rsidRPr="00763A0A">
        <w:rPr>
          <w:rFonts w:ascii="Arial" w:eastAsia="新細明體" w:hAnsi="Arial" w:cs="Arial"/>
          <w:b/>
          <w:color w:val="222222"/>
          <w:sz w:val="23"/>
          <w:szCs w:val="23"/>
        </w:rPr>
        <w:t>。</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rPr>
        <w:t>在編碼過的遺傳演算法中，每次變異的編碼長度也影響到遺傳演算法的效率。</w:t>
      </w:r>
      <w:r w:rsidRPr="00763A0A">
        <w:rPr>
          <w:rFonts w:ascii="Arial" w:eastAsia="新細明體" w:hAnsi="Arial" w:cs="Arial"/>
          <w:b/>
          <w:color w:val="222222"/>
          <w:sz w:val="23"/>
          <w:szCs w:val="23"/>
          <w:highlight w:val="yellow"/>
        </w:rPr>
        <w:t>如果變異代碼長度過長，變異的多樣性會受到限制；如果變異代碼過短，變異的效率會非常低下</w:t>
      </w:r>
      <w:r w:rsidRPr="00763A0A">
        <w:rPr>
          <w:rFonts w:ascii="Arial" w:eastAsia="新細明體" w:hAnsi="Arial" w:cs="Arial"/>
          <w:b/>
          <w:color w:val="222222"/>
          <w:sz w:val="23"/>
          <w:szCs w:val="23"/>
        </w:rPr>
        <w:t>，</w:t>
      </w:r>
      <w:r w:rsidRPr="00763A0A">
        <w:rPr>
          <w:rFonts w:ascii="Arial" w:eastAsia="新細明體" w:hAnsi="Arial" w:cs="Arial"/>
          <w:b/>
          <w:color w:val="000000" w:themeColor="text1"/>
          <w:sz w:val="23"/>
          <w:szCs w:val="23"/>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選擇適當的變異長度是提高效率</w:t>
      </w:r>
      <w:r w:rsidRPr="00763A0A">
        <w:rPr>
          <w:rFonts w:ascii="Arial" w:eastAsia="新細明體" w:hAnsi="Arial" w:cs="Arial"/>
          <w:b/>
          <w:color w:val="222222"/>
          <w:sz w:val="23"/>
          <w:szCs w:val="23"/>
        </w:rPr>
        <w:t>的關鍵。</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rPr>
        <w:t>變異率也是一個重要的參數。</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highlight w:val="yellow"/>
        </w:rPr>
      </w:pPr>
      <w:r w:rsidRPr="00763A0A">
        <w:rPr>
          <w:rFonts w:ascii="Arial" w:eastAsia="新細明體" w:hAnsi="Arial" w:cs="Arial"/>
          <w:b/>
          <w:color w:val="222222"/>
          <w:sz w:val="23"/>
          <w:szCs w:val="23"/>
        </w:rPr>
        <w:t>對於動態資料，用遺傳演算法求最優解比較困難，因為染色體種群很可能過早地收斂，而對以後變化了的資料不再產生變化。對於這個問題，研究者提出了一些方法增加基因的多樣性，從而防止過早的收斂。</w:t>
      </w:r>
      <w:r w:rsidRPr="00763A0A">
        <w:rPr>
          <w:rFonts w:ascii="Arial" w:eastAsia="新細明體" w:hAnsi="Arial" w:cs="Arial"/>
          <w:b/>
          <w:bCs/>
          <w:color w:val="FF0000"/>
          <w:sz w:val="23"/>
          <w:szCs w:val="23"/>
          <w:highlight w:val="yellow"/>
        </w:rPr>
        <w:t>其中一種</w:t>
      </w:r>
      <w:r w:rsidRPr="00763A0A">
        <w:rPr>
          <w:rFonts w:ascii="Arial" w:eastAsia="新細明體" w:hAnsi="Arial" w:cs="Arial"/>
          <w:b/>
          <w:color w:val="222222"/>
          <w:sz w:val="23"/>
          <w:szCs w:val="23"/>
          <w:highlight w:val="yellow"/>
        </w:rPr>
        <w:t>是所謂</w:t>
      </w:r>
      <w:r w:rsidRPr="00763A0A">
        <w:rPr>
          <w:rFonts w:ascii="Arial" w:eastAsia="新細明體" w:hAnsi="Arial" w:cs="Arial"/>
          <w:b/>
          <w:bCs/>
          <w:color w:val="222222"/>
          <w:sz w:val="23"/>
          <w:szCs w:val="23"/>
          <w:highlight w:val="yellow"/>
        </w:rPr>
        <w:t>觸發式超級變異</w:t>
      </w:r>
      <w:r w:rsidRPr="00763A0A">
        <w:rPr>
          <w:rFonts w:ascii="Arial" w:eastAsia="新細明體" w:hAnsi="Arial" w:cs="Arial"/>
          <w:b/>
          <w:color w:val="222222"/>
          <w:sz w:val="23"/>
          <w:szCs w:val="23"/>
          <w:highlight w:val="yellow"/>
        </w:rPr>
        <w:t>，就是當染色體群體的品質下降（彼此的區別減少）時增加變異機率</w:t>
      </w:r>
      <w:r w:rsidRPr="00763A0A">
        <w:rPr>
          <w:rFonts w:ascii="Arial" w:eastAsia="新細明體" w:hAnsi="Arial" w:cs="Arial"/>
          <w:b/>
          <w:color w:val="222222"/>
          <w:sz w:val="23"/>
          <w:szCs w:val="23"/>
        </w:rPr>
        <w:t>；</w:t>
      </w:r>
      <w:r w:rsidRPr="00763A0A">
        <w:rPr>
          <w:rFonts w:ascii="Arial" w:eastAsia="新細明體" w:hAnsi="Arial" w:cs="Arial"/>
          <w:b/>
          <w:bCs/>
          <w:color w:val="FF0000"/>
          <w:sz w:val="23"/>
          <w:szCs w:val="23"/>
          <w:highlight w:val="yellow"/>
        </w:rPr>
        <w:t>另一種</w:t>
      </w:r>
      <w:r w:rsidRPr="00763A0A">
        <w:rPr>
          <w:rFonts w:ascii="Arial" w:eastAsia="新細明體" w:hAnsi="Arial" w:cs="Arial"/>
          <w:b/>
          <w:color w:val="222222"/>
          <w:sz w:val="23"/>
          <w:szCs w:val="23"/>
          <w:highlight w:val="yellow"/>
        </w:rPr>
        <w:t>叫</w:t>
      </w:r>
      <w:r w:rsidRPr="00763A0A">
        <w:rPr>
          <w:rFonts w:ascii="Arial" w:eastAsia="新細明體" w:hAnsi="Arial" w:cs="Arial"/>
          <w:b/>
          <w:bCs/>
          <w:color w:val="222222"/>
          <w:sz w:val="23"/>
          <w:szCs w:val="23"/>
          <w:highlight w:val="yellow"/>
        </w:rPr>
        <w:t>隨機外來染色體</w:t>
      </w:r>
      <w:r w:rsidRPr="00763A0A">
        <w:rPr>
          <w:rFonts w:ascii="Arial" w:eastAsia="新細明體" w:hAnsi="Arial" w:cs="Arial"/>
          <w:b/>
          <w:color w:val="222222"/>
          <w:sz w:val="23"/>
          <w:szCs w:val="23"/>
          <w:highlight w:val="yellow"/>
        </w:rPr>
        <w:t>，是偶爾加入一些全新的隨機生成的染色體個體，從而增加染色體多樣性。</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rPr>
        <w:t>選擇過程很重要，但交叉和變異的重要性存在爭議。</w:t>
      </w:r>
      <w:r w:rsidRPr="00763A0A">
        <w:rPr>
          <w:rFonts w:ascii="Arial" w:eastAsia="新細明體" w:hAnsi="Arial" w:cs="Arial"/>
          <w:b/>
          <w:color w:val="222222"/>
          <w:sz w:val="23"/>
          <w:szCs w:val="23"/>
          <w:highlight w:val="yellow"/>
        </w:rPr>
        <w:t>一種觀點認為交叉比變異更重要，因為變異僅僅是保證不遺失某些可能的解；而另一種觀點則認為交叉過程的作用只不過是在種群中推廣變異過程所造成的更新，對於初期的種群來說，交叉幾乎等效於一個非常大的變異率，而這麼大的變異很可能影響進化過程。</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highlight w:val="yellow"/>
        </w:rPr>
      </w:pPr>
      <w:r w:rsidRPr="00763A0A">
        <w:rPr>
          <w:rFonts w:ascii="Arial" w:eastAsia="新細明體" w:hAnsi="Arial" w:cs="Arial"/>
          <w:b/>
          <w:color w:val="222222"/>
          <w:sz w:val="23"/>
          <w:szCs w:val="23"/>
          <w:highlight w:val="yellow"/>
        </w:rPr>
        <w:t>遺傳演算法很快就能找到</w:t>
      </w:r>
      <w:r w:rsidRPr="00763A0A">
        <w:rPr>
          <w:rFonts w:ascii="Arial" w:eastAsia="新細明體" w:hAnsi="Arial" w:cs="Arial"/>
          <w:b/>
          <w:bCs/>
          <w:color w:val="222222"/>
          <w:sz w:val="23"/>
          <w:szCs w:val="23"/>
          <w:highlight w:val="yellow"/>
        </w:rPr>
        <w:t>良好</w:t>
      </w:r>
      <w:r w:rsidRPr="00763A0A">
        <w:rPr>
          <w:rFonts w:ascii="Arial" w:eastAsia="新細明體" w:hAnsi="Arial" w:cs="Arial"/>
          <w:b/>
          <w:color w:val="222222"/>
          <w:sz w:val="23"/>
          <w:szCs w:val="23"/>
        </w:rPr>
        <w:t>的解，</w:t>
      </w:r>
      <w:r w:rsidRPr="00763A0A">
        <w:rPr>
          <w:rFonts w:ascii="Arial" w:eastAsia="新細明體" w:hAnsi="Arial" w:cs="Arial"/>
          <w:b/>
          <w:color w:val="222222"/>
          <w:sz w:val="23"/>
          <w:szCs w:val="23"/>
          <w:highlight w:val="yellow"/>
        </w:rPr>
        <w:t>即使是在很複雜的解空間中。</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rPr>
        <w:t>遺傳演算法並不一定總是最好的最佳化策略，最佳化問題要具體情況具體分析。所以在使用遺傳演算法的同時，也可以嘗試其他演算法，互相補充，甚至根本不用遺傳演算法。</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rPr>
      </w:pPr>
      <w:r w:rsidRPr="00763A0A">
        <w:rPr>
          <w:rFonts w:ascii="Arial" w:eastAsia="新細明體" w:hAnsi="Arial" w:cs="Arial"/>
          <w:b/>
          <w:color w:val="222222"/>
          <w:sz w:val="23"/>
          <w:szCs w:val="23"/>
          <w:highlight w:val="yellow"/>
        </w:rPr>
        <w:t>遺傳演算法不能解決那些「大海撈針」的問題，所謂「大海撈針」問題就是沒有一個確切的適應度函式表徵個體好壞的問題，使得演算法的進化失去導向。</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highlight w:val="magenta"/>
        </w:rPr>
      </w:pPr>
      <w:r w:rsidRPr="00763A0A">
        <w:rPr>
          <w:rFonts w:ascii="Arial" w:eastAsia="新細明體" w:hAnsi="Arial" w:cs="Arial"/>
          <w:b/>
          <w:color w:val="222222"/>
          <w:sz w:val="23"/>
          <w:szCs w:val="23"/>
        </w:rPr>
        <w:t>對於任何一個具體的最佳化問題，調節遺傳演算法的參數可能會有利於更好更快收斂，這些參數包括個體數目、交叉率和變異率。</w:t>
      </w:r>
      <w:r w:rsidRPr="00763A0A">
        <w:rPr>
          <w:rFonts w:ascii="Arial" w:eastAsia="新細明體" w:hAnsi="Arial" w:cs="Arial"/>
          <w:b/>
          <w:color w:val="222222"/>
          <w:sz w:val="23"/>
          <w:szCs w:val="23"/>
          <w:highlight w:val="yellow"/>
        </w:rPr>
        <w:t>例如太大的變異率會導致遺失最優解，而過小的變異率會導致演算法過早的收斂於局部最優點。</w:t>
      </w:r>
      <w:r w:rsidRPr="00763A0A">
        <w:rPr>
          <w:rFonts w:ascii="Arial" w:eastAsia="新細明體" w:hAnsi="Arial" w:cs="Arial"/>
          <w:b/>
          <w:color w:val="222222"/>
          <w:sz w:val="23"/>
          <w:szCs w:val="23"/>
          <w:highlight w:val="magenta"/>
        </w:rPr>
        <w:t>對於這些參數的選擇，現在還沒有實用的上下限。</w:t>
      </w:r>
    </w:p>
    <w:p w:rsidR="00763A0A" w:rsidRPr="00763A0A" w:rsidRDefault="00763A0A" w:rsidP="00763A0A">
      <w:pPr>
        <w:numPr>
          <w:ilvl w:val="0"/>
          <w:numId w:val="1"/>
        </w:numPr>
        <w:shd w:val="clear" w:color="auto" w:fill="FFFFFF"/>
        <w:spacing w:before="100" w:beforeAutospacing="1" w:after="24"/>
        <w:ind w:left="384"/>
        <w:rPr>
          <w:rFonts w:ascii="Arial" w:eastAsia="新細明體" w:hAnsi="Arial" w:cs="Arial"/>
          <w:b/>
          <w:color w:val="222222"/>
          <w:sz w:val="23"/>
          <w:szCs w:val="23"/>
          <w:highlight w:val="magenta"/>
        </w:rPr>
      </w:pPr>
      <w:r w:rsidRPr="00763A0A">
        <w:rPr>
          <w:rFonts w:ascii="Arial" w:eastAsia="新細明體" w:hAnsi="Arial" w:cs="Arial"/>
          <w:b/>
          <w:color w:val="222222"/>
          <w:sz w:val="23"/>
          <w:szCs w:val="23"/>
          <w:highlight w:val="magenta"/>
        </w:rPr>
        <w:t>適應度函式對於演算法的速度和效果也很重要。</w:t>
      </w:r>
    </w:p>
    <w:p w:rsidR="00763A0A" w:rsidRPr="00763A0A" w:rsidRDefault="00763A0A" w:rsidP="00763A0A">
      <w:pPr>
        <w:pBdr>
          <w:bottom w:val="single" w:sz="6" w:space="0" w:color="A2A9B1"/>
        </w:pBdr>
        <w:shd w:val="clear" w:color="auto" w:fill="FFFFFF"/>
        <w:spacing w:before="240" w:after="60"/>
        <w:outlineLvl w:val="1"/>
        <w:rPr>
          <w:rFonts w:ascii="Georgia" w:eastAsia="新細明體" w:hAnsi="Georgia" w:cs="新細明體"/>
          <w:b/>
          <w:color w:val="000000"/>
          <w:sz w:val="36"/>
          <w:szCs w:val="36"/>
        </w:rPr>
      </w:pPr>
      <w:r w:rsidRPr="00A87168">
        <w:rPr>
          <w:rFonts w:ascii="Georgia" w:eastAsia="新細明體" w:hAnsi="Georgia" w:cs="新細明體"/>
          <w:b/>
          <w:color w:val="000000"/>
          <w:sz w:val="36"/>
          <w:szCs w:val="36"/>
        </w:rPr>
        <w:lastRenderedPageBreak/>
        <w:t>變數</w:t>
      </w:r>
    </w:p>
    <w:p w:rsidR="00763A0A" w:rsidRPr="00763A0A" w:rsidRDefault="00763A0A" w:rsidP="00763A0A">
      <w:pPr>
        <w:shd w:val="clear" w:color="auto" w:fill="FFFFFF"/>
        <w:spacing w:before="120" w:after="120"/>
        <w:rPr>
          <w:rFonts w:ascii="Arial" w:eastAsia="新細明體" w:hAnsi="Arial" w:cs="Arial"/>
          <w:b/>
          <w:color w:val="222222"/>
          <w:sz w:val="23"/>
          <w:szCs w:val="23"/>
        </w:rPr>
      </w:pPr>
      <w:r w:rsidRPr="00763A0A">
        <w:rPr>
          <w:rFonts w:ascii="Arial" w:eastAsia="新細明體" w:hAnsi="Arial" w:cs="Arial"/>
          <w:b/>
          <w:color w:val="222222"/>
          <w:sz w:val="23"/>
          <w:szCs w:val="23"/>
        </w:rPr>
        <w:t>最簡單的遺傳演算法將染色體表示為一個</w:t>
      </w:r>
      <w:hyperlink r:id="rId7" w:tooltip="位" w:history="1">
        <w:r w:rsidRPr="00A87168">
          <w:rPr>
            <w:rFonts w:ascii="Arial" w:eastAsia="新細明體" w:hAnsi="Arial" w:cs="Arial"/>
            <w:b/>
            <w:color w:val="0B0080"/>
            <w:sz w:val="23"/>
            <w:szCs w:val="23"/>
            <w:u w:val="single"/>
          </w:rPr>
          <w:t>數位</w:t>
        </w:r>
      </w:hyperlink>
      <w:r w:rsidRPr="00763A0A">
        <w:rPr>
          <w:rFonts w:ascii="Arial" w:eastAsia="新細明體" w:hAnsi="Arial" w:cs="Arial"/>
          <w:b/>
          <w:color w:val="222222"/>
          <w:sz w:val="23"/>
          <w:szCs w:val="23"/>
        </w:rPr>
        <w:t>串，數值變數也可以表示成</w:t>
      </w:r>
      <w:hyperlink r:id="rId8" w:tooltip="整數" w:history="1">
        <w:r w:rsidRPr="00A87168">
          <w:rPr>
            <w:rFonts w:ascii="Arial" w:eastAsia="新細明體" w:hAnsi="Arial" w:cs="Arial"/>
            <w:b/>
            <w:color w:val="0B0080"/>
            <w:sz w:val="23"/>
            <w:szCs w:val="23"/>
            <w:u w:val="single"/>
          </w:rPr>
          <w:t>整數</w:t>
        </w:r>
      </w:hyperlink>
      <w:r w:rsidRPr="00763A0A">
        <w:rPr>
          <w:rFonts w:ascii="Arial" w:eastAsia="新細明體" w:hAnsi="Arial" w:cs="Arial"/>
          <w:b/>
          <w:color w:val="222222"/>
          <w:sz w:val="23"/>
          <w:szCs w:val="23"/>
        </w:rPr>
        <w:t>，或者</w:t>
      </w:r>
      <w:hyperlink r:id="rId9" w:tooltip="實數" w:history="1">
        <w:r w:rsidRPr="00A87168">
          <w:rPr>
            <w:rFonts w:ascii="Arial" w:eastAsia="新細明體" w:hAnsi="Arial" w:cs="Arial"/>
            <w:b/>
            <w:color w:val="0B0080"/>
            <w:sz w:val="23"/>
            <w:szCs w:val="23"/>
            <w:u w:val="single"/>
          </w:rPr>
          <w:t>實數</w:t>
        </w:r>
      </w:hyperlink>
      <w:r w:rsidRPr="00763A0A">
        <w:rPr>
          <w:rFonts w:ascii="Arial" w:eastAsia="新細明體" w:hAnsi="Arial" w:cs="Arial"/>
          <w:b/>
          <w:color w:val="222222"/>
          <w:sz w:val="23"/>
          <w:szCs w:val="23"/>
        </w:rPr>
        <w:t>（</w:t>
      </w:r>
      <w:hyperlink r:id="rId10" w:tooltip="浮點數" w:history="1">
        <w:r w:rsidRPr="00A87168">
          <w:rPr>
            <w:rFonts w:ascii="Arial" w:eastAsia="新細明體" w:hAnsi="Arial" w:cs="Arial"/>
            <w:b/>
            <w:color w:val="0B0080"/>
            <w:sz w:val="23"/>
            <w:szCs w:val="23"/>
            <w:u w:val="single"/>
          </w:rPr>
          <w:t>浮點數</w:t>
        </w:r>
      </w:hyperlink>
      <w:r w:rsidRPr="00763A0A">
        <w:rPr>
          <w:rFonts w:ascii="Arial" w:eastAsia="新細明體" w:hAnsi="Arial" w:cs="Arial"/>
          <w:b/>
          <w:color w:val="222222"/>
          <w:sz w:val="23"/>
          <w:szCs w:val="23"/>
        </w:rPr>
        <w:t>）。演算法中的雜交和突變都是在位元組串上進行的，所以所謂的整數或者實數表示也一定要轉化為數位形式。例如一個變數的形式是實數，其範圍是</w:t>
      </w:r>
      <w:r w:rsidRPr="00763A0A">
        <w:rPr>
          <w:rFonts w:ascii="Arial" w:eastAsia="新細明體" w:hAnsi="Arial" w:cs="Arial"/>
          <w:b/>
          <w:color w:val="222222"/>
          <w:sz w:val="23"/>
          <w:szCs w:val="23"/>
        </w:rPr>
        <w:t>0</w:t>
      </w:r>
      <w:r w:rsidRPr="00763A0A">
        <w:rPr>
          <w:rFonts w:ascii="Arial" w:eastAsia="新細明體" w:hAnsi="Arial" w:cs="Arial"/>
          <w:b/>
          <w:color w:val="222222"/>
          <w:sz w:val="23"/>
          <w:szCs w:val="23"/>
        </w:rPr>
        <w:t>～</w:t>
      </w:r>
      <w:r w:rsidRPr="00763A0A">
        <w:rPr>
          <w:rFonts w:ascii="Arial" w:eastAsia="新細明體" w:hAnsi="Arial" w:cs="Arial"/>
          <w:b/>
          <w:color w:val="222222"/>
          <w:sz w:val="23"/>
          <w:szCs w:val="23"/>
        </w:rPr>
        <w:t>1</w:t>
      </w:r>
      <w:r w:rsidRPr="00763A0A">
        <w:rPr>
          <w:rFonts w:ascii="Arial" w:eastAsia="新細明體" w:hAnsi="Arial" w:cs="Arial"/>
          <w:b/>
          <w:color w:val="222222"/>
          <w:sz w:val="23"/>
          <w:szCs w:val="23"/>
        </w:rPr>
        <w:t>，而要求的精度是</w:t>
      </w:r>
      <w:r w:rsidRPr="00763A0A">
        <w:rPr>
          <w:rFonts w:ascii="Arial" w:eastAsia="新細明體" w:hAnsi="Arial" w:cs="Arial"/>
          <w:b/>
          <w:color w:val="222222"/>
          <w:sz w:val="23"/>
          <w:szCs w:val="23"/>
        </w:rPr>
        <w:t>0.001</w:t>
      </w:r>
      <w:r w:rsidRPr="00763A0A">
        <w:rPr>
          <w:rFonts w:ascii="Arial" w:eastAsia="新細明體" w:hAnsi="Arial" w:cs="Arial"/>
          <w:b/>
          <w:color w:val="222222"/>
          <w:sz w:val="23"/>
          <w:szCs w:val="23"/>
        </w:rPr>
        <w:t>，那麼可以用</w:t>
      </w:r>
      <w:r w:rsidRPr="00763A0A">
        <w:rPr>
          <w:rFonts w:ascii="Arial" w:eastAsia="新細明體" w:hAnsi="Arial" w:cs="Arial"/>
          <w:b/>
          <w:color w:val="222222"/>
          <w:sz w:val="23"/>
          <w:szCs w:val="23"/>
        </w:rPr>
        <w:t>10</w:t>
      </w:r>
      <w:r w:rsidRPr="00763A0A">
        <w:rPr>
          <w:rFonts w:ascii="Arial" w:eastAsia="新細明體" w:hAnsi="Arial" w:cs="Arial"/>
          <w:b/>
          <w:color w:val="222222"/>
          <w:sz w:val="23"/>
          <w:szCs w:val="23"/>
        </w:rPr>
        <w:t>個數位表示：</w:t>
      </w:r>
      <w:r w:rsidRPr="00763A0A">
        <w:rPr>
          <w:rFonts w:ascii="Arial" w:eastAsia="新細明體" w:hAnsi="Arial" w:cs="Arial"/>
          <w:b/>
          <w:color w:val="222222"/>
          <w:sz w:val="23"/>
          <w:szCs w:val="23"/>
        </w:rPr>
        <w:t>0000000000</w:t>
      </w:r>
      <w:r w:rsidRPr="00763A0A">
        <w:rPr>
          <w:rFonts w:ascii="Arial" w:eastAsia="新細明體" w:hAnsi="Arial" w:cs="Arial"/>
          <w:b/>
          <w:color w:val="222222"/>
          <w:sz w:val="23"/>
          <w:szCs w:val="23"/>
        </w:rPr>
        <w:t>表示</w:t>
      </w:r>
      <w:r w:rsidRPr="00763A0A">
        <w:rPr>
          <w:rFonts w:ascii="Arial" w:eastAsia="新細明體" w:hAnsi="Arial" w:cs="Arial"/>
          <w:b/>
          <w:color w:val="222222"/>
          <w:sz w:val="23"/>
          <w:szCs w:val="23"/>
        </w:rPr>
        <w:t>0</w:t>
      </w:r>
      <w:r w:rsidRPr="00763A0A">
        <w:rPr>
          <w:rFonts w:ascii="Arial" w:eastAsia="新細明體" w:hAnsi="Arial" w:cs="Arial"/>
          <w:b/>
          <w:color w:val="222222"/>
          <w:sz w:val="23"/>
          <w:szCs w:val="23"/>
        </w:rPr>
        <w:t>，</w:t>
      </w:r>
      <w:r w:rsidRPr="00763A0A">
        <w:rPr>
          <w:rFonts w:ascii="Arial" w:eastAsia="新細明體" w:hAnsi="Arial" w:cs="Arial"/>
          <w:b/>
          <w:color w:val="222222"/>
          <w:sz w:val="23"/>
          <w:szCs w:val="23"/>
        </w:rPr>
        <w:t>1111111111</w:t>
      </w:r>
      <w:r w:rsidRPr="00763A0A">
        <w:rPr>
          <w:rFonts w:ascii="Arial" w:eastAsia="新細明體" w:hAnsi="Arial" w:cs="Arial"/>
          <w:b/>
          <w:color w:val="222222"/>
          <w:sz w:val="23"/>
          <w:szCs w:val="23"/>
        </w:rPr>
        <w:t>表示</w:t>
      </w:r>
      <w:r w:rsidRPr="00763A0A">
        <w:rPr>
          <w:rFonts w:ascii="Arial" w:eastAsia="新細明體" w:hAnsi="Arial" w:cs="Arial"/>
          <w:b/>
          <w:color w:val="222222"/>
          <w:sz w:val="23"/>
          <w:szCs w:val="23"/>
        </w:rPr>
        <w:t>1</w:t>
      </w:r>
      <w:r w:rsidRPr="00763A0A">
        <w:rPr>
          <w:rFonts w:ascii="Arial" w:eastAsia="新細明體" w:hAnsi="Arial" w:cs="Arial"/>
          <w:b/>
          <w:color w:val="222222"/>
          <w:sz w:val="23"/>
          <w:szCs w:val="23"/>
        </w:rPr>
        <w:t>。那麼</w:t>
      </w:r>
      <w:r w:rsidRPr="00763A0A">
        <w:rPr>
          <w:rFonts w:ascii="Arial" w:eastAsia="新細明體" w:hAnsi="Arial" w:cs="Arial"/>
          <w:b/>
          <w:color w:val="222222"/>
          <w:sz w:val="23"/>
          <w:szCs w:val="23"/>
        </w:rPr>
        <w:t>0110001110</w:t>
      </w:r>
      <w:r w:rsidRPr="00763A0A">
        <w:rPr>
          <w:rFonts w:ascii="Arial" w:eastAsia="新細明體" w:hAnsi="Arial" w:cs="Arial"/>
          <w:b/>
          <w:color w:val="222222"/>
          <w:sz w:val="23"/>
          <w:szCs w:val="23"/>
        </w:rPr>
        <w:t>就代表</w:t>
      </w:r>
      <w:r w:rsidRPr="00763A0A">
        <w:rPr>
          <w:rFonts w:ascii="Arial" w:eastAsia="新細明體" w:hAnsi="Arial" w:cs="Arial"/>
          <w:b/>
          <w:color w:val="222222"/>
          <w:sz w:val="23"/>
          <w:szCs w:val="23"/>
        </w:rPr>
        <w:t>0.398</w:t>
      </w:r>
      <w:r w:rsidRPr="00763A0A">
        <w:rPr>
          <w:rFonts w:ascii="Arial" w:eastAsia="新細明體" w:hAnsi="Arial" w:cs="Arial"/>
          <w:b/>
          <w:color w:val="222222"/>
          <w:sz w:val="23"/>
          <w:szCs w:val="23"/>
        </w:rPr>
        <w:t>。</w:t>
      </w:r>
    </w:p>
    <w:p w:rsidR="00763A0A" w:rsidRPr="00763A0A" w:rsidRDefault="00763A0A" w:rsidP="00763A0A">
      <w:pPr>
        <w:shd w:val="clear" w:color="auto" w:fill="FFFFFF"/>
        <w:spacing w:before="120" w:after="120"/>
        <w:rPr>
          <w:rFonts w:ascii="Arial" w:eastAsia="新細明體" w:hAnsi="Arial" w:cs="Arial"/>
          <w:b/>
          <w:color w:val="222222"/>
          <w:sz w:val="23"/>
          <w:szCs w:val="23"/>
        </w:rPr>
      </w:pPr>
      <w:r w:rsidRPr="00763A0A">
        <w:rPr>
          <w:rFonts w:ascii="Arial" w:eastAsia="新細明體" w:hAnsi="Arial" w:cs="Arial"/>
          <w:b/>
          <w:color w:val="222222"/>
          <w:sz w:val="23"/>
          <w:szCs w:val="23"/>
          <w:highlight w:val="red"/>
        </w:rPr>
        <w:t>在遺傳演算法里，</w:t>
      </w:r>
      <w:hyperlink r:id="rId11" w:tooltip="精英選擇（頁面不存在）" w:history="1">
        <w:r w:rsidRPr="00A87168">
          <w:rPr>
            <w:rFonts w:ascii="Arial" w:eastAsia="新細明體" w:hAnsi="Arial" w:cs="Arial"/>
            <w:b/>
            <w:color w:val="A55858"/>
            <w:sz w:val="23"/>
            <w:szCs w:val="23"/>
            <w:highlight w:val="red"/>
            <w:u w:val="single"/>
          </w:rPr>
          <w:t>精英選擇</w:t>
        </w:r>
      </w:hyperlink>
      <w:r w:rsidRPr="00763A0A">
        <w:rPr>
          <w:rFonts w:ascii="Arial" w:eastAsia="新細明體" w:hAnsi="Arial" w:cs="Arial"/>
          <w:b/>
          <w:color w:val="222222"/>
          <w:sz w:val="23"/>
          <w:szCs w:val="23"/>
          <w:highlight w:val="red"/>
        </w:rPr>
        <w:t>是一種非常成功的產生新個體的策略，它是把最好的若干個個體作為</w:t>
      </w:r>
      <w:hyperlink r:id="rId12" w:tooltip="精英政治" w:history="1">
        <w:r w:rsidRPr="00A87168">
          <w:rPr>
            <w:rFonts w:ascii="Arial" w:eastAsia="新細明體" w:hAnsi="Arial" w:cs="Arial"/>
            <w:b/>
            <w:color w:val="0B0080"/>
            <w:sz w:val="23"/>
            <w:szCs w:val="23"/>
            <w:highlight w:val="red"/>
            <w:u w:val="single"/>
          </w:rPr>
          <w:t>精英</w:t>
        </w:r>
      </w:hyperlink>
      <w:r w:rsidRPr="00763A0A">
        <w:rPr>
          <w:rFonts w:ascii="Arial" w:eastAsia="新細明體" w:hAnsi="Arial" w:cs="Arial"/>
          <w:b/>
          <w:color w:val="222222"/>
          <w:sz w:val="23"/>
          <w:szCs w:val="23"/>
          <w:highlight w:val="red"/>
        </w:rPr>
        <w:t>直接帶入下一代個體中，而不經過任何改變。</w:t>
      </w:r>
    </w:p>
    <w:p w:rsidR="0077598F" w:rsidRPr="00A87168" w:rsidRDefault="00763A0A" w:rsidP="0077598F">
      <w:pPr>
        <w:shd w:val="clear" w:color="auto" w:fill="FFFFFF"/>
        <w:spacing w:before="120" w:after="120"/>
        <w:rPr>
          <w:rFonts w:ascii="Arial" w:eastAsia="新細明體" w:hAnsi="Arial" w:cs="Arial"/>
          <w:b/>
          <w:color w:val="FF0000"/>
          <w:sz w:val="23"/>
          <w:szCs w:val="23"/>
        </w:rPr>
      </w:pPr>
      <w:r w:rsidRPr="00763A0A">
        <w:rPr>
          <w:rFonts w:ascii="Arial" w:eastAsia="新細明體" w:hAnsi="Arial" w:cs="Arial"/>
          <w:b/>
          <w:color w:val="FF0000"/>
          <w:sz w:val="23"/>
          <w:szCs w:val="23"/>
        </w:rPr>
        <w:t>通過</w:t>
      </w:r>
      <w:hyperlink r:id="rId13" w:tooltip="平行計算" w:history="1">
        <w:r w:rsidRPr="00A87168">
          <w:rPr>
            <w:rFonts w:ascii="Arial" w:eastAsia="新細明體" w:hAnsi="Arial" w:cs="Arial"/>
            <w:b/>
            <w:color w:val="FF0000"/>
            <w:sz w:val="23"/>
            <w:szCs w:val="23"/>
            <w:u w:val="single"/>
          </w:rPr>
          <w:t>平行計算</w:t>
        </w:r>
      </w:hyperlink>
      <w:r w:rsidRPr="00763A0A">
        <w:rPr>
          <w:rFonts w:ascii="Arial" w:eastAsia="新細明體" w:hAnsi="Arial" w:cs="Arial"/>
          <w:b/>
          <w:color w:val="FF0000"/>
          <w:sz w:val="23"/>
          <w:szCs w:val="23"/>
        </w:rPr>
        <w:t>實現遺傳演算法一般有兩種，一種是所謂粗糙並列遺傳演算法，即一個計算單元包含一個種群；而另一種是所謂精細並列遺傳演算法，每一個計算單元處理一個染色體個體。</w:t>
      </w:r>
    </w:p>
    <w:p w:rsidR="00763A0A" w:rsidRPr="00763A0A" w:rsidRDefault="0077598F" w:rsidP="00763A0A">
      <w:pPr>
        <w:shd w:val="clear" w:color="auto" w:fill="FFFFFF"/>
        <w:spacing w:before="120" w:after="120"/>
        <w:rPr>
          <w:rFonts w:ascii="Arial" w:eastAsia="新細明體" w:hAnsi="Arial" w:cs="Arial" w:hint="eastAsia"/>
          <w:b/>
          <w:color w:val="222222"/>
          <w:sz w:val="23"/>
          <w:szCs w:val="23"/>
        </w:rPr>
      </w:pPr>
      <w:r w:rsidRPr="00763A0A">
        <w:rPr>
          <w:rFonts w:ascii="Arial" w:eastAsia="新細明體" w:hAnsi="Arial" w:cs="Arial"/>
          <w:b/>
          <w:color w:val="222222"/>
          <w:sz w:val="23"/>
          <w:szCs w:val="23"/>
        </w:rPr>
        <w:t>遺傳演算法有時候還引入其他變數，例如在實時最佳化問題中，可以在適應度函式中引入時間相關性和干擾。</w:t>
      </w:r>
    </w:p>
    <w:p w:rsidR="00763A0A" w:rsidRPr="00763A0A" w:rsidRDefault="00763A0A" w:rsidP="00763A0A">
      <w:pPr>
        <w:pBdr>
          <w:bottom w:val="single" w:sz="6" w:space="0" w:color="A2A9B1"/>
        </w:pBdr>
        <w:shd w:val="clear" w:color="auto" w:fill="FFFFFF"/>
        <w:spacing w:before="240" w:after="60"/>
        <w:outlineLvl w:val="1"/>
        <w:rPr>
          <w:rFonts w:ascii="Georgia" w:eastAsia="新細明體" w:hAnsi="Georgia" w:cs="新細明體"/>
          <w:b/>
          <w:color w:val="000000"/>
          <w:sz w:val="36"/>
          <w:szCs w:val="36"/>
        </w:rPr>
      </w:pPr>
      <w:r w:rsidRPr="00A87168">
        <w:rPr>
          <w:rFonts w:ascii="Georgia" w:eastAsia="新細明體" w:hAnsi="Georgia" w:cs="新細明體"/>
          <w:b/>
          <w:color w:val="000000"/>
          <w:sz w:val="36"/>
          <w:szCs w:val="36"/>
        </w:rPr>
        <w:t>適用的問題</w:t>
      </w:r>
    </w:p>
    <w:p w:rsidR="00763A0A" w:rsidRPr="00763A0A" w:rsidRDefault="00763A0A" w:rsidP="00763A0A">
      <w:pPr>
        <w:shd w:val="clear" w:color="auto" w:fill="FFFFFF"/>
        <w:spacing w:before="120" w:after="120"/>
        <w:rPr>
          <w:rFonts w:ascii="Arial" w:eastAsia="新細明體" w:hAnsi="Arial" w:cs="Arial"/>
          <w:b/>
          <w:color w:val="222222"/>
          <w:sz w:val="23"/>
          <w:szCs w:val="23"/>
        </w:rPr>
      </w:pPr>
      <w:r w:rsidRPr="00763A0A">
        <w:rPr>
          <w:rFonts w:ascii="Arial" w:eastAsia="新細明體" w:hAnsi="Arial" w:cs="Arial"/>
          <w:b/>
          <w:color w:val="222222"/>
          <w:sz w:val="23"/>
          <w:szCs w:val="23"/>
        </w:rPr>
        <w:t>遺傳演算法擅長解決的問題是</w:t>
      </w:r>
      <w:hyperlink r:id="rId14" w:tooltip="組合最佳化" w:history="1">
        <w:r w:rsidRPr="00A87168">
          <w:rPr>
            <w:rFonts w:ascii="Arial" w:eastAsia="新細明體" w:hAnsi="Arial" w:cs="Arial"/>
            <w:b/>
            <w:color w:val="0B0080"/>
            <w:sz w:val="23"/>
            <w:szCs w:val="23"/>
            <w:u w:val="single"/>
          </w:rPr>
          <w:t>全局最佳化問題</w:t>
        </w:r>
      </w:hyperlink>
      <w:r w:rsidRPr="00763A0A">
        <w:rPr>
          <w:rFonts w:ascii="Arial" w:eastAsia="新細明體" w:hAnsi="Arial" w:cs="Arial"/>
          <w:b/>
          <w:color w:val="222222"/>
          <w:sz w:val="23"/>
          <w:szCs w:val="23"/>
        </w:rPr>
        <w:t>，例如，解決</w:t>
      </w:r>
      <w:hyperlink r:id="rId15" w:tooltip="時間表安排（頁面不存在）" w:history="1">
        <w:r w:rsidRPr="00A87168">
          <w:rPr>
            <w:rFonts w:ascii="Arial" w:eastAsia="新細明體" w:hAnsi="Arial" w:cs="Arial"/>
            <w:b/>
            <w:color w:val="A55858"/>
            <w:sz w:val="23"/>
            <w:szCs w:val="23"/>
            <w:u w:val="single"/>
          </w:rPr>
          <w:t>時間表安排</w:t>
        </w:r>
      </w:hyperlink>
      <w:r w:rsidRPr="00763A0A">
        <w:rPr>
          <w:rFonts w:ascii="Arial" w:eastAsia="新細明體" w:hAnsi="Arial" w:cs="Arial"/>
          <w:b/>
          <w:color w:val="222222"/>
          <w:sz w:val="23"/>
          <w:szCs w:val="23"/>
        </w:rPr>
        <w:t>問題就是它的一個特長，很多安排時間表的軟體都使用遺傳演算法，遺傳演算法還經常被用於解決實際</w:t>
      </w:r>
      <w:hyperlink r:id="rId16" w:tooltip="工程問題（頁面不存在）" w:history="1">
        <w:r w:rsidRPr="00A87168">
          <w:rPr>
            <w:rFonts w:ascii="Arial" w:eastAsia="新細明體" w:hAnsi="Arial" w:cs="Arial"/>
            <w:b/>
            <w:color w:val="A55858"/>
            <w:sz w:val="23"/>
            <w:szCs w:val="23"/>
            <w:u w:val="single"/>
          </w:rPr>
          <w:t>工程問題</w:t>
        </w:r>
      </w:hyperlink>
      <w:r w:rsidRPr="00763A0A">
        <w:rPr>
          <w:rFonts w:ascii="Arial" w:eastAsia="新細明體" w:hAnsi="Arial" w:cs="Arial"/>
          <w:b/>
          <w:color w:val="222222"/>
          <w:sz w:val="23"/>
          <w:szCs w:val="23"/>
        </w:rPr>
        <w:t>。</w:t>
      </w:r>
    </w:p>
    <w:p w:rsidR="00763A0A" w:rsidRDefault="00763A0A" w:rsidP="00763A0A">
      <w:pPr>
        <w:shd w:val="clear" w:color="auto" w:fill="FFFFFF"/>
        <w:spacing w:before="120" w:after="120"/>
        <w:rPr>
          <w:rFonts w:ascii="Arial" w:eastAsia="新細明體" w:hAnsi="Arial" w:cs="Arial"/>
          <w:b/>
          <w:color w:val="222222"/>
          <w:sz w:val="23"/>
          <w:szCs w:val="23"/>
        </w:rPr>
      </w:pPr>
      <w:r w:rsidRPr="00763A0A">
        <w:rPr>
          <w:rFonts w:ascii="Arial" w:eastAsia="新細明體" w:hAnsi="Arial" w:cs="Arial"/>
          <w:b/>
          <w:color w:val="222222"/>
          <w:sz w:val="23"/>
          <w:szCs w:val="23"/>
        </w:rPr>
        <w:t>跟傳統的</w:t>
      </w:r>
      <w:hyperlink r:id="rId17" w:tooltip="爬山演算法" w:history="1">
        <w:r w:rsidRPr="00A87168">
          <w:rPr>
            <w:rFonts w:ascii="Arial" w:eastAsia="新細明體" w:hAnsi="Arial" w:cs="Arial"/>
            <w:b/>
            <w:color w:val="0B0080"/>
            <w:sz w:val="23"/>
            <w:szCs w:val="23"/>
            <w:u w:val="single"/>
          </w:rPr>
          <w:t>爬山演算</w:t>
        </w:r>
        <w:r w:rsidRPr="00A87168">
          <w:rPr>
            <w:rFonts w:ascii="Arial" w:eastAsia="新細明體" w:hAnsi="Arial" w:cs="Arial"/>
            <w:b/>
            <w:color w:val="0B0080"/>
            <w:sz w:val="23"/>
            <w:szCs w:val="23"/>
            <w:u w:val="single"/>
          </w:rPr>
          <w:t>法</w:t>
        </w:r>
      </w:hyperlink>
      <w:r w:rsidRPr="00763A0A">
        <w:rPr>
          <w:rFonts w:ascii="Arial" w:eastAsia="新細明體" w:hAnsi="Arial" w:cs="Arial"/>
          <w:b/>
          <w:color w:val="222222"/>
          <w:sz w:val="23"/>
          <w:szCs w:val="23"/>
        </w:rPr>
        <w:t>相比，遺傳演算法能夠跳出局部最優而找到全局最優點。而且遺傳演算法允許使用非常複雜的適應度函式（或者叫做</w:t>
      </w:r>
      <w:hyperlink r:id="rId18" w:tooltip="目標函式（頁面不存在）" w:history="1">
        <w:r w:rsidRPr="00A87168">
          <w:rPr>
            <w:rFonts w:ascii="Arial" w:eastAsia="新細明體" w:hAnsi="Arial" w:cs="Arial"/>
            <w:b/>
            <w:color w:val="A55858"/>
            <w:sz w:val="23"/>
            <w:szCs w:val="23"/>
            <w:u w:val="single"/>
          </w:rPr>
          <w:t>目標函式</w:t>
        </w:r>
      </w:hyperlink>
      <w:r w:rsidRPr="00763A0A">
        <w:rPr>
          <w:rFonts w:ascii="Arial" w:eastAsia="新細明體" w:hAnsi="Arial" w:cs="Arial"/>
          <w:b/>
          <w:color w:val="222222"/>
          <w:sz w:val="23"/>
          <w:szCs w:val="23"/>
        </w:rPr>
        <w:t>），並對變數的變化範圍可以加以限制。而如果是傳統的爬山演算法，對變數範圍進行限制意味著複雜的多的解決過程，這方面的介紹可以參看</w:t>
      </w:r>
      <w:hyperlink r:id="rId19" w:tooltip="受限最佳化問題（頁面不存在）" w:history="1">
        <w:r w:rsidRPr="00A87168">
          <w:rPr>
            <w:rFonts w:ascii="Arial" w:eastAsia="新細明體" w:hAnsi="Arial" w:cs="Arial"/>
            <w:b/>
            <w:color w:val="A55858"/>
            <w:sz w:val="23"/>
            <w:szCs w:val="23"/>
            <w:u w:val="single"/>
          </w:rPr>
          <w:t>受</w:t>
        </w:r>
        <w:r w:rsidRPr="00A87168">
          <w:rPr>
            <w:rFonts w:ascii="Arial" w:eastAsia="新細明體" w:hAnsi="Arial" w:cs="Arial"/>
            <w:b/>
            <w:color w:val="A55858"/>
            <w:sz w:val="23"/>
            <w:szCs w:val="23"/>
            <w:u w:val="single"/>
          </w:rPr>
          <w:t>限最佳化</w:t>
        </w:r>
        <w:r w:rsidRPr="00A87168">
          <w:rPr>
            <w:rFonts w:ascii="Arial" w:eastAsia="新細明體" w:hAnsi="Arial" w:cs="Arial"/>
            <w:b/>
            <w:color w:val="A55858"/>
            <w:sz w:val="23"/>
            <w:szCs w:val="23"/>
            <w:u w:val="single"/>
          </w:rPr>
          <w:t>問</w:t>
        </w:r>
        <w:r w:rsidRPr="00A87168">
          <w:rPr>
            <w:rFonts w:ascii="Arial" w:eastAsia="新細明體" w:hAnsi="Arial" w:cs="Arial"/>
            <w:b/>
            <w:color w:val="A55858"/>
            <w:sz w:val="23"/>
            <w:szCs w:val="23"/>
            <w:u w:val="single"/>
          </w:rPr>
          <w:t>題</w:t>
        </w:r>
      </w:hyperlink>
      <w:r w:rsidRPr="00763A0A">
        <w:rPr>
          <w:rFonts w:ascii="Arial" w:eastAsia="新細明體" w:hAnsi="Arial" w:cs="Arial"/>
          <w:b/>
          <w:color w:val="222222"/>
          <w:sz w:val="23"/>
          <w:szCs w:val="23"/>
        </w:rPr>
        <w:t>和</w:t>
      </w:r>
      <w:hyperlink r:id="rId20" w:tooltip="非受限最佳化問題（頁面不存在）" w:history="1">
        <w:r w:rsidRPr="00A87168">
          <w:rPr>
            <w:rFonts w:ascii="Arial" w:eastAsia="新細明體" w:hAnsi="Arial" w:cs="Arial"/>
            <w:b/>
            <w:color w:val="A55858"/>
            <w:sz w:val="23"/>
            <w:szCs w:val="23"/>
            <w:u w:val="single"/>
          </w:rPr>
          <w:t>非受限最佳化問題</w:t>
        </w:r>
      </w:hyperlink>
      <w:r w:rsidRPr="00763A0A">
        <w:rPr>
          <w:rFonts w:ascii="Arial" w:eastAsia="新細明體" w:hAnsi="Arial" w:cs="Arial"/>
          <w:b/>
          <w:color w:val="222222"/>
          <w:sz w:val="23"/>
          <w:szCs w:val="23"/>
        </w:rPr>
        <w:t>。</w:t>
      </w:r>
    </w:p>
    <w:p w:rsidR="008F080A" w:rsidRDefault="008F080A" w:rsidP="00763A0A">
      <w:pPr>
        <w:shd w:val="clear" w:color="auto" w:fill="FFFFFF"/>
        <w:spacing w:before="120" w:after="120"/>
        <w:rPr>
          <w:rFonts w:ascii="Arial" w:eastAsia="新細明體" w:hAnsi="Arial" w:cs="Arial"/>
          <w:b/>
          <w:color w:val="222222"/>
          <w:sz w:val="23"/>
          <w:szCs w:val="23"/>
        </w:rPr>
      </w:pPr>
    </w:p>
    <w:p w:rsidR="008F080A" w:rsidRDefault="008F080A" w:rsidP="00763A0A">
      <w:pPr>
        <w:shd w:val="clear" w:color="auto" w:fill="FFFFFF"/>
        <w:spacing w:before="120" w:after="120"/>
        <w:rPr>
          <w:rFonts w:ascii="Arial" w:eastAsia="新細明體" w:hAnsi="Arial" w:cs="Arial"/>
          <w:b/>
          <w:color w:val="222222"/>
          <w:sz w:val="23"/>
          <w:szCs w:val="23"/>
        </w:rPr>
      </w:pPr>
      <w:r>
        <w:rPr>
          <w:noProof/>
        </w:rPr>
        <w:drawing>
          <wp:inline distT="0" distB="0" distL="0" distR="0" wp14:anchorId="3CC774B9" wp14:editId="3CEF9004">
            <wp:extent cx="3643952" cy="1937982"/>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794" t="20480" r="11106" b="14158"/>
                    <a:stretch/>
                  </pic:blipFill>
                  <pic:spPr bwMode="auto">
                    <a:xfrm>
                      <a:off x="0" y="0"/>
                      <a:ext cx="3644524" cy="1938286"/>
                    </a:xfrm>
                    <a:prstGeom prst="rect">
                      <a:avLst/>
                    </a:prstGeom>
                    <a:ln>
                      <a:noFill/>
                    </a:ln>
                    <a:extLst>
                      <a:ext uri="{53640926-AAD7-44D8-BBD7-CCE9431645EC}">
                        <a14:shadowObscured xmlns:a14="http://schemas.microsoft.com/office/drawing/2010/main"/>
                      </a:ext>
                    </a:extLst>
                  </pic:spPr>
                </pic:pic>
              </a:graphicData>
            </a:graphic>
          </wp:inline>
        </w:drawing>
      </w:r>
    </w:p>
    <w:p w:rsidR="00CE0125" w:rsidRDefault="00CE0125">
      <w:pPr>
        <w:rPr>
          <w:rFonts w:ascii="Arial" w:eastAsia="新細明體" w:hAnsi="Arial" w:cs="Arial"/>
          <w:b/>
          <w:color w:val="222222"/>
          <w:sz w:val="23"/>
          <w:szCs w:val="23"/>
        </w:rPr>
      </w:pPr>
      <w:r>
        <w:rPr>
          <w:rFonts w:ascii="Arial" w:eastAsia="新細明體" w:hAnsi="Arial" w:cs="Arial"/>
          <w:b/>
          <w:color w:val="222222"/>
          <w:sz w:val="23"/>
          <w:szCs w:val="23"/>
        </w:rPr>
        <w:br w:type="page"/>
      </w:r>
    </w:p>
    <w:p w:rsidR="00CE0125" w:rsidRPr="00763A0A" w:rsidRDefault="00CE0125" w:rsidP="00763A0A">
      <w:pPr>
        <w:shd w:val="clear" w:color="auto" w:fill="FFFFFF"/>
        <w:spacing w:before="120" w:after="120"/>
        <w:rPr>
          <w:rFonts w:ascii="Arial" w:eastAsia="新細明體" w:hAnsi="Arial" w:cs="Arial" w:hint="eastAsia"/>
          <w:b/>
          <w:color w:val="222222"/>
          <w:sz w:val="23"/>
          <w:szCs w:val="23"/>
        </w:rPr>
      </w:pPr>
      <w:r>
        <w:rPr>
          <w:rFonts w:ascii="Arial" w:eastAsia="新細明體" w:hAnsi="Arial" w:cs="Arial" w:hint="eastAsia"/>
          <w:b/>
          <w:color w:val="222222"/>
          <w:sz w:val="23"/>
          <w:szCs w:val="23"/>
        </w:rPr>
        <w:lastRenderedPageBreak/>
        <w:t>幸運時只要攪</w:t>
      </w:r>
      <w:r>
        <w:rPr>
          <w:rFonts w:ascii="Arial" w:eastAsia="新細明體" w:hAnsi="Arial" w:cs="Arial" w:hint="eastAsia"/>
          <w:b/>
          <w:color w:val="222222"/>
          <w:sz w:val="23"/>
          <w:szCs w:val="23"/>
        </w:rPr>
        <w:t>1</w:t>
      </w:r>
      <w:r>
        <w:rPr>
          <w:rFonts w:ascii="Arial" w:eastAsia="新細明體" w:hAnsi="Arial" w:cs="Arial" w:hint="eastAsia"/>
          <w:b/>
          <w:color w:val="222222"/>
          <w:sz w:val="23"/>
          <w:szCs w:val="23"/>
        </w:rPr>
        <w:t>次就可成功</w:t>
      </w:r>
      <w:bookmarkStart w:id="0" w:name="_GoBack"/>
      <w:bookmarkEnd w:id="0"/>
    </w:p>
    <w:sectPr w:rsidR="00CE0125" w:rsidRPr="00763A0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B80" w:rsidRDefault="00D41B80" w:rsidP="00CE0125">
      <w:r>
        <w:separator/>
      </w:r>
    </w:p>
  </w:endnote>
  <w:endnote w:type="continuationSeparator" w:id="0">
    <w:p w:rsidR="00D41B80" w:rsidRDefault="00D41B80" w:rsidP="00CE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B80" w:rsidRDefault="00D41B80" w:rsidP="00CE0125">
      <w:r>
        <w:separator/>
      </w:r>
    </w:p>
  </w:footnote>
  <w:footnote w:type="continuationSeparator" w:id="0">
    <w:p w:rsidR="00D41B80" w:rsidRDefault="00D41B80" w:rsidP="00CE01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B319C"/>
    <w:multiLevelType w:val="multilevel"/>
    <w:tmpl w:val="D31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F2"/>
    <w:rsid w:val="00001C21"/>
    <w:rsid w:val="00005241"/>
    <w:rsid w:val="00010259"/>
    <w:rsid w:val="000110CC"/>
    <w:rsid w:val="0002021D"/>
    <w:rsid w:val="00020780"/>
    <w:rsid w:val="00022843"/>
    <w:rsid w:val="0002744B"/>
    <w:rsid w:val="00036107"/>
    <w:rsid w:val="00037404"/>
    <w:rsid w:val="00042D3F"/>
    <w:rsid w:val="00047106"/>
    <w:rsid w:val="00052CEE"/>
    <w:rsid w:val="00053BFA"/>
    <w:rsid w:val="00056334"/>
    <w:rsid w:val="000722DA"/>
    <w:rsid w:val="0008217C"/>
    <w:rsid w:val="0008489D"/>
    <w:rsid w:val="0008660F"/>
    <w:rsid w:val="0008745E"/>
    <w:rsid w:val="00090232"/>
    <w:rsid w:val="00091875"/>
    <w:rsid w:val="000939F3"/>
    <w:rsid w:val="000A0F76"/>
    <w:rsid w:val="000A3A83"/>
    <w:rsid w:val="000A58FD"/>
    <w:rsid w:val="000A59B3"/>
    <w:rsid w:val="000B62FA"/>
    <w:rsid w:val="000B7328"/>
    <w:rsid w:val="000C13F2"/>
    <w:rsid w:val="000C577A"/>
    <w:rsid w:val="000C5AF8"/>
    <w:rsid w:val="000D159B"/>
    <w:rsid w:val="000E24DB"/>
    <w:rsid w:val="000E2C33"/>
    <w:rsid w:val="000E3A04"/>
    <w:rsid w:val="000E475B"/>
    <w:rsid w:val="000E527A"/>
    <w:rsid w:val="000E652D"/>
    <w:rsid w:val="000F6484"/>
    <w:rsid w:val="00101F1D"/>
    <w:rsid w:val="00104EEF"/>
    <w:rsid w:val="001061F3"/>
    <w:rsid w:val="0010635F"/>
    <w:rsid w:val="001070CF"/>
    <w:rsid w:val="00111307"/>
    <w:rsid w:val="00113A15"/>
    <w:rsid w:val="00124889"/>
    <w:rsid w:val="00124F26"/>
    <w:rsid w:val="001255C1"/>
    <w:rsid w:val="00126C04"/>
    <w:rsid w:val="00131184"/>
    <w:rsid w:val="0013416F"/>
    <w:rsid w:val="001352D6"/>
    <w:rsid w:val="0013573A"/>
    <w:rsid w:val="0013599C"/>
    <w:rsid w:val="00142583"/>
    <w:rsid w:val="001426B0"/>
    <w:rsid w:val="00144562"/>
    <w:rsid w:val="001526E6"/>
    <w:rsid w:val="00157658"/>
    <w:rsid w:val="00161854"/>
    <w:rsid w:val="00166EC3"/>
    <w:rsid w:val="0017239A"/>
    <w:rsid w:val="0017337B"/>
    <w:rsid w:val="0017521D"/>
    <w:rsid w:val="00176954"/>
    <w:rsid w:val="00177A31"/>
    <w:rsid w:val="00177CC8"/>
    <w:rsid w:val="00180402"/>
    <w:rsid w:val="00181797"/>
    <w:rsid w:val="00181898"/>
    <w:rsid w:val="00185B12"/>
    <w:rsid w:val="001870A9"/>
    <w:rsid w:val="00191910"/>
    <w:rsid w:val="00193FA8"/>
    <w:rsid w:val="00195098"/>
    <w:rsid w:val="001A3B29"/>
    <w:rsid w:val="001A5F42"/>
    <w:rsid w:val="001A680D"/>
    <w:rsid w:val="001C04D9"/>
    <w:rsid w:val="001C3BA7"/>
    <w:rsid w:val="001C4FE4"/>
    <w:rsid w:val="001D062B"/>
    <w:rsid w:val="001D2597"/>
    <w:rsid w:val="001D28C6"/>
    <w:rsid w:val="001D6315"/>
    <w:rsid w:val="001D74D7"/>
    <w:rsid w:val="001D7D85"/>
    <w:rsid w:val="001D7DF7"/>
    <w:rsid w:val="001E14C0"/>
    <w:rsid w:val="001E70C0"/>
    <w:rsid w:val="001F3D66"/>
    <w:rsid w:val="00202E72"/>
    <w:rsid w:val="002113F0"/>
    <w:rsid w:val="00212484"/>
    <w:rsid w:val="002164E1"/>
    <w:rsid w:val="00232E6E"/>
    <w:rsid w:val="00233670"/>
    <w:rsid w:val="00237643"/>
    <w:rsid w:val="00240EC9"/>
    <w:rsid w:val="0024297A"/>
    <w:rsid w:val="0024578F"/>
    <w:rsid w:val="002504D8"/>
    <w:rsid w:val="00262897"/>
    <w:rsid w:val="00262E25"/>
    <w:rsid w:val="00263895"/>
    <w:rsid w:val="00270725"/>
    <w:rsid w:val="002712B1"/>
    <w:rsid w:val="00273173"/>
    <w:rsid w:val="00280554"/>
    <w:rsid w:val="00281A71"/>
    <w:rsid w:val="00281E42"/>
    <w:rsid w:val="00286395"/>
    <w:rsid w:val="00286F1C"/>
    <w:rsid w:val="00291935"/>
    <w:rsid w:val="00292AA2"/>
    <w:rsid w:val="00293EAF"/>
    <w:rsid w:val="002A00D2"/>
    <w:rsid w:val="002A6E60"/>
    <w:rsid w:val="002B123C"/>
    <w:rsid w:val="002B3526"/>
    <w:rsid w:val="002B694B"/>
    <w:rsid w:val="002B77CB"/>
    <w:rsid w:val="002C0B17"/>
    <w:rsid w:val="002C0DEF"/>
    <w:rsid w:val="002C4798"/>
    <w:rsid w:val="002C4987"/>
    <w:rsid w:val="002C579E"/>
    <w:rsid w:val="002C6DB2"/>
    <w:rsid w:val="002D7373"/>
    <w:rsid w:val="002E3648"/>
    <w:rsid w:val="002E4187"/>
    <w:rsid w:val="002E77F1"/>
    <w:rsid w:val="002F0A95"/>
    <w:rsid w:val="002F63FD"/>
    <w:rsid w:val="0030555F"/>
    <w:rsid w:val="00306A44"/>
    <w:rsid w:val="00316166"/>
    <w:rsid w:val="003246DC"/>
    <w:rsid w:val="00325C78"/>
    <w:rsid w:val="0033327C"/>
    <w:rsid w:val="00336869"/>
    <w:rsid w:val="00341933"/>
    <w:rsid w:val="00344D64"/>
    <w:rsid w:val="00344E61"/>
    <w:rsid w:val="003468F2"/>
    <w:rsid w:val="003525AF"/>
    <w:rsid w:val="0035515E"/>
    <w:rsid w:val="00360988"/>
    <w:rsid w:val="00365608"/>
    <w:rsid w:val="00376C28"/>
    <w:rsid w:val="00380FAF"/>
    <w:rsid w:val="003812E3"/>
    <w:rsid w:val="00390F0E"/>
    <w:rsid w:val="00396AED"/>
    <w:rsid w:val="003A37EF"/>
    <w:rsid w:val="003A7023"/>
    <w:rsid w:val="003B2A4E"/>
    <w:rsid w:val="003B4348"/>
    <w:rsid w:val="003B5A8E"/>
    <w:rsid w:val="003C07FA"/>
    <w:rsid w:val="003C13AF"/>
    <w:rsid w:val="003C3C20"/>
    <w:rsid w:val="003C4EC5"/>
    <w:rsid w:val="003C646F"/>
    <w:rsid w:val="003C71EF"/>
    <w:rsid w:val="003D0AF9"/>
    <w:rsid w:val="003E0BD8"/>
    <w:rsid w:val="003E1EAA"/>
    <w:rsid w:val="003F1D87"/>
    <w:rsid w:val="003F60BD"/>
    <w:rsid w:val="003F641C"/>
    <w:rsid w:val="003F6D48"/>
    <w:rsid w:val="003F6ED2"/>
    <w:rsid w:val="00401B24"/>
    <w:rsid w:val="00403589"/>
    <w:rsid w:val="0040753D"/>
    <w:rsid w:val="00413CC0"/>
    <w:rsid w:val="0041414B"/>
    <w:rsid w:val="00414FE6"/>
    <w:rsid w:val="004172B2"/>
    <w:rsid w:val="00420E23"/>
    <w:rsid w:val="00421FB3"/>
    <w:rsid w:val="004228C6"/>
    <w:rsid w:val="0042637D"/>
    <w:rsid w:val="00430AE6"/>
    <w:rsid w:val="00430F5C"/>
    <w:rsid w:val="004332C1"/>
    <w:rsid w:val="0043617C"/>
    <w:rsid w:val="00444FE4"/>
    <w:rsid w:val="00451984"/>
    <w:rsid w:val="00452777"/>
    <w:rsid w:val="00454BEF"/>
    <w:rsid w:val="004610BC"/>
    <w:rsid w:val="00463066"/>
    <w:rsid w:val="0046424D"/>
    <w:rsid w:val="00472534"/>
    <w:rsid w:val="00474E1B"/>
    <w:rsid w:val="00475DE0"/>
    <w:rsid w:val="004811A6"/>
    <w:rsid w:val="00481288"/>
    <w:rsid w:val="00481A92"/>
    <w:rsid w:val="00484634"/>
    <w:rsid w:val="0048586B"/>
    <w:rsid w:val="0049094E"/>
    <w:rsid w:val="0049635E"/>
    <w:rsid w:val="0049683A"/>
    <w:rsid w:val="004A4A6B"/>
    <w:rsid w:val="004B4430"/>
    <w:rsid w:val="004C0AB9"/>
    <w:rsid w:val="004C0CBD"/>
    <w:rsid w:val="004C107E"/>
    <w:rsid w:val="004C5292"/>
    <w:rsid w:val="004C5F81"/>
    <w:rsid w:val="004D1E19"/>
    <w:rsid w:val="004D6642"/>
    <w:rsid w:val="004D6977"/>
    <w:rsid w:val="004E0158"/>
    <w:rsid w:val="004E7D79"/>
    <w:rsid w:val="004F02FE"/>
    <w:rsid w:val="004F0DD1"/>
    <w:rsid w:val="004F3E76"/>
    <w:rsid w:val="004F798A"/>
    <w:rsid w:val="00500AFD"/>
    <w:rsid w:val="005011E5"/>
    <w:rsid w:val="00504C0D"/>
    <w:rsid w:val="005055A7"/>
    <w:rsid w:val="005116B0"/>
    <w:rsid w:val="00514FD0"/>
    <w:rsid w:val="00516401"/>
    <w:rsid w:val="005201B2"/>
    <w:rsid w:val="0052049C"/>
    <w:rsid w:val="005208D6"/>
    <w:rsid w:val="00521D03"/>
    <w:rsid w:val="00526D87"/>
    <w:rsid w:val="00530D95"/>
    <w:rsid w:val="00532223"/>
    <w:rsid w:val="00535120"/>
    <w:rsid w:val="005366E7"/>
    <w:rsid w:val="00537241"/>
    <w:rsid w:val="005378F7"/>
    <w:rsid w:val="00541688"/>
    <w:rsid w:val="005465E5"/>
    <w:rsid w:val="00547B7B"/>
    <w:rsid w:val="005524C1"/>
    <w:rsid w:val="00552BD0"/>
    <w:rsid w:val="005542C5"/>
    <w:rsid w:val="0055563D"/>
    <w:rsid w:val="0055630E"/>
    <w:rsid w:val="0056360D"/>
    <w:rsid w:val="0056369F"/>
    <w:rsid w:val="00563989"/>
    <w:rsid w:val="00564CE5"/>
    <w:rsid w:val="0056591D"/>
    <w:rsid w:val="005779CF"/>
    <w:rsid w:val="00586FEB"/>
    <w:rsid w:val="00594AC9"/>
    <w:rsid w:val="005A5ECE"/>
    <w:rsid w:val="005A6799"/>
    <w:rsid w:val="005A7337"/>
    <w:rsid w:val="005B1ACD"/>
    <w:rsid w:val="005B2089"/>
    <w:rsid w:val="005B48A2"/>
    <w:rsid w:val="005B4B7E"/>
    <w:rsid w:val="005C08BC"/>
    <w:rsid w:val="005C08FB"/>
    <w:rsid w:val="005C7963"/>
    <w:rsid w:val="005D02AB"/>
    <w:rsid w:val="005D126D"/>
    <w:rsid w:val="005D21D8"/>
    <w:rsid w:val="005D48F7"/>
    <w:rsid w:val="005D5591"/>
    <w:rsid w:val="005D6B60"/>
    <w:rsid w:val="005E5FC5"/>
    <w:rsid w:val="005E7513"/>
    <w:rsid w:val="005F72CC"/>
    <w:rsid w:val="006026AA"/>
    <w:rsid w:val="006029E8"/>
    <w:rsid w:val="00606F3A"/>
    <w:rsid w:val="00611D6B"/>
    <w:rsid w:val="00612B69"/>
    <w:rsid w:val="00612DBD"/>
    <w:rsid w:val="00623B59"/>
    <w:rsid w:val="006245A8"/>
    <w:rsid w:val="00625DEA"/>
    <w:rsid w:val="006278C1"/>
    <w:rsid w:val="00635E5C"/>
    <w:rsid w:val="00636660"/>
    <w:rsid w:val="00636776"/>
    <w:rsid w:val="0063750B"/>
    <w:rsid w:val="00637D59"/>
    <w:rsid w:val="006452F1"/>
    <w:rsid w:val="00646413"/>
    <w:rsid w:val="0065043F"/>
    <w:rsid w:val="00651A31"/>
    <w:rsid w:val="006535AF"/>
    <w:rsid w:val="00656E29"/>
    <w:rsid w:val="00660790"/>
    <w:rsid w:val="00661B79"/>
    <w:rsid w:val="006647DD"/>
    <w:rsid w:val="006675B0"/>
    <w:rsid w:val="006753AF"/>
    <w:rsid w:val="006773D3"/>
    <w:rsid w:val="006821BF"/>
    <w:rsid w:val="00683F09"/>
    <w:rsid w:val="00684799"/>
    <w:rsid w:val="00685817"/>
    <w:rsid w:val="00690B8E"/>
    <w:rsid w:val="006933D1"/>
    <w:rsid w:val="00693D2E"/>
    <w:rsid w:val="0069745E"/>
    <w:rsid w:val="006A0D21"/>
    <w:rsid w:val="006A60E5"/>
    <w:rsid w:val="006B3754"/>
    <w:rsid w:val="006B37BA"/>
    <w:rsid w:val="006B71FB"/>
    <w:rsid w:val="006B7BED"/>
    <w:rsid w:val="006C295A"/>
    <w:rsid w:val="006D6ED6"/>
    <w:rsid w:val="006D710F"/>
    <w:rsid w:val="006D719B"/>
    <w:rsid w:val="006E0092"/>
    <w:rsid w:val="006E4A8D"/>
    <w:rsid w:val="006F20BF"/>
    <w:rsid w:val="00700E95"/>
    <w:rsid w:val="00700F1E"/>
    <w:rsid w:val="007021E7"/>
    <w:rsid w:val="00707987"/>
    <w:rsid w:val="00710B77"/>
    <w:rsid w:val="0071130D"/>
    <w:rsid w:val="00714CEE"/>
    <w:rsid w:val="00720233"/>
    <w:rsid w:val="007214D2"/>
    <w:rsid w:val="007217C5"/>
    <w:rsid w:val="00723955"/>
    <w:rsid w:val="007307A5"/>
    <w:rsid w:val="007428CB"/>
    <w:rsid w:val="007453D1"/>
    <w:rsid w:val="007459F5"/>
    <w:rsid w:val="00746A21"/>
    <w:rsid w:val="00752D41"/>
    <w:rsid w:val="00754A53"/>
    <w:rsid w:val="007575ED"/>
    <w:rsid w:val="00763A0A"/>
    <w:rsid w:val="007648A9"/>
    <w:rsid w:val="007670F6"/>
    <w:rsid w:val="007673F5"/>
    <w:rsid w:val="0077598F"/>
    <w:rsid w:val="00780695"/>
    <w:rsid w:val="00786848"/>
    <w:rsid w:val="0079011A"/>
    <w:rsid w:val="007901E3"/>
    <w:rsid w:val="00791455"/>
    <w:rsid w:val="007A3957"/>
    <w:rsid w:val="007A4B9B"/>
    <w:rsid w:val="007B2415"/>
    <w:rsid w:val="007B5418"/>
    <w:rsid w:val="007B5F7D"/>
    <w:rsid w:val="007C0582"/>
    <w:rsid w:val="007C0EB6"/>
    <w:rsid w:val="007C32F2"/>
    <w:rsid w:val="007C4ABB"/>
    <w:rsid w:val="007D0BEF"/>
    <w:rsid w:val="007D1E9F"/>
    <w:rsid w:val="007D292A"/>
    <w:rsid w:val="007E1192"/>
    <w:rsid w:val="007E38E0"/>
    <w:rsid w:val="007E6E94"/>
    <w:rsid w:val="007E7A57"/>
    <w:rsid w:val="007F55B7"/>
    <w:rsid w:val="007F5A06"/>
    <w:rsid w:val="007F5B50"/>
    <w:rsid w:val="00810A7C"/>
    <w:rsid w:val="00817B3F"/>
    <w:rsid w:val="00825A94"/>
    <w:rsid w:val="008265FE"/>
    <w:rsid w:val="008306DB"/>
    <w:rsid w:val="00830EDF"/>
    <w:rsid w:val="0083101F"/>
    <w:rsid w:val="00831203"/>
    <w:rsid w:val="0083252D"/>
    <w:rsid w:val="008336AC"/>
    <w:rsid w:val="00833873"/>
    <w:rsid w:val="008359F0"/>
    <w:rsid w:val="00842B21"/>
    <w:rsid w:val="00845027"/>
    <w:rsid w:val="00845A2D"/>
    <w:rsid w:val="008512AD"/>
    <w:rsid w:val="0085318B"/>
    <w:rsid w:val="008609E6"/>
    <w:rsid w:val="00862449"/>
    <w:rsid w:val="00863C8C"/>
    <w:rsid w:val="0086711E"/>
    <w:rsid w:val="008676E2"/>
    <w:rsid w:val="0087340F"/>
    <w:rsid w:val="008762E7"/>
    <w:rsid w:val="008807B9"/>
    <w:rsid w:val="00881CEE"/>
    <w:rsid w:val="00881D06"/>
    <w:rsid w:val="008863FD"/>
    <w:rsid w:val="00891CBF"/>
    <w:rsid w:val="008A1E27"/>
    <w:rsid w:val="008A2A82"/>
    <w:rsid w:val="008A4241"/>
    <w:rsid w:val="008B1F56"/>
    <w:rsid w:val="008B6460"/>
    <w:rsid w:val="008B7092"/>
    <w:rsid w:val="008D0390"/>
    <w:rsid w:val="008D6337"/>
    <w:rsid w:val="008D7117"/>
    <w:rsid w:val="008D73EB"/>
    <w:rsid w:val="008E6325"/>
    <w:rsid w:val="008E6DCA"/>
    <w:rsid w:val="008F017F"/>
    <w:rsid w:val="008F02E9"/>
    <w:rsid w:val="008F080A"/>
    <w:rsid w:val="008F0CBF"/>
    <w:rsid w:val="008F0ED1"/>
    <w:rsid w:val="008F2C51"/>
    <w:rsid w:val="00922614"/>
    <w:rsid w:val="00923343"/>
    <w:rsid w:val="009309E6"/>
    <w:rsid w:val="00931304"/>
    <w:rsid w:val="00935520"/>
    <w:rsid w:val="00942F76"/>
    <w:rsid w:val="00950E9B"/>
    <w:rsid w:val="0095407C"/>
    <w:rsid w:val="009604FE"/>
    <w:rsid w:val="00964245"/>
    <w:rsid w:val="00966B9C"/>
    <w:rsid w:val="00967773"/>
    <w:rsid w:val="009734D1"/>
    <w:rsid w:val="00975056"/>
    <w:rsid w:val="009758A9"/>
    <w:rsid w:val="00980CE1"/>
    <w:rsid w:val="00980F00"/>
    <w:rsid w:val="00982CEC"/>
    <w:rsid w:val="00997E51"/>
    <w:rsid w:val="009A0B71"/>
    <w:rsid w:val="009A1E2C"/>
    <w:rsid w:val="009A66C3"/>
    <w:rsid w:val="009B3534"/>
    <w:rsid w:val="009B3EF2"/>
    <w:rsid w:val="009B4FEF"/>
    <w:rsid w:val="009C1CA3"/>
    <w:rsid w:val="009C2C70"/>
    <w:rsid w:val="009C3514"/>
    <w:rsid w:val="009C5D29"/>
    <w:rsid w:val="009C6C20"/>
    <w:rsid w:val="009D3084"/>
    <w:rsid w:val="009D3BF7"/>
    <w:rsid w:val="009D7CA2"/>
    <w:rsid w:val="009E1479"/>
    <w:rsid w:val="009E2B50"/>
    <w:rsid w:val="009E7A30"/>
    <w:rsid w:val="009F120D"/>
    <w:rsid w:val="009F2ED7"/>
    <w:rsid w:val="009F3619"/>
    <w:rsid w:val="009F5AFC"/>
    <w:rsid w:val="00A00ABC"/>
    <w:rsid w:val="00A075E9"/>
    <w:rsid w:val="00A07C93"/>
    <w:rsid w:val="00A103B3"/>
    <w:rsid w:val="00A30442"/>
    <w:rsid w:val="00A367CD"/>
    <w:rsid w:val="00A42AF6"/>
    <w:rsid w:val="00A50470"/>
    <w:rsid w:val="00A56C5D"/>
    <w:rsid w:val="00A57AA9"/>
    <w:rsid w:val="00A60A86"/>
    <w:rsid w:val="00A64BAD"/>
    <w:rsid w:val="00A65012"/>
    <w:rsid w:val="00A652BE"/>
    <w:rsid w:val="00A67422"/>
    <w:rsid w:val="00A803F3"/>
    <w:rsid w:val="00A829EE"/>
    <w:rsid w:val="00A860D4"/>
    <w:rsid w:val="00A87168"/>
    <w:rsid w:val="00A97722"/>
    <w:rsid w:val="00AA1250"/>
    <w:rsid w:val="00AA3615"/>
    <w:rsid w:val="00AB0D22"/>
    <w:rsid w:val="00AB1D16"/>
    <w:rsid w:val="00AB30A6"/>
    <w:rsid w:val="00AB3202"/>
    <w:rsid w:val="00AB51D2"/>
    <w:rsid w:val="00AC081B"/>
    <w:rsid w:val="00AC1A01"/>
    <w:rsid w:val="00AC1ECA"/>
    <w:rsid w:val="00AC396F"/>
    <w:rsid w:val="00AC58EE"/>
    <w:rsid w:val="00AD34B5"/>
    <w:rsid w:val="00AD54D7"/>
    <w:rsid w:val="00AD564D"/>
    <w:rsid w:val="00AD77D1"/>
    <w:rsid w:val="00AE15E5"/>
    <w:rsid w:val="00AE2ABE"/>
    <w:rsid w:val="00AE2CD8"/>
    <w:rsid w:val="00AF3C1B"/>
    <w:rsid w:val="00AF691A"/>
    <w:rsid w:val="00AF6CA6"/>
    <w:rsid w:val="00B068F9"/>
    <w:rsid w:val="00B1007F"/>
    <w:rsid w:val="00B102BC"/>
    <w:rsid w:val="00B168B4"/>
    <w:rsid w:val="00B21D14"/>
    <w:rsid w:val="00B25790"/>
    <w:rsid w:val="00B33F85"/>
    <w:rsid w:val="00B4634D"/>
    <w:rsid w:val="00B500A8"/>
    <w:rsid w:val="00B6192F"/>
    <w:rsid w:val="00B642AC"/>
    <w:rsid w:val="00B660F6"/>
    <w:rsid w:val="00B702C4"/>
    <w:rsid w:val="00B7291F"/>
    <w:rsid w:val="00B73442"/>
    <w:rsid w:val="00B73C0E"/>
    <w:rsid w:val="00B80D9E"/>
    <w:rsid w:val="00B82957"/>
    <w:rsid w:val="00B86714"/>
    <w:rsid w:val="00B8759E"/>
    <w:rsid w:val="00B87B65"/>
    <w:rsid w:val="00B90CF8"/>
    <w:rsid w:val="00B91831"/>
    <w:rsid w:val="00B9214B"/>
    <w:rsid w:val="00B92F05"/>
    <w:rsid w:val="00B96808"/>
    <w:rsid w:val="00BA15D2"/>
    <w:rsid w:val="00BA3559"/>
    <w:rsid w:val="00BB557D"/>
    <w:rsid w:val="00BB7D07"/>
    <w:rsid w:val="00BC0068"/>
    <w:rsid w:val="00BC1D18"/>
    <w:rsid w:val="00BC3A06"/>
    <w:rsid w:val="00BC4262"/>
    <w:rsid w:val="00BC5B2F"/>
    <w:rsid w:val="00BC7946"/>
    <w:rsid w:val="00BD0ABA"/>
    <w:rsid w:val="00BD34EA"/>
    <w:rsid w:val="00BD61DC"/>
    <w:rsid w:val="00BD6801"/>
    <w:rsid w:val="00BE3EE2"/>
    <w:rsid w:val="00BE427D"/>
    <w:rsid w:val="00BF0CC1"/>
    <w:rsid w:val="00C01C86"/>
    <w:rsid w:val="00C068CD"/>
    <w:rsid w:val="00C07DD0"/>
    <w:rsid w:val="00C121FB"/>
    <w:rsid w:val="00C12F04"/>
    <w:rsid w:val="00C154E6"/>
    <w:rsid w:val="00C16F17"/>
    <w:rsid w:val="00C17738"/>
    <w:rsid w:val="00C2124F"/>
    <w:rsid w:val="00C222A5"/>
    <w:rsid w:val="00C3051A"/>
    <w:rsid w:val="00C423E2"/>
    <w:rsid w:val="00C42765"/>
    <w:rsid w:val="00C458D7"/>
    <w:rsid w:val="00C50FF9"/>
    <w:rsid w:val="00C51C0C"/>
    <w:rsid w:val="00C55D77"/>
    <w:rsid w:val="00C56C04"/>
    <w:rsid w:val="00C576BE"/>
    <w:rsid w:val="00C6568B"/>
    <w:rsid w:val="00C72192"/>
    <w:rsid w:val="00C75660"/>
    <w:rsid w:val="00C75CB4"/>
    <w:rsid w:val="00C82771"/>
    <w:rsid w:val="00C85EB2"/>
    <w:rsid w:val="00C90907"/>
    <w:rsid w:val="00C90DBB"/>
    <w:rsid w:val="00C93C4B"/>
    <w:rsid w:val="00C94E02"/>
    <w:rsid w:val="00C96DE7"/>
    <w:rsid w:val="00CA0DEC"/>
    <w:rsid w:val="00CA3B91"/>
    <w:rsid w:val="00CA5865"/>
    <w:rsid w:val="00CA7436"/>
    <w:rsid w:val="00CA76B8"/>
    <w:rsid w:val="00CB1100"/>
    <w:rsid w:val="00CB1AD6"/>
    <w:rsid w:val="00CB1B76"/>
    <w:rsid w:val="00CB2647"/>
    <w:rsid w:val="00CB7F50"/>
    <w:rsid w:val="00CC1964"/>
    <w:rsid w:val="00CC58E8"/>
    <w:rsid w:val="00CD2B56"/>
    <w:rsid w:val="00CD63DD"/>
    <w:rsid w:val="00CD7131"/>
    <w:rsid w:val="00CE0125"/>
    <w:rsid w:val="00CE11A0"/>
    <w:rsid w:val="00CE7FF0"/>
    <w:rsid w:val="00CF52FD"/>
    <w:rsid w:val="00D0033D"/>
    <w:rsid w:val="00D004CD"/>
    <w:rsid w:val="00D05188"/>
    <w:rsid w:val="00D12B7D"/>
    <w:rsid w:val="00D13689"/>
    <w:rsid w:val="00D1466C"/>
    <w:rsid w:val="00D168D4"/>
    <w:rsid w:val="00D16DDA"/>
    <w:rsid w:val="00D21BF9"/>
    <w:rsid w:val="00D33501"/>
    <w:rsid w:val="00D3581F"/>
    <w:rsid w:val="00D41B80"/>
    <w:rsid w:val="00D45FB2"/>
    <w:rsid w:val="00D5072B"/>
    <w:rsid w:val="00D522A5"/>
    <w:rsid w:val="00D52B11"/>
    <w:rsid w:val="00D57C27"/>
    <w:rsid w:val="00D61E84"/>
    <w:rsid w:val="00D638F8"/>
    <w:rsid w:val="00D65ACD"/>
    <w:rsid w:val="00D6659E"/>
    <w:rsid w:val="00D66CB4"/>
    <w:rsid w:val="00D70E02"/>
    <w:rsid w:val="00D732DB"/>
    <w:rsid w:val="00D967C6"/>
    <w:rsid w:val="00DA0FCB"/>
    <w:rsid w:val="00DA73AE"/>
    <w:rsid w:val="00DB1F50"/>
    <w:rsid w:val="00DB6019"/>
    <w:rsid w:val="00DC06D7"/>
    <w:rsid w:val="00DC306E"/>
    <w:rsid w:val="00DC4B71"/>
    <w:rsid w:val="00DC7359"/>
    <w:rsid w:val="00DD2A47"/>
    <w:rsid w:val="00DD5787"/>
    <w:rsid w:val="00DD63A7"/>
    <w:rsid w:val="00DD734E"/>
    <w:rsid w:val="00DD75DD"/>
    <w:rsid w:val="00DE01A1"/>
    <w:rsid w:val="00DF1156"/>
    <w:rsid w:val="00DF1C5A"/>
    <w:rsid w:val="00E00F9A"/>
    <w:rsid w:val="00E029FA"/>
    <w:rsid w:val="00E06DD9"/>
    <w:rsid w:val="00E0715E"/>
    <w:rsid w:val="00E11066"/>
    <w:rsid w:val="00E23263"/>
    <w:rsid w:val="00E23905"/>
    <w:rsid w:val="00E246AF"/>
    <w:rsid w:val="00E307AA"/>
    <w:rsid w:val="00E355CC"/>
    <w:rsid w:val="00E37596"/>
    <w:rsid w:val="00E4206E"/>
    <w:rsid w:val="00E45B5C"/>
    <w:rsid w:val="00E45F3C"/>
    <w:rsid w:val="00E469E8"/>
    <w:rsid w:val="00E53481"/>
    <w:rsid w:val="00E560D8"/>
    <w:rsid w:val="00E6382F"/>
    <w:rsid w:val="00E67617"/>
    <w:rsid w:val="00E746C4"/>
    <w:rsid w:val="00E76667"/>
    <w:rsid w:val="00E82B4C"/>
    <w:rsid w:val="00E84D09"/>
    <w:rsid w:val="00E85B1F"/>
    <w:rsid w:val="00E8791E"/>
    <w:rsid w:val="00E909BA"/>
    <w:rsid w:val="00E93691"/>
    <w:rsid w:val="00E947C8"/>
    <w:rsid w:val="00EA43C8"/>
    <w:rsid w:val="00EA7A0E"/>
    <w:rsid w:val="00EA7A83"/>
    <w:rsid w:val="00EB32A4"/>
    <w:rsid w:val="00EB440B"/>
    <w:rsid w:val="00EC2E2E"/>
    <w:rsid w:val="00EC39AC"/>
    <w:rsid w:val="00EC5D27"/>
    <w:rsid w:val="00EC610E"/>
    <w:rsid w:val="00EC732B"/>
    <w:rsid w:val="00ED1210"/>
    <w:rsid w:val="00ED1BE0"/>
    <w:rsid w:val="00ED3803"/>
    <w:rsid w:val="00EE41B0"/>
    <w:rsid w:val="00EE7394"/>
    <w:rsid w:val="00EF0691"/>
    <w:rsid w:val="00EF09E1"/>
    <w:rsid w:val="00EF40E4"/>
    <w:rsid w:val="00EF56AC"/>
    <w:rsid w:val="00F03430"/>
    <w:rsid w:val="00F061DD"/>
    <w:rsid w:val="00F1192C"/>
    <w:rsid w:val="00F13213"/>
    <w:rsid w:val="00F1333A"/>
    <w:rsid w:val="00F2572F"/>
    <w:rsid w:val="00F31495"/>
    <w:rsid w:val="00F339E8"/>
    <w:rsid w:val="00F42D15"/>
    <w:rsid w:val="00F4316F"/>
    <w:rsid w:val="00F46A79"/>
    <w:rsid w:val="00F47132"/>
    <w:rsid w:val="00F47BBE"/>
    <w:rsid w:val="00F513D6"/>
    <w:rsid w:val="00F611B8"/>
    <w:rsid w:val="00F61C3D"/>
    <w:rsid w:val="00F62416"/>
    <w:rsid w:val="00F6680B"/>
    <w:rsid w:val="00F66CDD"/>
    <w:rsid w:val="00F77524"/>
    <w:rsid w:val="00F82096"/>
    <w:rsid w:val="00F937D4"/>
    <w:rsid w:val="00F95D9B"/>
    <w:rsid w:val="00FB10EB"/>
    <w:rsid w:val="00FB6B96"/>
    <w:rsid w:val="00FC5548"/>
    <w:rsid w:val="00FC7AB5"/>
    <w:rsid w:val="00FC7E0D"/>
    <w:rsid w:val="00FD35A0"/>
    <w:rsid w:val="00FE5B9E"/>
    <w:rsid w:val="00FF3A10"/>
    <w:rsid w:val="00FF4A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CC49B-2C46-4725-A283-6BB08D01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60F"/>
    <w:rPr>
      <w:sz w:val="24"/>
      <w:szCs w:val="24"/>
    </w:rPr>
  </w:style>
  <w:style w:type="paragraph" w:styleId="1">
    <w:name w:val="heading 1"/>
    <w:basedOn w:val="a"/>
    <w:next w:val="a"/>
    <w:link w:val="10"/>
    <w:uiPriority w:val="9"/>
    <w:qFormat/>
    <w:rsid w:val="0008660F"/>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08660F"/>
    <w:pPr>
      <w:keepNext/>
      <w:spacing w:before="240" w:after="60"/>
      <w:outlineLvl w:val="1"/>
    </w:pPr>
    <w:rPr>
      <w:rFonts w:asciiTheme="majorHAnsi" w:eastAsiaTheme="majorEastAsia" w:hAnsiTheme="majorHAnsi" w:cs="新細明體"/>
      <w:b/>
      <w:bCs/>
      <w:i/>
      <w:iCs/>
      <w:sz w:val="28"/>
      <w:szCs w:val="28"/>
    </w:rPr>
  </w:style>
  <w:style w:type="paragraph" w:styleId="3">
    <w:name w:val="heading 3"/>
    <w:basedOn w:val="a"/>
    <w:next w:val="a"/>
    <w:link w:val="30"/>
    <w:uiPriority w:val="9"/>
    <w:unhideWhenUsed/>
    <w:qFormat/>
    <w:rsid w:val="0008660F"/>
    <w:pPr>
      <w:keepNext/>
      <w:spacing w:before="240" w:after="60"/>
      <w:outlineLvl w:val="2"/>
    </w:pPr>
    <w:rPr>
      <w:rFonts w:asciiTheme="majorHAnsi" w:eastAsiaTheme="majorEastAsia" w:hAnsiTheme="majorHAnsi" w:cs="新細明體"/>
      <w:b/>
      <w:bCs/>
      <w:sz w:val="26"/>
      <w:szCs w:val="26"/>
    </w:rPr>
  </w:style>
  <w:style w:type="paragraph" w:styleId="4">
    <w:name w:val="heading 4"/>
    <w:basedOn w:val="a"/>
    <w:next w:val="a"/>
    <w:link w:val="40"/>
    <w:uiPriority w:val="9"/>
    <w:unhideWhenUsed/>
    <w:qFormat/>
    <w:rsid w:val="0008660F"/>
    <w:pPr>
      <w:keepNext/>
      <w:spacing w:before="240" w:after="60"/>
      <w:outlineLvl w:val="3"/>
    </w:pPr>
    <w:rPr>
      <w:rFonts w:cs="新細明體"/>
      <w:b/>
      <w:bCs/>
      <w:sz w:val="28"/>
      <w:szCs w:val="28"/>
    </w:rPr>
  </w:style>
  <w:style w:type="paragraph" w:styleId="5">
    <w:name w:val="heading 5"/>
    <w:basedOn w:val="a"/>
    <w:next w:val="a"/>
    <w:link w:val="50"/>
    <w:uiPriority w:val="9"/>
    <w:semiHidden/>
    <w:unhideWhenUsed/>
    <w:qFormat/>
    <w:rsid w:val="0008660F"/>
    <w:pPr>
      <w:spacing w:before="240" w:after="60"/>
      <w:outlineLvl w:val="4"/>
    </w:pPr>
    <w:rPr>
      <w:b/>
      <w:bCs/>
      <w:i/>
      <w:iCs/>
      <w:sz w:val="26"/>
      <w:szCs w:val="26"/>
    </w:rPr>
  </w:style>
  <w:style w:type="paragraph" w:styleId="6">
    <w:name w:val="heading 6"/>
    <w:basedOn w:val="a"/>
    <w:next w:val="a"/>
    <w:link w:val="60"/>
    <w:uiPriority w:val="9"/>
    <w:semiHidden/>
    <w:unhideWhenUsed/>
    <w:qFormat/>
    <w:rsid w:val="0008660F"/>
    <w:pPr>
      <w:spacing w:before="240" w:after="60"/>
      <w:outlineLvl w:val="5"/>
    </w:pPr>
    <w:rPr>
      <w:b/>
      <w:bCs/>
      <w:sz w:val="22"/>
      <w:szCs w:val="22"/>
    </w:rPr>
  </w:style>
  <w:style w:type="paragraph" w:styleId="7">
    <w:name w:val="heading 7"/>
    <w:basedOn w:val="a"/>
    <w:next w:val="a"/>
    <w:link w:val="70"/>
    <w:uiPriority w:val="9"/>
    <w:semiHidden/>
    <w:unhideWhenUsed/>
    <w:qFormat/>
    <w:rsid w:val="0008660F"/>
    <w:pPr>
      <w:spacing w:before="240" w:after="60"/>
      <w:outlineLvl w:val="6"/>
    </w:pPr>
  </w:style>
  <w:style w:type="paragraph" w:styleId="8">
    <w:name w:val="heading 8"/>
    <w:basedOn w:val="a"/>
    <w:next w:val="a"/>
    <w:link w:val="80"/>
    <w:uiPriority w:val="9"/>
    <w:semiHidden/>
    <w:unhideWhenUsed/>
    <w:qFormat/>
    <w:rsid w:val="0008660F"/>
    <w:pPr>
      <w:spacing w:before="240" w:after="60"/>
      <w:outlineLvl w:val="7"/>
    </w:pPr>
    <w:rPr>
      <w:i/>
      <w:iCs/>
    </w:rPr>
  </w:style>
  <w:style w:type="paragraph" w:styleId="9">
    <w:name w:val="heading 9"/>
    <w:basedOn w:val="a"/>
    <w:next w:val="a"/>
    <w:link w:val="90"/>
    <w:uiPriority w:val="9"/>
    <w:semiHidden/>
    <w:unhideWhenUsed/>
    <w:qFormat/>
    <w:rsid w:val="0008660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8660F"/>
    <w:rPr>
      <w:rFonts w:asciiTheme="majorHAnsi" w:eastAsiaTheme="majorEastAsia" w:hAnsiTheme="majorHAnsi"/>
      <w:b/>
      <w:bCs/>
      <w:kern w:val="32"/>
      <w:sz w:val="32"/>
      <w:szCs w:val="32"/>
    </w:rPr>
  </w:style>
  <w:style w:type="character" w:customStyle="1" w:styleId="20">
    <w:name w:val="標題 2 字元"/>
    <w:basedOn w:val="a0"/>
    <w:link w:val="2"/>
    <w:uiPriority w:val="9"/>
    <w:rsid w:val="0008660F"/>
    <w:rPr>
      <w:rFonts w:asciiTheme="majorHAnsi" w:eastAsiaTheme="majorEastAsia" w:hAnsiTheme="majorHAnsi" w:cs="新細明體"/>
      <w:b/>
      <w:bCs/>
      <w:i/>
      <w:iCs/>
      <w:sz w:val="28"/>
      <w:szCs w:val="28"/>
    </w:rPr>
  </w:style>
  <w:style w:type="character" w:customStyle="1" w:styleId="30">
    <w:name w:val="標題 3 字元"/>
    <w:basedOn w:val="a0"/>
    <w:link w:val="3"/>
    <w:uiPriority w:val="9"/>
    <w:rsid w:val="0008660F"/>
    <w:rPr>
      <w:rFonts w:asciiTheme="majorHAnsi" w:eastAsiaTheme="majorEastAsia" w:hAnsiTheme="majorHAnsi" w:cs="新細明體"/>
      <w:b/>
      <w:bCs/>
      <w:sz w:val="26"/>
      <w:szCs w:val="26"/>
    </w:rPr>
  </w:style>
  <w:style w:type="character" w:customStyle="1" w:styleId="40">
    <w:name w:val="標題 4 字元"/>
    <w:basedOn w:val="a0"/>
    <w:link w:val="4"/>
    <w:uiPriority w:val="9"/>
    <w:rsid w:val="0008660F"/>
    <w:rPr>
      <w:rFonts w:cs="新細明體"/>
      <w:b/>
      <w:bCs/>
      <w:sz w:val="28"/>
      <w:szCs w:val="28"/>
    </w:rPr>
  </w:style>
  <w:style w:type="character" w:customStyle="1" w:styleId="50">
    <w:name w:val="標題 5 字元"/>
    <w:basedOn w:val="a0"/>
    <w:link w:val="5"/>
    <w:uiPriority w:val="9"/>
    <w:semiHidden/>
    <w:rsid w:val="0008660F"/>
    <w:rPr>
      <w:b/>
      <w:bCs/>
      <w:i/>
      <w:iCs/>
      <w:sz w:val="26"/>
      <w:szCs w:val="26"/>
    </w:rPr>
  </w:style>
  <w:style w:type="character" w:customStyle="1" w:styleId="60">
    <w:name w:val="標題 6 字元"/>
    <w:basedOn w:val="a0"/>
    <w:link w:val="6"/>
    <w:uiPriority w:val="9"/>
    <w:semiHidden/>
    <w:rsid w:val="0008660F"/>
    <w:rPr>
      <w:b/>
      <w:bCs/>
    </w:rPr>
  </w:style>
  <w:style w:type="character" w:customStyle="1" w:styleId="70">
    <w:name w:val="標題 7 字元"/>
    <w:basedOn w:val="a0"/>
    <w:link w:val="7"/>
    <w:uiPriority w:val="9"/>
    <w:semiHidden/>
    <w:rsid w:val="0008660F"/>
    <w:rPr>
      <w:sz w:val="24"/>
      <w:szCs w:val="24"/>
    </w:rPr>
  </w:style>
  <w:style w:type="character" w:customStyle="1" w:styleId="80">
    <w:name w:val="標題 8 字元"/>
    <w:basedOn w:val="a0"/>
    <w:link w:val="8"/>
    <w:uiPriority w:val="9"/>
    <w:semiHidden/>
    <w:rsid w:val="0008660F"/>
    <w:rPr>
      <w:i/>
      <w:iCs/>
      <w:sz w:val="24"/>
      <w:szCs w:val="24"/>
    </w:rPr>
  </w:style>
  <w:style w:type="character" w:customStyle="1" w:styleId="90">
    <w:name w:val="標題 9 字元"/>
    <w:basedOn w:val="a0"/>
    <w:link w:val="9"/>
    <w:uiPriority w:val="9"/>
    <w:semiHidden/>
    <w:rsid w:val="0008660F"/>
    <w:rPr>
      <w:rFonts w:asciiTheme="majorHAnsi" w:eastAsiaTheme="majorEastAsia" w:hAnsiTheme="majorHAnsi"/>
    </w:rPr>
  </w:style>
  <w:style w:type="paragraph" w:styleId="a3">
    <w:name w:val="Title"/>
    <w:basedOn w:val="a"/>
    <w:next w:val="a"/>
    <w:link w:val="a4"/>
    <w:uiPriority w:val="10"/>
    <w:qFormat/>
    <w:rsid w:val="0008660F"/>
    <w:pPr>
      <w:spacing w:before="240" w:after="60"/>
      <w:jc w:val="center"/>
      <w:outlineLvl w:val="0"/>
    </w:pPr>
    <w:rPr>
      <w:rFonts w:asciiTheme="majorHAnsi" w:eastAsiaTheme="majorEastAsia" w:hAnsiTheme="majorHAnsi"/>
      <w:b/>
      <w:bCs/>
      <w:kern w:val="28"/>
      <w:sz w:val="32"/>
      <w:szCs w:val="32"/>
    </w:rPr>
  </w:style>
  <w:style w:type="character" w:customStyle="1" w:styleId="a4">
    <w:name w:val="標題 字元"/>
    <w:basedOn w:val="a0"/>
    <w:link w:val="a3"/>
    <w:uiPriority w:val="10"/>
    <w:rsid w:val="0008660F"/>
    <w:rPr>
      <w:rFonts w:asciiTheme="majorHAnsi" w:eastAsiaTheme="majorEastAsia" w:hAnsiTheme="majorHAnsi"/>
      <w:b/>
      <w:bCs/>
      <w:kern w:val="28"/>
      <w:sz w:val="32"/>
      <w:szCs w:val="32"/>
    </w:rPr>
  </w:style>
  <w:style w:type="paragraph" w:styleId="a5">
    <w:name w:val="Subtitle"/>
    <w:basedOn w:val="a"/>
    <w:next w:val="a"/>
    <w:link w:val="a6"/>
    <w:uiPriority w:val="11"/>
    <w:qFormat/>
    <w:rsid w:val="0008660F"/>
    <w:pPr>
      <w:spacing w:after="60"/>
      <w:jc w:val="center"/>
      <w:outlineLvl w:val="1"/>
    </w:pPr>
    <w:rPr>
      <w:rFonts w:asciiTheme="majorHAnsi" w:eastAsiaTheme="majorEastAsia" w:hAnsiTheme="majorHAnsi"/>
    </w:rPr>
  </w:style>
  <w:style w:type="character" w:customStyle="1" w:styleId="a6">
    <w:name w:val="副標題 字元"/>
    <w:basedOn w:val="a0"/>
    <w:link w:val="a5"/>
    <w:uiPriority w:val="11"/>
    <w:rsid w:val="0008660F"/>
    <w:rPr>
      <w:rFonts w:asciiTheme="majorHAnsi" w:eastAsiaTheme="majorEastAsia" w:hAnsiTheme="majorHAnsi"/>
      <w:sz w:val="24"/>
      <w:szCs w:val="24"/>
    </w:rPr>
  </w:style>
  <w:style w:type="character" w:styleId="a7">
    <w:name w:val="Strong"/>
    <w:basedOn w:val="a0"/>
    <w:uiPriority w:val="22"/>
    <w:qFormat/>
    <w:rsid w:val="0008660F"/>
    <w:rPr>
      <w:b/>
      <w:bCs/>
    </w:rPr>
  </w:style>
  <w:style w:type="character" w:styleId="a8">
    <w:name w:val="Emphasis"/>
    <w:basedOn w:val="a0"/>
    <w:uiPriority w:val="20"/>
    <w:qFormat/>
    <w:rsid w:val="0008660F"/>
    <w:rPr>
      <w:rFonts w:asciiTheme="minorHAnsi" w:hAnsiTheme="minorHAnsi"/>
      <w:b/>
      <w:i/>
      <w:iCs/>
    </w:rPr>
  </w:style>
  <w:style w:type="paragraph" w:styleId="a9">
    <w:name w:val="No Spacing"/>
    <w:basedOn w:val="a"/>
    <w:uiPriority w:val="1"/>
    <w:qFormat/>
    <w:rsid w:val="0008660F"/>
    <w:rPr>
      <w:szCs w:val="32"/>
    </w:rPr>
  </w:style>
  <w:style w:type="paragraph" w:styleId="aa">
    <w:name w:val="List Paragraph"/>
    <w:basedOn w:val="a"/>
    <w:uiPriority w:val="34"/>
    <w:qFormat/>
    <w:rsid w:val="0008660F"/>
    <w:pPr>
      <w:ind w:left="720"/>
      <w:contextualSpacing/>
    </w:pPr>
  </w:style>
  <w:style w:type="paragraph" w:styleId="ab">
    <w:name w:val="Quote"/>
    <w:basedOn w:val="a"/>
    <w:next w:val="a"/>
    <w:link w:val="ac"/>
    <w:uiPriority w:val="29"/>
    <w:qFormat/>
    <w:rsid w:val="0008660F"/>
    <w:rPr>
      <w:i/>
    </w:rPr>
  </w:style>
  <w:style w:type="character" w:customStyle="1" w:styleId="ac">
    <w:name w:val="引文 字元"/>
    <w:basedOn w:val="a0"/>
    <w:link w:val="ab"/>
    <w:uiPriority w:val="29"/>
    <w:rsid w:val="0008660F"/>
    <w:rPr>
      <w:i/>
      <w:sz w:val="24"/>
      <w:szCs w:val="24"/>
    </w:rPr>
  </w:style>
  <w:style w:type="paragraph" w:styleId="ad">
    <w:name w:val="Intense Quote"/>
    <w:basedOn w:val="a"/>
    <w:next w:val="a"/>
    <w:link w:val="ae"/>
    <w:uiPriority w:val="30"/>
    <w:qFormat/>
    <w:rsid w:val="0008660F"/>
    <w:pPr>
      <w:ind w:left="720" w:right="720"/>
    </w:pPr>
    <w:rPr>
      <w:b/>
      <w:i/>
      <w:szCs w:val="22"/>
    </w:rPr>
  </w:style>
  <w:style w:type="character" w:customStyle="1" w:styleId="ae">
    <w:name w:val="鮮明引文 字元"/>
    <w:basedOn w:val="a0"/>
    <w:link w:val="ad"/>
    <w:uiPriority w:val="30"/>
    <w:rsid w:val="0008660F"/>
    <w:rPr>
      <w:b/>
      <w:i/>
      <w:sz w:val="24"/>
    </w:rPr>
  </w:style>
  <w:style w:type="character" w:styleId="af">
    <w:name w:val="Subtle Emphasis"/>
    <w:uiPriority w:val="19"/>
    <w:qFormat/>
    <w:rsid w:val="0008660F"/>
    <w:rPr>
      <w:i/>
      <w:color w:val="5A5A5A" w:themeColor="text1" w:themeTint="A5"/>
    </w:rPr>
  </w:style>
  <w:style w:type="character" w:styleId="af0">
    <w:name w:val="Intense Emphasis"/>
    <w:basedOn w:val="a0"/>
    <w:uiPriority w:val="21"/>
    <w:qFormat/>
    <w:rsid w:val="0008660F"/>
    <w:rPr>
      <w:b/>
      <w:i/>
      <w:sz w:val="24"/>
      <w:szCs w:val="24"/>
      <w:u w:val="single"/>
    </w:rPr>
  </w:style>
  <w:style w:type="character" w:styleId="af1">
    <w:name w:val="Subtle Reference"/>
    <w:basedOn w:val="a0"/>
    <w:uiPriority w:val="31"/>
    <w:qFormat/>
    <w:rsid w:val="0008660F"/>
    <w:rPr>
      <w:sz w:val="24"/>
      <w:szCs w:val="24"/>
      <w:u w:val="single"/>
    </w:rPr>
  </w:style>
  <w:style w:type="character" w:styleId="af2">
    <w:name w:val="Intense Reference"/>
    <w:basedOn w:val="a0"/>
    <w:uiPriority w:val="32"/>
    <w:qFormat/>
    <w:rsid w:val="0008660F"/>
    <w:rPr>
      <w:b/>
      <w:sz w:val="24"/>
      <w:u w:val="single"/>
    </w:rPr>
  </w:style>
  <w:style w:type="character" w:styleId="af3">
    <w:name w:val="Book Title"/>
    <w:basedOn w:val="a0"/>
    <w:uiPriority w:val="33"/>
    <w:qFormat/>
    <w:rsid w:val="0008660F"/>
    <w:rPr>
      <w:rFonts w:asciiTheme="majorHAnsi" w:eastAsiaTheme="majorEastAsia" w:hAnsiTheme="majorHAnsi"/>
      <w:b/>
      <w:i/>
      <w:sz w:val="24"/>
      <w:szCs w:val="24"/>
    </w:rPr>
  </w:style>
  <w:style w:type="paragraph" w:styleId="af4">
    <w:name w:val="TOC Heading"/>
    <w:basedOn w:val="1"/>
    <w:next w:val="a"/>
    <w:uiPriority w:val="39"/>
    <w:semiHidden/>
    <w:unhideWhenUsed/>
    <w:qFormat/>
    <w:rsid w:val="0008660F"/>
    <w:pPr>
      <w:outlineLvl w:val="9"/>
    </w:pPr>
  </w:style>
  <w:style w:type="character" w:customStyle="1" w:styleId="mw-headline">
    <w:name w:val="mw-headline"/>
    <w:basedOn w:val="a0"/>
    <w:rsid w:val="00763A0A"/>
  </w:style>
  <w:style w:type="character" w:customStyle="1" w:styleId="mw-editsection">
    <w:name w:val="mw-editsection"/>
    <w:basedOn w:val="a0"/>
    <w:rsid w:val="00763A0A"/>
  </w:style>
  <w:style w:type="character" w:customStyle="1" w:styleId="mw-editsection-bracket">
    <w:name w:val="mw-editsection-bracket"/>
    <w:basedOn w:val="a0"/>
    <w:rsid w:val="00763A0A"/>
  </w:style>
  <w:style w:type="character" w:styleId="af5">
    <w:name w:val="Hyperlink"/>
    <w:basedOn w:val="a0"/>
    <w:uiPriority w:val="99"/>
    <w:semiHidden/>
    <w:unhideWhenUsed/>
    <w:rsid w:val="00763A0A"/>
    <w:rPr>
      <w:color w:val="0000FF"/>
      <w:u w:val="single"/>
    </w:rPr>
  </w:style>
  <w:style w:type="paragraph" w:styleId="Web">
    <w:name w:val="Normal (Web)"/>
    <w:basedOn w:val="a"/>
    <w:uiPriority w:val="99"/>
    <w:semiHidden/>
    <w:unhideWhenUsed/>
    <w:rsid w:val="00763A0A"/>
    <w:pPr>
      <w:spacing w:before="100" w:beforeAutospacing="1" w:after="100" w:afterAutospacing="1"/>
    </w:pPr>
    <w:rPr>
      <w:rFonts w:ascii="新細明體" w:eastAsia="新細明體" w:hAnsi="新細明體" w:cs="新細明體"/>
    </w:rPr>
  </w:style>
  <w:style w:type="paragraph" w:styleId="af6">
    <w:name w:val="header"/>
    <w:basedOn w:val="a"/>
    <w:link w:val="af7"/>
    <w:uiPriority w:val="99"/>
    <w:unhideWhenUsed/>
    <w:rsid w:val="00CE0125"/>
    <w:pPr>
      <w:tabs>
        <w:tab w:val="center" w:pos="4153"/>
        <w:tab w:val="right" w:pos="8306"/>
      </w:tabs>
      <w:snapToGrid w:val="0"/>
    </w:pPr>
    <w:rPr>
      <w:sz w:val="20"/>
      <w:szCs w:val="20"/>
    </w:rPr>
  </w:style>
  <w:style w:type="character" w:customStyle="1" w:styleId="af7">
    <w:name w:val="頁首 字元"/>
    <w:basedOn w:val="a0"/>
    <w:link w:val="af6"/>
    <w:uiPriority w:val="99"/>
    <w:rsid w:val="00CE0125"/>
    <w:rPr>
      <w:sz w:val="20"/>
      <w:szCs w:val="20"/>
    </w:rPr>
  </w:style>
  <w:style w:type="paragraph" w:styleId="af8">
    <w:name w:val="footer"/>
    <w:basedOn w:val="a"/>
    <w:link w:val="af9"/>
    <w:uiPriority w:val="99"/>
    <w:unhideWhenUsed/>
    <w:rsid w:val="00CE0125"/>
    <w:pPr>
      <w:tabs>
        <w:tab w:val="center" w:pos="4153"/>
        <w:tab w:val="right" w:pos="8306"/>
      </w:tabs>
      <w:snapToGrid w:val="0"/>
    </w:pPr>
    <w:rPr>
      <w:sz w:val="20"/>
      <w:szCs w:val="20"/>
    </w:rPr>
  </w:style>
  <w:style w:type="character" w:customStyle="1" w:styleId="af9">
    <w:name w:val="頁尾 字元"/>
    <w:basedOn w:val="a0"/>
    <w:link w:val="af8"/>
    <w:uiPriority w:val="99"/>
    <w:rsid w:val="00CE01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8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95%B4%E6%95%B0" TargetMode="External"/><Relationship Id="rId13" Type="http://schemas.openxmlformats.org/officeDocument/2006/relationships/hyperlink" Target="https://zh.wikipedia.org/wiki/%E5%B9%B6%E8%A1%8C%E8%AE%A1%E7%AE%97" TargetMode="External"/><Relationship Id="rId18" Type="http://schemas.openxmlformats.org/officeDocument/2006/relationships/hyperlink" Target="https://zh.wikipedia.org/w/index.php?title=%E7%9B%AE%E6%A0%87%E5%87%BD%E6%95%B0&amp;action=edit&amp;redlink=1"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zh.wikipedia.org/wiki/%E4%BD%8D" TargetMode="External"/><Relationship Id="rId12" Type="http://schemas.openxmlformats.org/officeDocument/2006/relationships/hyperlink" Target="https://zh.wikipedia.org/wiki/%E7%B2%BE%E8%8B%B1%E6%94%BF%E6%B2%BB" TargetMode="External"/><Relationship Id="rId17" Type="http://schemas.openxmlformats.org/officeDocument/2006/relationships/hyperlink" Target="https://zh.wikipedia.org/wiki/%E7%88%AC%E5%B1%B1%E7%AE%97%E6%B3%95" TargetMode="External"/><Relationship Id="rId2" Type="http://schemas.openxmlformats.org/officeDocument/2006/relationships/styles" Target="styles.xml"/><Relationship Id="rId16" Type="http://schemas.openxmlformats.org/officeDocument/2006/relationships/hyperlink" Target="https://zh.wikipedia.org/w/index.php?title=%E5%B7%A5%E7%A8%8B%E9%97%AE%E9%A2%98&amp;action=edit&amp;redlink=1" TargetMode="External"/><Relationship Id="rId20" Type="http://schemas.openxmlformats.org/officeDocument/2006/relationships/hyperlink" Target="https://zh.wikipedia.org/w/index.php?title=%E9%9D%9E%E5%8F%97%E9%99%90%E4%BC%98%E5%8C%96%E9%97%AE%E9%A2%98&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ndex.php?title=%E7%B2%BE%E8%8B%B1%E9%80%89%E6%8B%A9&amp;action=edit&amp;redlink=1" TargetMode="External"/><Relationship Id="rId5" Type="http://schemas.openxmlformats.org/officeDocument/2006/relationships/footnotes" Target="footnotes.xml"/><Relationship Id="rId15" Type="http://schemas.openxmlformats.org/officeDocument/2006/relationships/hyperlink" Target="https://zh.wikipedia.org/w/index.php?title=%E6%97%B6%E9%97%B4%E8%A1%A8%E5%AE%89%E6%8E%92&amp;action=edit&amp;redlink=1" TargetMode="External"/><Relationship Id="rId23" Type="http://schemas.openxmlformats.org/officeDocument/2006/relationships/theme" Target="theme/theme1.xml"/><Relationship Id="rId10" Type="http://schemas.openxmlformats.org/officeDocument/2006/relationships/hyperlink" Target="https://zh.wikipedia.org/wiki/%E6%B5%AE%E7%82%B9%E6%95%B0" TargetMode="External"/><Relationship Id="rId19" Type="http://schemas.openxmlformats.org/officeDocument/2006/relationships/hyperlink" Target="https://zh.wikipedia.org/w/index.php?title=%E5%8F%97%E9%99%90%E4%BC%98%E5%8C%96%E9%97%AE%E9%A2%98&amp;action=edit&amp;redlink=1" TargetMode="External"/><Relationship Id="rId4" Type="http://schemas.openxmlformats.org/officeDocument/2006/relationships/webSettings" Target="webSettings.xml"/><Relationship Id="rId9" Type="http://schemas.openxmlformats.org/officeDocument/2006/relationships/hyperlink" Target="https://zh.wikipedia.org/wiki/%E5%AE%9E%E6%95%B0" TargetMode="External"/><Relationship Id="rId14" Type="http://schemas.openxmlformats.org/officeDocument/2006/relationships/hyperlink" Target="https://zh.wikipedia.org/wiki/%E7%BB%84%E5%90%88%E6%9C%80%E4%BC%98%E5%8C%96"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4052</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湘得 賴</dc:creator>
  <cp:keywords/>
  <dc:description/>
  <cp:lastModifiedBy>湘得 賴</cp:lastModifiedBy>
  <cp:revision>6</cp:revision>
  <dcterms:created xsi:type="dcterms:W3CDTF">2018-09-04T09:00:00Z</dcterms:created>
  <dcterms:modified xsi:type="dcterms:W3CDTF">2018-09-08T02:58:00Z</dcterms:modified>
</cp:coreProperties>
</file>