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824919" w14:textId="15791468" w:rsidR="00DC7239" w:rsidRDefault="00305736">
      <w:pPr>
        <w:rPr>
          <w:b/>
          <w:lang w:val="es-ES"/>
        </w:rPr>
      </w:pPr>
      <w:proofErr w:type="spellStart"/>
      <w:r>
        <w:rPr>
          <w:b/>
          <w:lang w:val="es-ES"/>
        </w:rPr>
        <w:t>Optimization</w:t>
      </w:r>
      <w:proofErr w:type="spellEnd"/>
      <w:r>
        <w:rPr>
          <w:b/>
          <w:lang w:val="es-ES"/>
        </w:rPr>
        <w:t xml:space="preserve"> </w:t>
      </w:r>
      <w:proofErr w:type="spellStart"/>
      <w:r>
        <w:rPr>
          <w:b/>
          <w:lang w:val="es-ES"/>
        </w:rPr>
        <w:t>objective</w:t>
      </w:r>
      <w:proofErr w:type="spellEnd"/>
    </w:p>
    <w:p w14:paraId="61108D7B" w14:textId="58A56397" w:rsidR="00305736" w:rsidRDefault="00305736">
      <w:pPr>
        <w:rPr>
          <w:lang w:val="es-ES"/>
        </w:rPr>
      </w:pPr>
      <w:proofErr w:type="spellStart"/>
      <w:r>
        <w:rPr>
          <w:lang w:val="es-ES"/>
        </w:rPr>
        <w:t>The</w:t>
      </w:r>
      <w:proofErr w:type="spellEnd"/>
      <w:r>
        <w:rPr>
          <w:lang w:val="es-ES"/>
        </w:rPr>
        <w:t xml:space="preserve"> </w:t>
      </w:r>
      <w:proofErr w:type="spellStart"/>
      <w:r>
        <w:rPr>
          <w:lang w:val="es-ES"/>
        </w:rPr>
        <w:t>support</w:t>
      </w:r>
      <w:proofErr w:type="spellEnd"/>
      <w:r>
        <w:rPr>
          <w:lang w:val="es-ES"/>
        </w:rPr>
        <w:t xml:space="preserve"> vector m</w:t>
      </w:r>
      <w:r w:rsidR="00E91FFC">
        <w:rPr>
          <w:lang w:val="es-ES"/>
        </w:rPr>
        <w:t xml:space="preserve">achine </w:t>
      </w:r>
      <w:proofErr w:type="spellStart"/>
      <w:r w:rsidR="00E91FFC">
        <w:rPr>
          <w:lang w:val="es-ES"/>
        </w:rPr>
        <w:t>consists</w:t>
      </w:r>
      <w:proofErr w:type="spellEnd"/>
      <w:r w:rsidR="00E91FFC">
        <w:rPr>
          <w:lang w:val="es-ES"/>
        </w:rPr>
        <w:t xml:space="preserve"> in </w:t>
      </w:r>
      <w:proofErr w:type="spellStart"/>
      <w:r w:rsidR="00E91FFC">
        <w:rPr>
          <w:lang w:val="es-ES"/>
        </w:rPr>
        <w:t>taking</w:t>
      </w:r>
      <w:proofErr w:type="spellEnd"/>
      <w:r w:rsidR="00E91FFC">
        <w:rPr>
          <w:lang w:val="es-ES"/>
        </w:rPr>
        <w:t xml:space="preserve"> </w:t>
      </w:r>
      <w:proofErr w:type="spellStart"/>
      <w:r w:rsidR="00E91FFC">
        <w:rPr>
          <w:lang w:val="es-ES"/>
        </w:rPr>
        <w:t>the</w:t>
      </w:r>
      <w:proofErr w:type="spellEnd"/>
      <w:r w:rsidR="00E91FFC">
        <w:rPr>
          <w:lang w:val="es-ES"/>
        </w:rPr>
        <w:t xml:space="preserve"> </w:t>
      </w:r>
      <w:proofErr w:type="spellStart"/>
      <w:r w:rsidR="00E91FFC">
        <w:rPr>
          <w:lang w:val="es-ES"/>
        </w:rPr>
        <w:t>logistic’s</w:t>
      </w:r>
      <w:proofErr w:type="spellEnd"/>
      <w:r w:rsidR="00E91FFC">
        <w:rPr>
          <w:lang w:val="es-ES"/>
        </w:rPr>
        <w:t xml:space="preserve"> </w:t>
      </w:r>
      <w:proofErr w:type="spellStart"/>
      <w:r w:rsidR="00E91FFC">
        <w:rPr>
          <w:lang w:val="es-ES"/>
        </w:rPr>
        <w:t>regression</w:t>
      </w:r>
      <w:proofErr w:type="spellEnd"/>
      <w:r w:rsidR="00E91FFC">
        <w:rPr>
          <w:lang w:val="es-ES"/>
        </w:rPr>
        <w:t xml:space="preserve"> </w:t>
      </w:r>
      <w:proofErr w:type="spellStart"/>
      <w:r w:rsidR="00E91FFC">
        <w:rPr>
          <w:lang w:val="es-ES"/>
        </w:rPr>
        <w:t>cost</w:t>
      </w:r>
      <w:proofErr w:type="spellEnd"/>
      <w:r w:rsidR="00E91FFC">
        <w:rPr>
          <w:lang w:val="es-ES"/>
        </w:rPr>
        <w:t xml:space="preserve"> </w:t>
      </w:r>
      <w:proofErr w:type="spellStart"/>
      <w:r w:rsidR="00E91FFC">
        <w:rPr>
          <w:lang w:val="es-ES"/>
        </w:rPr>
        <w:t>function</w:t>
      </w:r>
      <w:proofErr w:type="spellEnd"/>
      <w:r w:rsidR="00E91FFC">
        <w:rPr>
          <w:lang w:val="es-ES"/>
        </w:rPr>
        <w:t xml:space="preserve"> and </w:t>
      </w:r>
      <w:proofErr w:type="spellStart"/>
      <w:r w:rsidR="00E91FFC">
        <w:rPr>
          <w:lang w:val="es-ES"/>
        </w:rPr>
        <w:t>approximating</w:t>
      </w:r>
      <w:proofErr w:type="spellEnd"/>
      <w:r w:rsidR="00E91FFC">
        <w:rPr>
          <w:lang w:val="es-ES"/>
        </w:rPr>
        <w:t xml:space="preserve"> </w:t>
      </w:r>
      <w:proofErr w:type="spellStart"/>
      <w:r w:rsidR="00E91FFC">
        <w:rPr>
          <w:lang w:val="es-ES"/>
        </w:rPr>
        <w:t>it</w:t>
      </w:r>
      <w:proofErr w:type="spellEnd"/>
      <w:r w:rsidR="00E91FFC">
        <w:rPr>
          <w:lang w:val="es-ES"/>
        </w:rPr>
        <w:t xml:space="preserve"> </w:t>
      </w:r>
      <w:proofErr w:type="spellStart"/>
      <w:r w:rsidR="00E91FFC">
        <w:rPr>
          <w:lang w:val="es-ES"/>
        </w:rPr>
        <w:t>by</w:t>
      </w:r>
      <w:proofErr w:type="spellEnd"/>
      <w:r w:rsidR="00E91FFC">
        <w:rPr>
          <w:lang w:val="es-ES"/>
        </w:rPr>
        <w:t xml:space="preserve"> linear </w:t>
      </w:r>
      <w:proofErr w:type="spellStart"/>
      <w:r w:rsidR="00E91FFC">
        <w:rPr>
          <w:lang w:val="es-ES"/>
        </w:rPr>
        <w:t>functions</w:t>
      </w:r>
      <w:proofErr w:type="spellEnd"/>
      <w:r w:rsidR="00E91FFC">
        <w:rPr>
          <w:lang w:val="es-ES"/>
        </w:rPr>
        <w:t xml:space="preserve">. </w:t>
      </w:r>
      <w:proofErr w:type="spellStart"/>
      <w:r w:rsidR="00E91FFC">
        <w:rPr>
          <w:lang w:val="es-ES"/>
        </w:rPr>
        <w:t>Then</w:t>
      </w:r>
      <w:proofErr w:type="spellEnd"/>
      <w:r w:rsidR="00E91FFC">
        <w:rPr>
          <w:lang w:val="es-ES"/>
        </w:rPr>
        <w:t xml:space="preserve">, </w:t>
      </w:r>
      <w:proofErr w:type="spellStart"/>
      <w:r w:rsidR="00E91FFC">
        <w:rPr>
          <w:lang w:val="es-ES"/>
        </w:rPr>
        <w:t>the</w:t>
      </w:r>
      <w:proofErr w:type="spellEnd"/>
      <w:r w:rsidR="00E91FFC">
        <w:rPr>
          <w:lang w:val="es-ES"/>
        </w:rPr>
        <w:t xml:space="preserve"> </w:t>
      </w:r>
      <w:proofErr w:type="spellStart"/>
      <w:r w:rsidR="00E91FFC">
        <w:rPr>
          <w:lang w:val="es-ES"/>
        </w:rPr>
        <w:t>optimization</w:t>
      </w:r>
      <w:proofErr w:type="spellEnd"/>
      <w:r w:rsidR="00E91FFC">
        <w:rPr>
          <w:lang w:val="es-ES"/>
        </w:rPr>
        <w:t xml:space="preserve"> </w:t>
      </w:r>
      <w:proofErr w:type="spellStart"/>
      <w:r w:rsidR="00E91FFC">
        <w:rPr>
          <w:lang w:val="es-ES"/>
        </w:rPr>
        <w:t>objective</w:t>
      </w:r>
      <w:proofErr w:type="spellEnd"/>
      <w:r w:rsidR="00E91FFC">
        <w:rPr>
          <w:lang w:val="es-ES"/>
        </w:rPr>
        <w:t xml:space="preserve"> </w:t>
      </w:r>
      <w:proofErr w:type="spellStart"/>
      <w:r w:rsidR="00E91FFC">
        <w:rPr>
          <w:lang w:val="es-ES"/>
        </w:rPr>
        <w:t>becomes</w:t>
      </w:r>
      <w:proofErr w:type="spellEnd"/>
      <w:r w:rsidR="00E91FFC">
        <w:rPr>
          <w:lang w:val="es-ES"/>
        </w:rPr>
        <w:t>:</w:t>
      </w:r>
    </w:p>
    <w:p w14:paraId="5BEA8F11" w14:textId="0C8B51B9" w:rsidR="00E91FFC" w:rsidRDefault="00E91FFC">
      <w:pPr>
        <w:rPr>
          <w:lang w:val="es-ES"/>
        </w:rPr>
      </w:pPr>
      <w:r>
        <w:rPr>
          <w:noProof/>
        </w:rPr>
        <w:drawing>
          <wp:inline distT="0" distB="0" distL="0" distR="0" wp14:anchorId="63547D87" wp14:editId="374C7E05">
            <wp:extent cx="4942800" cy="1890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2800" cy="1890000"/>
                    </a:xfrm>
                    <a:prstGeom prst="rect">
                      <a:avLst/>
                    </a:prstGeom>
                  </pic:spPr>
                </pic:pic>
              </a:graphicData>
            </a:graphic>
          </wp:inline>
        </w:drawing>
      </w:r>
    </w:p>
    <w:p w14:paraId="57CAD9C2" w14:textId="32AF9357" w:rsidR="00E91FFC" w:rsidRDefault="00E91FFC">
      <w:pPr>
        <w:rPr>
          <w:lang w:val="es-ES"/>
        </w:rPr>
      </w:pPr>
      <w:r>
        <w:rPr>
          <w:noProof/>
        </w:rPr>
        <mc:AlternateContent>
          <mc:Choice Requires="wps">
            <w:drawing>
              <wp:anchor distT="0" distB="0" distL="114300" distR="114300" simplePos="0" relativeHeight="251660288" behindDoc="0" locked="0" layoutInCell="1" allowOverlap="1" wp14:anchorId="14B440DB" wp14:editId="7CC41BC9">
                <wp:simplePos x="0" y="0"/>
                <wp:positionH relativeFrom="column">
                  <wp:posOffset>4987290</wp:posOffset>
                </wp:positionH>
                <wp:positionV relativeFrom="paragraph">
                  <wp:posOffset>1769110</wp:posOffset>
                </wp:positionV>
                <wp:extent cx="1285875" cy="657225"/>
                <wp:effectExtent l="0" t="0" r="9525" b="9525"/>
                <wp:wrapNone/>
                <wp:docPr id="4" name="Cuadro de texto 4"/>
                <wp:cNvGraphicFramePr/>
                <a:graphic xmlns:a="http://schemas.openxmlformats.org/drawingml/2006/main">
                  <a:graphicData uri="http://schemas.microsoft.com/office/word/2010/wordprocessingShape">
                    <wps:wsp>
                      <wps:cNvSpPr txBox="1"/>
                      <wps:spPr>
                        <a:xfrm>
                          <a:off x="0" y="0"/>
                          <a:ext cx="1285875" cy="657225"/>
                        </a:xfrm>
                        <a:prstGeom prst="rect">
                          <a:avLst/>
                        </a:prstGeom>
                        <a:solidFill>
                          <a:schemeClr val="lt1"/>
                        </a:solidFill>
                        <a:ln w="6350">
                          <a:noFill/>
                        </a:ln>
                      </wps:spPr>
                      <wps:txbx>
                        <w:txbxContent>
                          <w:p w14:paraId="784D4489" w14:textId="30E2E129" w:rsidR="00E91FFC" w:rsidRPr="00E91FFC" w:rsidRDefault="00E91FFC">
                            <w:pPr>
                              <w:rPr>
                                <w:lang w:val="es-ES"/>
                              </w:rPr>
                            </w:pPr>
                            <w:r>
                              <w:rPr>
                                <w:lang w:val="es-ES"/>
                              </w:rPr>
                              <w:t xml:space="preserve">In SWM, </w:t>
                            </w:r>
                            <w:proofErr w:type="spellStart"/>
                            <w:r>
                              <w:rPr>
                                <w:lang w:val="es-ES"/>
                              </w:rPr>
                              <w:t>we</w:t>
                            </w:r>
                            <w:proofErr w:type="spellEnd"/>
                            <w:r>
                              <w:rPr>
                                <w:lang w:val="es-ES"/>
                              </w:rPr>
                              <w:t xml:space="preserve"> </w:t>
                            </w:r>
                            <w:proofErr w:type="spellStart"/>
                            <w:r>
                              <w:rPr>
                                <w:lang w:val="es-ES"/>
                              </w:rPr>
                              <w:t>want</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include</w:t>
                            </w:r>
                            <w:proofErr w:type="spellEnd"/>
                            <w:r>
                              <w:rPr>
                                <w:lang w:val="es-ES"/>
                              </w:rPr>
                              <w:t xml:space="preserve"> a safety </w:t>
                            </w:r>
                            <w:proofErr w:type="spellStart"/>
                            <w:r>
                              <w:rPr>
                                <w:lang w:val="es-ES"/>
                              </w:rPr>
                              <w:t>margin</w:t>
                            </w:r>
                            <w:proofErr w:type="spellEnd"/>
                            <w:r>
                              <w:rPr>
                                <w:lang w:val="es-ES"/>
                              </w:rPr>
                              <w:t xml:space="preserve"> factor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B440DB" id="_x0000_t202" coordsize="21600,21600" o:spt="202" path="m,l,21600r21600,l21600,xe">
                <v:stroke joinstyle="miter"/>
                <v:path gradientshapeok="t" o:connecttype="rect"/>
              </v:shapetype>
              <v:shape id="Cuadro de texto 4" o:spid="_x0000_s1026" type="#_x0000_t202" style="position:absolute;margin-left:392.7pt;margin-top:139.3pt;width:101.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" fillcolor="white [3201]" stroked="f" strokeweight=".5pt">
                <v:textbox>
                  <w:txbxContent>
                    <w:p w14:paraId="784D4489" w14:textId="30E2E129" w:rsidR="00E91FFC" w:rsidRPr="00E91FFC" w:rsidRDefault="00E91FFC">
                      <w:pPr>
                        <w:rPr>
                          <w:lang w:val="es-ES"/>
                        </w:rPr>
                      </w:pPr>
                      <w:r>
                        <w:rPr>
                          <w:lang w:val="es-ES"/>
                        </w:rPr>
                        <w:t xml:space="preserve">In SWM, </w:t>
                      </w:r>
                      <w:proofErr w:type="spellStart"/>
                      <w:r>
                        <w:rPr>
                          <w:lang w:val="es-ES"/>
                        </w:rPr>
                        <w:t>we</w:t>
                      </w:r>
                      <w:proofErr w:type="spellEnd"/>
                      <w:r>
                        <w:rPr>
                          <w:lang w:val="es-ES"/>
                        </w:rPr>
                        <w:t xml:space="preserve"> </w:t>
                      </w:r>
                      <w:proofErr w:type="spellStart"/>
                      <w:r>
                        <w:rPr>
                          <w:lang w:val="es-ES"/>
                        </w:rPr>
                        <w:t>want</w:t>
                      </w:r>
                      <w:proofErr w:type="spellEnd"/>
                      <w:r>
                        <w:rPr>
                          <w:lang w:val="es-ES"/>
                        </w:rPr>
                        <w:t xml:space="preserve"> </w:t>
                      </w:r>
                      <w:proofErr w:type="spellStart"/>
                      <w:r>
                        <w:rPr>
                          <w:lang w:val="es-ES"/>
                        </w:rPr>
                        <w:t>to</w:t>
                      </w:r>
                      <w:proofErr w:type="spellEnd"/>
                      <w:r>
                        <w:rPr>
                          <w:lang w:val="es-ES"/>
                        </w:rPr>
                        <w:t xml:space="preserve"> </w:t>
                      </w:r>
                      <w:proofErr w:type="spellStart"/>
                      <w:r>
                        <w:rPr>
                          <w:lang w:val="es-ES"/>
                        </w:rPr>
                        <w:t>include</w:t>
                      </w:r>
                      <w:proofErr w:type="spellEnd"/>
                      <w:r>
                        <w:rPr>
                          <w:lang w:val="es-ES"/>
                        </w:rPr>
                        <w:t xml:space="preserve"> a safety </w:t>
                      </w:r>
                      <w:proofErr w:type="spellStart"/>
                      <w:r>
                        <w:rPr>
                          <w:lang w:val="es-ES"/>
                        </w:rPr>
                        <w:t>margin</w:t>
                      </w:r>
                      <w:proofErr w:type="spellEnd"/>
                      <w:r>
                        <w:rPr>
                          <w:lang w:val="es-ES"/>
                        </w:rPr>
                        <w:t xml:space="preserve"> factor</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5F99474E" wp14:editId="0911ADB8">
                <wp:simplePos x="0" y="0"/>
                <wp:positionH relativeFrom="column">
                  <wp:posOffset>3844290</wp:posOffset>
                </wp:positionH>
                <wp:positionV relativeFrom="paragraph">
                  <wp:posOffset>1778635</wp:posOffset>
                </wp:positionV>
                <wp:extent cx="996950" cy="587375"/>
                <wp:effectExtent l="19050" t="19050" r="12700" b="22225"/>
                <wp:wrapNone/>
                <wp:docPr id="3" name="Rectángulo 3"/>
                <wp:cNvGraphicFramePr/>
                <a:graphic xmlns:a="http://schemas.openxmlformats.org/drawingml/2006/main">
                  <a:graphicData uri="http://schemas.microsoft.com/office/word/2010/wordprocessingShape">
                    <wps:wsp>
                      <wps:cNvSpPr/>
                      <wps:spPr>
                        <a:xfrm>
                          <a:off x="0" y="0"/>
                          <a:ext cx="996950" cy="587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26C8C" id="Rectángulo 3" o:spid="_x0000_s1026" style="position:absolute;margin-left:302.7pt;margin-top:140.05pt;width:78.5pt;height:4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" filled="f" strokecolor="red" strokeweight="2.25pt"/>
            </w:pict>
          </mc:Fallback>
        </mc:AlternateContent>
      </w:r>
      <w:r>
        <w:rPr>
          <w:noProof/>
        </w:rPr>
        <w:drawing>
          <wp:inline distT="0" distB="0" distL="0" distR="0" wp14:anchorId="7A8CDD2F" wp14:editId="067355CE">
            <wp:extent cx="4845600" cy="23688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5600" cy="2368800"/>
                    </a:xfrm>
                    <a:prstGeom prst="rect">
                      <a:avLst/>
                    </a:prstGeom>
                  </pic:spPr>
                </pic:pic>
              </a:graphicData>
            </a:graphic>
          </wp:inline>
        </w:drawing>
      </w:r>
    </w:p>
    <w:p w14:paraId="736EFD60" w14:textId="22506758" w:rsidR="00E91FFC" w:rsidRDefault="00E91FFC">
      <w:pPr>
        <w:rPr>
          <w:lang w:val="es-ES"/>
        </w:rPr>
      </w:pPr>
      <w:proofErr w:type="spellStart"/>
      <w:r>
        <w:rPr>
          <w:lang w:val="es-ES"/>
        </w:rPr>
        <w:t>By</w:t>
      </w:r>
      <w:proofErr w:type="spellEnd"/>
      <w:r>
        <w:rPr>
          <w:lang w:val="es-ES"/>
        </w:rPr>
        <w:t xml:space="preserve"> </w:t>
      </w:r>
      <w:proofErr w:type="spellStart"/>
      <w:r>
        <w:rPr>
          <w:lang w:val="es-ES"/>
        </w:rPr>
        <w:t>adding</w:t>
      </w:r>
      <w:proofErr w:type="spellEnd"/>
      <w:r>
        <w:rPr>
          <w:lang w:val="es-ES"/>
        </w:rPr>
        <w:t xml:space="preserve"> </w:t>
      </w:r>
      <w:proofErr w:type="spellStart"/>
      <w:r>
        <w:rPr>
          <w:lang w:val="es-ES"/>
        </w:rPr>
        <w:t>this</w:t>
      </w:r>
      <w:proofErr w:type="spellEnd"/>
      <w:r>
        <w:rPr>
          <w:lang w:val="es-ES"/>
        </w:rPr>
        <w:t xml:space="preserve"> safety </w:t>
      </w:r>
      <w:proofErr w:type="spellStart"/>
      <w:r>
        <w:rPr>
          <w:lang w:val="es-ES"/>
        </w:rPr>
        <w:t>margin</w:t>
      </w:r>
      <w:proofErr w:type="spellEnd"/>
      <w:r>
        <w:rPr>
          <w:lang w:val="es-ES"/>
        </w:rPr>
        <w:t xml:space="preserve"> factor, </w:t>
      </w:r>
      <w:proofErr w:type="spellStart"/>
      <w:r>
        <w:rPr>
          <w:lang w:val="es-ES"/>
        </w:rPr>
        <w:t>the</w:t>
      </w:r>
      <w:proofErr w:type="spellEnd"/>
      <w:r>
        <w:rPr>
          <w:lang w:val="es-ES"/>
        </w:rPr>
        <w:t xml:space="preserve"> SVM </w:t>
      </w:r>
      <w:proofErr w:type="spellStart"/>
      <w:r>
        <w:rPr>
          <w:lang w:val="es-ES"/>
        </w:rPr>
        <w:t>becomes</w:t>
      </w:r>
      <w:proofErr w:type="spellEnd"/>
      <w:r>
        <w:rPr>
          <w:lang w:val="es-ES"/>
        </w:rPr>
        <w:t xml:space="preserve"> a quite more </w:t>
      </w:r>
      <w:proofErr w:type="spellStart"/>
      <w:r>
        <w:rPr>
          <w:lang w:val="es-ES"/>
        </w:rPr>
        <w:t>robust</w:t>
      </w:r>
      <w:proofErr w:type="spellEnd"/>
      <w:r>
        <w:rPr>
          <w:lang w:val="es-ES"/>
        </w:rPr>
        <w:t xml:space="preserve"> </w:t>
      </w:r>
      <w:proofErr w:type="spellStart"/>
      <w:r>
        <w:rPr>
          <w:lang w:val="es-ES"/>
        </w:rPr>
        <w:t>algorithm</w:t>
      </w:r>
      <w:proofErr w:type="spellEnd"/>
      <w:r>
        <w:rPr>
          <w:lang w:val="es-ES"/>
        </w:rPr>
        <w:t>.</w:t>
      </w:r>
    </w:p>
    <w:p w14:paraId="019969F3" w14:textId="1C3BC9FD" w:rsidR="00AF0449" w:rsidRDefault="00AF0449" w:rsidP="00AF0449">
      <w:pPr>
        <w:jc w:val="center"/>
        <w:rPr>
          <w:lang w:val="es-ES"/>
        </w:rPr>
      </w:pPr>
      <w:r>
        <w:rPr>
          <w:noProof/>
        </w:rPr>
        <w:drawing>
          <wp:inline distT="0" distB="0" distL="0" distR="0" wp14:anchorId="058BEC7A" wp14:editId="37BE57D1">
            <wp:extent cx="4654800" cy="314280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4800" cy="3142800"/>
                    </a:xfrm>
                    <a:prstGeom prst="rect">
                      <a:avLst/>
                    </a:prstGeom>
                  </pic:spPr>
                </pic:pic>
              </a:graphicData>
            </a:graphic>
          </wp:inline>
        </w:drawing>
      </w:r>
    </w:p>
    <w:p w14:paraId="3CC0B951" w14:textId="0BD29E74" w:rsidR="00AF0449" w:rsidRDefault="00457011" w:rsidP="00457011">
      <w:pPr>
        <w:tabs>
          <w:tab w:val="left" w:pos="2745"/>
        </w:tabs>
        <w:jc w:val="both"/>
        <w:rPr>
          <w:lang w:val="es-ES"/>
        </w:rPr>
      </w:pPr>
      <w:proofErr w:type="spellStart"/>
      <w:r>
        <w:rPr>
          <w:lang w:val="es-ES"/>
        </w:rPr>
        <w:lastRenderedPageBreak/>
        <w:t>With</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parameter</w:t>
      </w:r>
      <w:proofErr w:type="spellEnd"/>
      <w:r>
        <w:rPr>
          <w:lang w:val="es-ES"/>
        </w:rPr>
        <w:t xml:space="preserve"> C, </w:t>
      </w:r>
      <w:proofErr w:type="spellStart"/>
      <w:r>
        <w:rPr>
          <w:lang w:val="es-ES"/>
        </w:rPr>
        <w:t>we</w:t>
      </w:r>
      <w:proofErr w:type="spellEnd"/>
      <w:r>
        <w:rPr>
          <w:lang w:val="es-ES"/>
        </w:rPr>
        <w:t xml:space="preserve"> can </w:t>
      </w:r>
      <w:proofErr w:type="spellStart"/>
      <w:r>
        <w:rPr>
          <w:lang w:val="es-ES"/>
        </w:rPr>
        <w:t>also</w:t>
      </w:r>
      <w:proofErr w:type="spellEnd"/>
      <w:r>
        <w:rPr>
          <w:lang w:val="es-ES"/>
        </w:rPr>
        <w:t xml:space="preserve"> </w:t>
      </w:r>
      <w:proofErr w:type="spellStart"/>
      <w:r>
        <w:rPr>
          <w:lang w:val="es-ES"/>
        </w:rPr>
        <w:t>change</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margins</w:t>
      </w:r>
      <w:proofErr w:type="spellEnd"/>
      <w:r>
        <w:rPr>
          <w:lang w:val="es-ES"/>
        </w:rPr>
        <w:t xml:space="preserve"> </w:t>
      </w:r>
      <w:proofErr w:type="spellStart"/>
      <w:r>
        <w:rPr>
          <w:lang w:val="es-ES"/>
        </w:rPr>
        <w:t>by</w:t>
      </w:r>
      <w:proofErr w:type="spellEnd"/>
      <w:r>
        <w:rPr>
          <w:lang w:val="es-ES"/>
        </w:rPr>
        <w:t xml:space="preserve"> </w:t>
      </w:r>
      <w:proofErr w:type="spellStart"/>
      <w:r>
        <w:rPr>
          <w:lang w:val="es-ES"/>
        </w:rPr>
        <w:t>changing</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shape</w:t>
      </w:r>
      <w:proofErr w:type="spellEnd"/>
      <w:r>
        <w:rPr>
          <w:lang w:val="es-ES"/>
        </w:rPr>
        <w:t xml:space="preserve"> </w:t>
      </w:r>
      <w:proofErr w:type="spellStart"/>
      <w:r>
        <w:rPr>
          <w:lang w:val="es-ES"/>
        </w:rPr>
        <w:t>of</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boundary</w:t>
      </w:r>
      <w:proofErr w:type="spellEnd"/>
      <w:r>
        <w:rPr>
          <w:lang w:val="es-ES"/>
        </w:rPr>
        <w:t>.</w:t>
      </w:r>
    </w:p>
    <w:p w14:paraId="1BDD7721" w14:textId="1B03D5B6" w:rsidR="00457011" w:rsidRDefault="00457011" w:rsidP="004E34CA">
      <w:pPr>
        <w:tabs>
          <w:tab w:val="left" w:pos="2745"/>
        </w:tabs>
        <w:jc w:val="both"/>
        <w:rPr>
          <w:b/>
          <w:noProof/>
        </w:rPr>
      </w:pPr>
      <w:r w:rsidRPr="004E34CA">
        <w:rPr>
          <w:b/>
          <w:noProof/>
        </w:rPr>
        <w:drawing>
          <wp:inline distT="0" distB="0" distL="0" distR="0" wp14:anchorId="0631381C" wp14:editId="16A5023D">
            <wp:extent cx="5400040" cy="2473960"/>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73960"/>
                    </a:xfrm>
                    <a:prstGeom prst="rect">
                      <a:avLst/>
                    </a:prstGeom>
                  </pic:spPr>
                </pic:pic>
              </a:graphicData>
            </a:graphic>
          </wp:inline>
        </w:drawing>
      </w:r>
    </w:p>
    <w:p w14:paraId="7D2A756A" w14:textId="196A7184" w:rsidR="004E34CA" w:rsidRDefault="004E34CA" w:rsidP="004E34CA">
      <w:pPr>
        <w:tabs>
          <w:tab w:val="left" w:pos="1995"/>
        </w:tabs>
        <w:jc w:val="both"/>
        <w:rPr>
          <w:b/>
          <w:lang w:val="es-ES"/>
        </w:rPr>
      </w:pPr>
      <w:proofErr w:type="spellStart"/>
      <w:r>
        <w:rPr>
          <w:b/>
          <w:lang w:val="es-ES"/>
        </w:rPr>
        <w:t>Kernels</w:t>
      </w:r>
      <w:proofErr w:type="spellEnd"/>
    </w:p>
    <w:p w14:paraId="2391A761" w14:textId="03EFA974" w:rsidR="004E34CA" w:rsidRDefault="00861A76" w:rsidP="004E34CA">
      <w:pPr>
        <w:tabs>
          <w:tab w:val="left" w:pos="1995"/>
        </w:tabs>
        <w:jc w:val="both"/>
        <w:rPr>
          <w:lang w:val="es-ES"/>
        </w:rPr>
      </w:pPr>
      <w:proofErr w:type="spellStart"/>
      <w:r>
        <w:rPr>
          <w:lang w:val="es-ES"/>
        </w:rPr>
        <w:t>They</w:t>
      </w:r>
      <w:proofErr w:type="spellEnd"/>
      <w:r>
        <w:rPr>
          <w:lang w:val="es-ES"/>
        </w:rPr>
        <w:t xml:space="preserve"> </w:t>
      </w:r>
      <w:proofErr w:type="spellStart"/>
      <w:r>
        <w:rPr>
          <w:lang w:val="es-ES"/>
        </w:rPr>
        <w:t>allow</w:t>
      </w:r>
      <w:proofErr w:type="spellEnd"/>
      <w:r>
        <w:rPr>
          <w:lang w:val="es-ES"/>
        </w:rPr>
        <w:t xml:space="preserve"> </w:t>
      </w:r>
      <w:proofErr w:type="spellStart"/>
      <w:r>
        <w:rPr>
          <w:lang w:val="es-ES"/>
        </w:rPr>
        <w:t>using</w:t>
      </w:r>
      <w:proofErr w:type="spellEnd"/>
      <w:r>
        <w:rPr>
          <w:lang w:val="es-ES"/>
        </w:rPr>
        <w:t xml:space="preserve"> SVM </w:t>
      </w:r>
      <w:proofErr w:type="spellStart"/>
      <w:r>
        <w:rPr>
          <w:lang w:val="es-ES"/>
        </w:rPr>
        <w:t>to</w:t>
      </w:r>
      <w:proofErr w:type="spellEnd"/>
      <w:r>
        <w:rPr>
          <w:lang w:val="es-ES"/>
        </w:rPr>
        <w:t xml:space="preserve"> </w:t>
      </w:r>
      <w:proofErr w:type="spellStart"/>
      <w:r>
        <w:rPr>
          <w:lang w:val="es-ES"/>
        </w:rPr>
        <w:t>develop</w:t>
      </w:r>
      <w:proofErr w:type="spellEnd"/>
      <w:r>
        <w:rPr>
          <w:lang w:val="es-ES"/>
        </w:rPr>
        <w:t xml:space="preserve"> non-linear </w:t>
      </w:r>
      <w:proofErr w:type="spellStart"/>
      <w:r>
        <w:rPr>
          <w:lang w:val="es-ES"/>
        </w:rPr>
        <w:t>boundaries</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doing</w:t>
      </w:r>
      <w:proofErr w:type="spellEnd"/>
      <w:r>
        <w:rPr>
          <w:lang w:val="es-ES"/>
        </w:rPr>
        <w:t xml:space="preserve"> so, </w:t>
      </w:r>
      <w:proofErr w:type="spellStart"/>
      <w:r>
        <w:rPr>
          <w:lang w:val="es-ES"/>
        </w:rPr>
        <w:t>we</w:t>
      </w:r>
      <w:proofErr w:type="spellEnd"/>
      <w:r>
        <w:rPr>
          <w:lang w:val="es-ES"/>
        </w:rPr>
        <w:t xml:space="preserve"> define new </w:t>
      </w:r>
      <w:proofErr w:type="spellStart"/>
      <w:r>
        <w:rPr>
          <w:lang w:val="es-ES"/>
        </w:rPr>
        <w:t>features</w:t>
      </w:r>
      <w:proofErr w:type="spellEnd"/>
      <w:r>
        <w:rPr>
          <w:lang w:val="es-ES"/>
        </w:rPr>
        <w:t xml:space="preserve"> </w:t>
      </w:r>
      <w:proofErr w:type="spellStart"/>
      <w:r>
        <w:rPr>
          <w:lang w:val="es-ES"/>
        </w:rPr>
        <w:t>from</w:t>
      </w:r>
      <w:proofErr w:type="spellEnd"/>
      <w:r>
        <w:rPr>
          <w:lang w:val="es-ES"/>
        </w:rPr>
        <w:t xml:space="preserve"> </w:t>
      </w:r>
      <w:proofErr w:type="spellStart"/>
      <w:r>
        <w:rPr>
          <w:lang w:val="es-ES"/>
        </w:rPr>
        <w:t>the</w:t>
      </w:r>
      <w:proofErr w:type="spellEnd"/>
      <w:r>
        <w:rPr>
          <w:lang w:val="es-ES"/>
        </w:rPr>
        <w:t xml:space="preserve"> data and </w:t>
      </w:r>
      <w:proofErr w:type="spellStart"/>
      <w:r>
        <w:rPr>
          <w:lang w:val="es-ES"/>
        </w:rPr>
        <w:t>some</w:t>
      </w:r>
      <w:proofErr w:type="spellEnd"/>
      <w:r>
        <w:rPr>
          <w:lang w:val="es-ES"/>
        </w:rPr>
        <w:t xml:space="preserve"> </w:t>
      </w:r>
      <w:proofErr w:type="spellStart"/>
      <w:r>
        <w:rPr>
          <w:lang w:val="es-ES"/>
        </w:rPr>
        <w:t>other</w:t>
      </w:r>
      <w:proofErr w:type="spellEnd"/>
      <w:r>
        <w:rPr>
          <w:lang w:val="es-ES"/>
        </w:rPr>
        <w:t xml:space="preserve"> </w:t>
      </w:r>
      <w:proofErr w:type="spellStart"/>
      <w:r>
        <w:rPr>
          <w:lang w:val="es-ES"/>
        </w:rPr>
        <w:t>points</w:t>
      </w:r>
      <w:proofErr w:type="spellEnd"/>
      <w:r>
        <w:rPr>
          <w:lang w:val="es-ES"/>
        </w:rPr>
        <w:t xml:space="preserve"> </w:t>
      </w:r>
      <w:proofErr w:type="spellStart"/>
      <w:r>
        <w:rPr>
          <w:lang w:val="es-ES"/>
        </w:rPr>
        <w:t>called</w:t>
      </w:r>
      <w:proofErr w:type="spellEnd"/>
      <w:r>
        <w:rPr>
          <w:lang w:val="es-ES"/>
        </w:rPr>
        <w:t xml:space="preserve"> </w:t>
      </w:r>
      <w:proofErr w:type="spellStart"/>
      <w:r>
        <w:rPr>
          <w:lang w:val="es-ES"/>
        </w:rPr>
        <w:t>landmarks</w:t>
      </w:r>
      <w:proofErr w:type="spellEnd"/>
      <w:r>
        <w:rPr>
          <w:lang w:val="es-ES"/>
        </w:rPr>
        <w:t xml:space="preserve"> </w:t>
      </w:r>
      <w:proofErr w:type="spellStart"/>
      <w:r>
        <w:rPr>
          <w:lang w:val="es-ES"/>
        </w:rPr>
        <w:t>using</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kernels</w:t>
      </w:r>
      <w:proofErr w:type="spellEnd"/>
      <w:r>
        <w:rPr>
          <w:lang w:val="es-ES"/>
        </w:rPr>
        <w:t xml:space="preserve"> (</w:t>
      </w:r>
      <w:proofErr w:type="spellStart"/>
      <w:r>
        <w:rPr>
          <w:lang w:val="es-ES"/>
        </w:rPr>
        <w:t>this</w:t>
      </w:r>
      <w:proofErr w:type="spellEnd"/>
      <w:r>
        <w:rPr>
          <w:lang w:val="es-ES"/>
        </w:rPr>
        <w:t xml:space="preserve"> </w:t>
      </w:r>
      <w:proofErr w:type="spellStart"/>
      <w:r>
        <w:rPr>
          <w:lang w:val="es-ES"/>
        </w:rPr>
        <w:t>example</w:t>
      </w:r>
      <w:proofErr w:type="spellEnd"/>
      <w:r>
        <w:rPr>
          <w:lang w:val="es-ES"/>
        </w:rPr>
        <w:t xml:space="preserve"> </w:t>
      </w:r>
      <w:proofErr w:type="spellStart"/>
      <w:r>
        <w:rPr>
          <w:lang w:val="es-ES"/>
        </w:rPr>
        <w:t>is</w:t>
      </w:r>
      <w:proofErr w:type="spellEnd"/>
      <w:r>
        <w:rPr>
          <w:lang w:val="es-ES"/>
        </w:rPr>
        <w:t xml:space="preserve"> </w:t>
      </w:r>
      <w:proofErr w:type="spellStart"/>
      <w:r>
        <w:rPr>
          <w:lang w:val="es-ES"/>
        </w:rPr>
        <w:t>for</w:t>
      </w:r>
      <w:proofErr w:type="spellEnd"/>
      <w:r>
        <w:rPr>
          <w:lang w:val="es-ES"/>
        </w:rPr>
        <w:t xml:space="preserve"> a Gaussian </w:t>
      </w:r>
      <w:proofErr w:type="spellStart"/>
      <w:r>
        <w:rPr>
          <w:lang w:val="es-ES"/>
        </w:rPr>
        <w:t>Kernel</w:t>
      </w:r>
      <w:proofErr w:type="spellEnd"/>
      <w:r>
        <w:rPr>
          <w:lang w:val="es-ES"/>
        </w:rPr>
        <w:t>):</w:t>
      </w:r>
    </w:p>
    <w:p w14:paraId="36D04DA5" w14:textId="2C5EA3A0" w:rsidR="00861A76" w:rsidRDefault="00861A76" w:rsidP="004E34CA">
      <w:pPr>
        <w:tabs>
          <w:tab w:val="left" w:pos="1995"/>
        </w:tabs>
        <w:jc w:val="both"/>
        <w:rPr>
          <w:lang w:val="es-ES"/>
        </w:rPr>
      </w:pPr>
      <w:r>
        <w:rPr>
          <w:noProof/>
        </w:rPr>
        <w:drawing>
          <wp:inline distT="0" distB="0" distL="0" distR="0" wp14:anchorId="06232B15" wp14:editId="4E58A59F">
            <wp:extent cx="5400000" cy="257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00" cy="2574000"/>
                    </a:xfrm>
                    <a:prstGeom prst="rect">
                      <a:avLst/>
                    </a:prstGeom>
                  </pic:spPr>
                </pic:pic>
              </a:graphicData>
            </a:graphic>
          </wp:inline>
        </w:drawing>
      </w:r>
    </w:p>
    <w:p w14:paraId="45B7F16A" w14:textId="4D6E61BE" w:rsidR="00861A76" w:rsidRDefault="00F0146D" w:rsidP="004E34CA">
      <w:pPr>
        <w:tabs>
          <w:tab w:val="left" w:pos="1995"/>
        </w:tabs>
        <w:jc w:val="both"/>
        <w:rPr>
          <w:lang w:val="es-ES"/>
        </w:rPr>
      </w:pPr>
      <w:proofErr w:type="spellStart"/>
      <w:r>
        <w:rPr>
          <w:lang w:val="es-ES"/>
        </w:rPr>
        <w:t>This</w:t>
      </w:r>
      <w:proofErr w:type="spellEnd"/>
      <w:r>
        <w:rPr>
          <w:lang w:val="es-ES"/>
        </w:rPr>
        <w:t xml:space="preserve"> </w:t>
      </w:r>
      <w:proofErr w:type="spellStart"/>
      <w:r>
        <w:rPr>
          <w:lang w:val="es-ES"/>
        </w:rPr>
        <w:t>similarity</w:t>
      </w:r>
      <w:proofErr w:type="spellEnd"/>
      <w:r>
        <w:rPr>
          <w:lang w:val="es-ES"/>
        </w:rPr>
        <w:t xml:space="preserve"> </w:t>
      </w:r>
      <w:proofErr w:type="spellStart"/>
      <w:r>
        <w:rPr>
          <w:lang w:val="es-ES"/>
        </w:rPr>
        <w:t>functions</w:t>
      </w:r>
      <w:proofErr w:type="spellEnd"/>
      <w:r>
        <w:rPr>
          <w:lang w:val="es-ES"/>
        </w:rPr>
        <w:t xml:space="preserve"> can </w:t>
      </w:r>
      <w:proofErr w:type="spellStart"/>
      <w:r>
        <w:rPr>
          <w:lang w:val="es-ES"/>
        </w:rPr>
        <w:t>give</w:t>
      </w:r>
      <w:proofErr w:type="spellEnd"/>
      <w:r>
        <w:rPr>
          <w:lang w:val="es-ES"/>
        </w:rPr>
        <w:t xml:space="preserve"> </w:t>
      </w:r>
      <w:proofErr w:type="spellStart"/>
      <w:r>
        <w:rPr>
          <w:lang w:val="es-ES"/>
        </w:rPr>
        <w:t>us</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about</w:t>
      </w:r>
      <w:proofErr w:type="spellEnd"/>
      <w:r>
        <w:rPr>
          <w:lang w:val="es-ES"/>
        </w:rPr>
        <w:t xml:space="preserve"> </w:t>
      </w:r>
      <w:proofErr w:type="spellStart"/>
      <w:r>
        <w:rPr>
          <w:lang w:val="es-ES"/>
        </w:rPr>
        <w:t>how</w:t>
      </w:r>
      <w:proofErr w:type="spellEnd"/>
      <w:r>
        <w:rPr>
          <w:lang w:val="es-ES"/>
        </w:rPr>
        <w:t xml:space="preserve"> </w:t>
      </w:r>
      <w:proofErr w:type="spellStart"/>
      <w:r>
        <w:rPr>
          <w:lang w:val="es-ES"/>
        </w:rPr>
        <w:t>close</w:t>
      </w:r>
      <w:proofErr w:type="spellEnd"/>
      <w:r>
        <w:rPr>
          <w:lang w:val="es-ES"/>
        </w:rPr>
        <w:t xml:space="preserve"> are x and l</w:t>
      </w:r>
      <w:r w:rsidR="001A1C89">
        <w:rPr>
          <w:lang w:val="es-ES"/>
        </w:rPr>
        <w:t xml:space="preserve">, as </w:t>
      </w:r>
      <w:proofErr w:type="spellStart"/>
      <w:r w:rsidR="001A1C89">
        <w:rPr>
          <w:lang w:val="es-ES"/>
        </w:rPr>
        <w:t>they</w:t>
      </w:r>
      <w:proofErr w:type="spellEnd"/>
      <w:r w:rsidR="001A1C89">
        <w:rPr>
          <w:lang w:val="es-ES"/>
        </w:rPr>
        <w:t xml:space="preserve"> are </w:t>
      </w:r>
      <w:proofErr w:type="spellStart"/>
      <w:r w:rsidR="001A1C89">
        <w:rPr>
          <w:lang w:val="es-ES"/>
        </w:rPr>
        <w:t>equal</w:t>
      </w:r>
      <w:proofErr w:type="spellEnd"/>
      <w:r w:rsidR="001A1C89">
        <w:rPr>
          <w:lang w:val="es-ES"/>
        </w:rPr>
        <w:t xml:space="preserve"> </w:t>
      </w:r>
      <w:proofErr w:type="spellStart"/>
      <w:r w:rsidR="001A1C89">
        <w:rPr>
          <w:lang w:val="es-ES"/>
        </w:rPr>
        <w:t>to</w:t>
      </w:r>
      <w:proofErr w:type="spellEnd"/>
      <w:r w:rsidR="001A1C89">
        <w:rPr>
          <w:lang w:val="es-ES"/>
        </w:rPr>
        <w:t xml:space="preserve"> 1 </w:t>
      </w:r>
      <w:proofErr w:type="spellStart"/>
      <w:r w:rsidR="001A1C89">
        <w:rPr>
          <w:lang w:val="es-ES"/>
        </w:rPr>
        <w:t>when</w:t>
      </w:r>
      <w:proofErr w:type="spellEnd"/>
      <w:r w:rsidR="001A1C89">
        <w:rPr>
          <w:lang w:val="es-ES"/>
        </w:rPr>
        <w:t xml:space="preserve"> </w:t>
      </w:r>
      <w:proofErr w:type="spellStart"/>
      <w:r w:rsidR="001A1C89">
        <w:rPr>
          <w:lang w:val="es-ES"/>
        </w:rPr>
        <w:t>both</w:t>
      </w:r>
      <w:proofErr w:type="spellEnd"/>
      <w:r w:rsidR="001A1C89">
        <w:rPr>
          <w:lang w:val="es-ES"/>
        </w:rPr>
        <w:t xml:space="preserve"> </w:t>
      </w:r>
      <w:proofErr w:type="spellStart"/>
      <w:r w:rsidR="001A1C89">
        <w:rPr>
          <w:lang w:val="es-ES"/>
        </w:rPr>
        <w:t>points</w:t>
      </w:r>
      <w:proofErr w:type="spellEnd"/>
      <w:r w:rsidR="001A1C89">
        <w:rPr>
          <w:lang w:val="es-ES"/>
        </w:rPr>
        <w:t xml:space="preserve"> are </w:t>
      </w:r>
      <w:proofErr w:type="spellStart"/>
      <w:r w:rsidR="001A1C89">
        <w:rPr>
          <w:lang w:val="es-ES"/>
        </w:rPr>
        <w:t>close</w:t>
      </w:r>
      <w:proofErr w:type="spellEnd"/>
      <w:r w:rsidR="001A1C89">
        <w:rPr>
          <w:lang w:val="es-ES"/>
        </w:rPr>
        <w:t xml:space="preserve">, and </w:t>
      </w:r>
      <w:proofErr w:type="spellStart"/>
      <w:r w:rsidR="001A1C89">
        <w:rPr>
          <w:lang w:val="es-ES"/>
        </w:rPr>
        <w:t>equal</w:t>
      </w:r>
      <w:proofErr w:type="spellEnd"/>
      <w:r w:rsidR="001A1C89">
        <w:rPr>
          <w:lang w:val="es-ES"/>
        </w:rPr>
        <w:t xml:space="preserve"> </w:t>
      </w:r>
      <w:proofErr w:type="spellStart"/>
      <w:r w:rsidR="001A1C89">
        <w:rPr>
          <w:lang w:val="es-ES"/>
        </w:rPr>
        <w:t>to</w:t>
      </w:r>
      <w:proofErr w:type="spellEnd"/>
      <w:r w:rsidR="001A1C89">
        <w:rPr>
          <w:lang w:val="es-ES"/>
        </w:rPr>
        <w:t xml:space="preserve"> 0 </w:t>
      </w:r>
      <w:proofErr w:type="spellStart"/>
      <w:r w:rsidR="001A1C89">
        <w:rPr>
          <w:lang w:val="es-ES"/>
        </w:rPr>
        <w:t>if</w:t>
      </w:r>
      <w:proofErr w:type="spellEnd"/>
      <w:r w:rsidR="001A1C89">
        <w:rPr>
          <w:lang w:val="es-ES"/>
        </w:rPr>
        <w:t xml:space="preserve"> </w:t>
      </w:r>
      <w:proofErr w:type="spellStart"/>
      <w:r w:rsidR="001A1C89">
        <w:rPr>
          <w:lang w:val="es-ES"/>
        </w:rPr>
        <w:t>they</w:t>
      </w:r>
      <w:proofErr w:type="spellEnd"/>
      <w:r w:rsidR="001A1C89">
        <w:rPr>
          <w:lang w:val="es-ES"/>
        </w:rPr>
        <w:t xml:space="preserve"> are </w:t>
      </w:r>
      <w:proofErr w:type="spellStart"/>
      <w:r w:rsidR="001A1C89">
        <w:rPr>
          <w:lang w:val="es-ES"/>
        </w:rPr>
        <w:t>far</w:t>
      </w:r>
      <w:proofErr w:type="spellEnd"/>
      <w:r w:rsidR="001A1C89">
        <w:rPr>
          <w:lang w:val="es-ES"/>
        </w:rPr>
        <w:t xml:space="preserve"> </w:t>
      </w:r>
      <w:proofErr w:type="spellStart"/>
      <w:r w:rsidR="001A1C89">
        <w:rPr>
          <w:lang w:val="es-ES"/>
        </w:rPr>
        <w:t>away</w:t>
      </w:r>
      <w:proofErr w:type="spellEnd"/>
      <w:r w:rsidR="001A1C89">
        <w:rPr>
          <w:lang w:val="es-ES"/>
        </w:rPr>
        <w:t xml:space="preserve">. </w:t>
      </w:r>
      <w:proofErr w:type="spellStart"/>
      <w:r w:rsidR="009303D0">
        <w:rPr>
          <w:lang w:val="es-ES"/>
        </w:rPr>
        <w:t>We</w:t>
      </w:r>
      <w:proofErr w:type="spellEnd"/>
      <w:r w:rsidR="009303D0">
        <w:rPr>
          <w:lang w:val="es-ES"/>
        </w:rPr>
        <w:t xml:space="preserve"> can </w:t>
      </w:r>
      <w:proofErr w:type="spellStart"/>
      <w:r w:rsidR="009303D0">
        <w:rPr>
          <w:lang w:val="es-ES"/>
        </w:rPr>
        <w:t>see</w:t>
      </w:r>
      <w:proofErr w:type="spellEnd"/>
      <w:r w:rsidR="009303D0">
        <w:rPr>
          <w:lang w:val="es-ES"/>
        </w:rPr>
        <w:t xml:space="preserve"> </w:t>
      </w:r>
      <w:proofErr w:type="spellStart"/>
      <w:r w:rsidR="009303D0">
        <w:rPr>
          <w:lang w:val="es-ES"/>
        </w:rPr>
        <w:t>that</w:t>
      </w:r>
      <w:proofErr w:type="spellEnd"/>
      <w:r w:rsidR="009303D0">
        <w:rPr>
          <w:lang w:val="es-ES"/>
        </w:rPr>
        <w:t xml:space="preserve"> </w:t>
      </w:r>
      <w:proofErr w:type="spellStart"/>
      <w:r w:rsidR="009303D0">
        <w:rPr>
          <w:lang w:val="es-ES"/>
        </w:rPr>
        <w:t>if</w:t>
      </w:r>
      <w:proofErr w:type="spellEnd"/>
      <w:r w:rsidR="009303D0">
        <w:rPr>
          <w:lang w:val="es-ES"/>
        </w:rPr>
        <w:t xml:space="preserve"> sigma </w:t>
      </w:r>
      <w:proofErr w:type="spellStart"/>
      <w:r w:rsidR="009303D0">
        <w:rPr>
          <w:lang w:val="es-ES"/>
        </w:rPr>
        <w:t>is</w:t>
      </w:r>
      <w:proofErr w:type="spellEnd"/>
      <w:r w:rsidR="009303D0">
        <w:rPr>
          <w:lang w:val="es-ES"/>
        </w:rPr>
        <w:t xml:space="preserve"> </w:t>
      </w:r>
      <w:proofErr w:type="spellStart"/>
      <w:r w:rsidR="009303D0">
        <w:rPr>
          <w:lang w:val="es-ES"/>
        </w:rPr>
        <w:t>bigger</w:t>
      </w:r>
      <w:proofErr w:type="spellEnd"/>
      <w:r w:rsidR="009303D0">
        <w:rPr>
          <w:lang w:val="es-ES"/>
        </w:rPr>
        <w:t xml:space="preserve">, f1 </w:t>
      </w:r>
      <w:proofErr w:type="spellStart"/>
      <w:r w:rsidR="009303D0">
        <w:rPr>
          <w:lang w:val="es-ES"/>
        </w:rPr>
        <w:t>gets</w:t>
      </w:r>
      <w:proofErr w:type="spellEnd"/>
      <w:r w:rsidR="009303D0">
        <w:rPr>
          <w:lang w:val="es-ES"/>
        </w:rPr>
        <w:t xml:space="preserve"> </w:t>
      </w:r>
      <w:proofErr w:type="spellStart"/>
      <w:r w:rsidR="009303D0">
        <w:rPr>
          <w:lang w:val="es-ES"/>
        </w:rPr>
        <w:t>to</w:t>
      </w:r>
      <w:proofErr w:type="spellEnd"/>
      <w:r w:rsidR="009303D0">
        <w:rPr>
          <w:lang w:val="es-ES"/>
        </w:rPr>
        <w:t xml:space="preserve"> 0 </w:t>
      </w:r>
      <w:proofErr w:type="spellStart"/>
      <w:r w:rsidR="009303D0">
        <w:rPr>
          <w:lang w:val="es-ES"/>
        </w:rPr>
        <w:t>when</w:t>
      </w:r>
      <w:proofErr w:type="spellEnd"/>
      <w:r w:rsidR="009303D0">
        <w:rPr>
          <w:lang w:val="es-ES"/>
        </w:rPr>
        <w:t xml:space="preserve"> x and l are </w:t>
      </w:r>
      <w:proofErr w:type="spellStart"/>
      <w:r w:rsidR="009303D0">
        <w:rPr>
          <w:lang w:val="es-ES"/>
        </w:rPr>
        <w:t>further</w:t>
      </w:r>
      <w:proofErr w:type="spellEnd"/>
      <w:r w:rsidR="009303D0">
        <w:rPr>
          <w:lang w:val="es-ES"/>
        </w:rPr>
        <w:t>.</w:t>
      </w:r>
    </w:p>
    <w:p w14:paraId="1EA8A4B2" w14:textId="46C2FF01" w:rsidR="00697CD4" w:rsidRDefault="00697CD4" w:rsidP="004E34CA">
      <w:pPr>
        <w:tabs>
          <w:tab w:val="left" w:pos="1995"/>
        </w:tabs>
        <w:jc w:val="both"/>
        <w:rPr>
          <w:lang w:val="es-ES"/>
        </w:rPr>
      </w:pPr>
    </w:p>
    <w:p w14:paraId="41BDA7FF" w14:textId="23E2CB4A" w:rsidR="00697CD4" w:rsidRDefault="00697CD4" w:rsidP="004E34CA">
      <w:pPr>
        <w:tabs>
          <w:tab w:val="left" w:pos="1995"/>
        </w:tabs>
        <w:jc w:val="both"/>
        <w:rPr>
          <w:lang w:val="es-ES"/>
        </w:rPr>
      </w:pPr>
    </w:p>
    <w:p w14:paraId="4E9D8DB4" w14:textId="0D521899" w:rsidR="00697CD4" w:rsidRDefault="00697CD4" w:rsidP="004E34CA">
      <w:pPr>
        <w:tabs>
          <w:tab w:val="left" w:pos="1995"/>
        </w:tabs>
        <w:jc w:val="both"/>
        <w:rPr>
          <w:lang w:val="es-ES"/>
        </w:rPr>
      </w:pPr>
    </w:p>
    <w:p w14:paraId="21864FC5" w14:textId="38AEF629" w:rsidR="00697CD4" w:rsidRDefault="00697CD4" w:rsidP="004E34CA">
      <w:pPr>
        <w:tabs>
          <w:tab w:val="left" w:pos="1995"/>
        </w:tabs>
        <w:jc w:val="both"/>
        <w:rPr>
          <w:lang w:val="es-ES"/>
        </w:rPr>
      </w:pPr>
    </w:p>
    <w:p w14:paraId="2B264236" w14:textId="75C6D7BF" w:rsidR="00697CD4" w:rsidRDefault="00697CD4" w:rsidP="004E34CA">
      <w:pPr>
        <w:tabs>
          <w:tab w:val="left" w:pos="1995"/>
        </w:tabs>
        <w:jc w:val="both"/>
        <w:rPr>
          <w:lang w:val="es-ES"/>
        </w:rPr>
      </w:pPr>
    </w:p>
    <w:p w14:paraId="684FBB30" w14:textId="77777777" w:rsidR="00697CD4" w:rsidRDefault="00697CD4" w:rsidP="004E34CA">
      <w:pPr>
        <w:tabs>
          <w:tab w:val="left" w:pos="1995"/>
        </w:tabs>
        <w:jc w:val="both"/>
        <w:rPr>
          <w:lang w:val="es-ES"/>
        </w:rPr>
      </w:pPr>
    </w:p>
    <w:p w14:paraId="49C9E813" w14:textId="32B6F87B" w:rsidR="001A1C89" w:rsidRDefault="001A1C89" w:rsidP="004E34CA">
      <w:pPr>
        <w:tabs>
          <w:tab w:val="left" w:pos="1995"/>
        </w:tabs>
        <w:jc w:val="both"/>
        <w:rPr>
          <w:lang w:val="es-ES"/>
        </w:rPr>
      </w:pPr>
      <w:proofErr w:type="spellStart"/>
      <w:r>
        <w:rPr>
          <w:lang w:val="es-ES"/>
        </w:rPr>
        <w:lastRenderedPageBreak/>
        <w:t>For</w:t>
      </w:r>
      <w:proofErr w:type="spellEnd"/>
      <w:r>
        <w:rPr>
          <w:lang w:val="es-ES"/>
        </w:rPr>
        <w:t xml:space="preserve"> </w:t>
      </w:r>
      <w:proofErr w:type="spellStart"/>
      <w:r>
        <w:rPr>
          <w:lang w:val="es-ES"/>
        </w:rPr>
        <w:t>choosing</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landmarks</w:t>
      </w:r>
      <w:proofErr w:type="spellEnd"/>
      <w:r>
        <w:rPr>
          <w:lang w:val="es-ES"/>
        </w:rPr>
        <w:t>:</w:t>
      </w:r>
    </w:p>
    <w:p w14:paraId="30674686" w14:textId="36EF3D22" w:rsidR="001A1C89" w:rsidRDefault="00697CD4" w:rsidP="004E34CA">
      <w:pPr>
        <w:tabs>
          <w:tab w:val="left" w:pos="1995"/>
        </w:tabs>
        <w:jc w:val="both"/>
        <w:rPr>
          <w:noProof/>
        </w:rPr>
      </w:pPr>
      <w:r>
        <w:rPr>
          <w:noProof/>
        </w:rPr>
        <w:drawing>
          <wp:inline distT="0" distB="0" distL="0" distR="0" wp14:anchorId="46AE8F9E" wp14:editId="62960A7F">
            <wp:extent cx="5230800" cy="2905200"/>
            <wp:effectExtent l="0" t="0" r="825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0800" cy="2905200"/>
                    </a:xfrm>
                    <a:prstGeom prst="rect">
                      <a:avLst/>
                    </a:prstGeom>
                  </pic:spPr>
                </pic:pic>
              </a:graphicData>
            </a:graphic>
          </wp:inline>
        </w:drawing>
      </w:r>
    </w:p>
    <w:p w14:paraId="1309175F" w14:textId="38DF24C3" w:rsidR="00032CCC" w:rsidRDefault="00032CCC" w:rsidP="004E34CA">
      <w:pPr>
        <w:tabs>
          <w:tab w:val="left" w:pos="1995"/>
        </w:tabs>
        <w:jc w:val="both"/>
        <w:rPr>
          <w:noProof/>
        </w:rPr>
      </w:pPr>
      <w:r>
        <w:rPr>
          <w:noProof/>
        </w:rPr>
        <w:t>Using kernels with the SVM algorithm :</w:t>
      </w:r>
    </w:p>
    <w:p w14:paraId="2C51CE39" w14:textId="0D4811DE" w:rsidR="00032CCC" w:rsidRDefault="00697CD4" w:rsidP="00697CD4">
      <w:pPr>
        <w:tabs>
          <w:tab w:val="left" w:pos="3300"/>
        </w:tabs>
        <w:jc w:val="both"/>
        <w:rPr>
          <w:lang w:val="es-ES"/>
        </w:rPr>
      </w:pPr>
      <w:r>
        <w:rPr>
          <w:noProof/>
        </w:rPr>
        <w:drawing>
          <wp:inline distT="0" distB="0" distL="0" distR="0" wp14:anchorId="40EF6191" wp14:editId="3434A476">
            <wp:extent cx="5065200" cy="18000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5200" cy="1800000"/>
                    </a:xfrm>
                    <a:prstGeom prst="rect">
                      <a:avLst/>
                    </a:prstGeom>
                  </pic:spPr>
                </pic:pic>
              </a:graphicData>
            </a:graphic>
          </wp:inline>
        </w:drawing>
      </w:r>
      <w:proofErr w:type="spellStart"/>
      <w:r w:rsidR="00032CCC">
        <w:rPr>
          <w:lang w:val="es-ES"/>
        </w:rPr>
        <w:t>How</w:t>
      </w:r>
      <w:proofErr w:type="spellEnd"/>
      <w:r w:rsidR="00032CCC">
        <w:rPr>
          <w:lang w:val="es-ES"/>
        </w:rPr>
        <w:t xml:space="preserve"> </w:t>
      </w:r>
      <w:proofErr w:type="spellStart"/>
      <w:r w:rsidR="00032CCC">
        <w:rPr>
          <w:lang w:val="es-ES"/>
        </w:rPr>
        <w:t>To</w:t>
      </w:r>
      <w:proofErr w:type="spellEnd"/>
      <w:r w:rsidR="00032CCC">
        <w:rPr>
          <w:lang w:val="es-ES"/>
        </w:rPr>
        <w:t xml:space="preserve"> </w:t>
      </w:r>
      <w:proofErr w:type="spellStart"/>
      <w:r w:rsidR="00032CCC">
        <w:rPr>
          <w:lang w:val="es-ES"/>
        </w:rPr>
        <w:t>choose</w:t>
      </w:r>
      <w:proofErr w:type="spellEnd"/>
      <w:r w:rsidR="00032CCC">
        <w:rPr>
          <w:lang w:val="es-ES"/>
        </w:rPr>
        <w:t xml:space="preserve"> </w:t>
      </w:r>
      <w:proofErr w:type="spellStart"/>
      <w:r w:rsidR="00032CCC">
        <w:rPr>
          <w:lang w:val="es-ES"/>
        </w:rPr>
        <w:t>the</w:t>
      </w:r>
      <w:proofErr w:type="spellEnd"/>
      <w:r w:rsidR="00032CCC">
        <w:rPr>
          <w:lang w:val="es-ES"/>
        </w:rPr>
        <w:t xml:space="preserve"> SVM </w:t>
      </w:r>
      <w:proofErr w:type="spellStart"/>
      <w:r w:rsidR="00032CCC">
        <w:rPr>
          <w:lang w:val="es-ES"/>
        </w:rPr>
        <w:t>parameters</w:t>
      </w:r>
      <w:proofErr w:type="spellEnd"/>
      <w:r w:rsidR="00032CCC">
        <w:rPr>
          <w:lang w:val="es-ES"/>
        </w:rPr>
        <w:t>:</w:t>
      </w:r>
    </w:p>
    <w:p w14:paraId="350EB76E" w14:textId="7959B987" w:rsidR="00697CD4" w:rsidRDefault="00032CCC" w:rsidP="00697CD4">
      <w:pPr>
        <w:tabs>
          <w:tab w:val="left" w:pos="3300"/>
        </w:tabs>
        <w:jc w:val="both"/>
        <w:rPr>
          <w:lang w:val="es-ES"/>
        </w:rPr>
      </w:pPr>
      <w:r>
        <w:rPr>
          <w:noProof/>
        </w:rPr>
        <w:drawing>
          <wp:inline distT="0" distB="0" distL="0" distR="0" wp14:anchorId="47CC0092" wp14:editId="311D9CDA">
            <wp:extent cx="4906800" cy="2718000"/>
            <wp:effectExtent l="0" t="0" r="8255"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06800" cy="2718000"/>
                    </a:xfrm>
                    <a:prstGeom prst="rect">
                      <a:avLst/>
                    </a:prstGeom>
                  </pic:spPr>
                </pic:pic>
              </a:graphicData>
            </a:graphic>
          </wp:inline>
        </w:drawing>
      </w:r>
      <w:r w:rsidR="00697CD4">
        <w:rPr>
          <w:lang w:val="es-ES"/>
        </w:rPr>
        <w:tab/>
      </w:r>
    </w:p>
    <w:p w14:paraId="3A4D588F" w14:textId="444B49AE" w:rsidR="00BA5C69" w:rsidRDefault="00BA5C69" w:rsidP="00697CD4">
      <w:pPr>
        <w:tabs>
          <w:tab w:val="left" w:pos="3300"/>
        </w:tabs>
        <w:jc w:val="both"/>
        <w:rPr>
          <w:lang w:val="es-ES"/>
        </w:rPr>
      </w:pPr>
    </w:p>
    <w:p w14:paraId="175668FD" w14:textId="6F3EBFEA" w:rsidR="00BA5C69" w:rsidRDefault="00BA5C69" w:rsidP="00697CD4">
      <w:pPr>
        <w:tabs>
          <w:tab w:val="left" w:pos="3300"/>
        </w:tabs>
        <w:jc w:val="both"/>
        <w:rPr>
          <w:b/>
          <w:lang w:val="es-ES"/>
        </w:rPr>
      </w:pPr>
      <w:proofErr w:type="spellStart"/>
      <w:r>
        <w:rPr>
          <w:b/>
          <w:lang w:val="es-ES"/>
        </w:rPr>
        <w:lastRenderedPageBreak/>
        <w:t>How</w:t>
      </w:r>
      <w:proofErr w:type="spellEnd"/>
      <w:r>
        <w:rPr>
          <w:b/>
          <w:lang w:val="es-ES"/>
        </w:rPr>
        <w:t xml:space="preserve"> </w:t>
      </w:r>
      <w:proofErr w:type="spellStart"/>
      <w:r>
        <w:rPr>
          <w:b/>
          <w:lang w:val="es-ES"/>
        </w:rPr>
        <w:t>to</w:t>
      </w:r>
      <w:proofErr w:type="spellEnd"/>
      <w:r>
        <w:rPr>
          <w:b/>
          <w:lang w:val="es-ES"/>
        </w:rPr>
        <w:t xml:space="preserve"> use a SVM</w:t>
      </w:r>
    </w:p>
    <w:p w14:paraId="5555593C" w14:textId="7279A9A9" w:rsidR="00BA5C69" w:rsidRDefault="00AC3BA8" w:rsidP="00697CD4">
      <w:pPr>
        <w:tabs>
          <w:tab w:val="left" w:pos="3300"/>
        </w:tabs>
        <w:jc w:val="both"/>
        <w:rPr>
          <w:lang w:val="es-ES"/>
        </w:rPr>
      </w:pPr>
      <w:r>
        <w:rPr>
          <w:noProof/>
        </w:rPr>
        <mc:AlternateContent>
          <mc:Choice Requires="wps">
            <w:drawing>
              <wp:anchor distT="0" distB="0" distL="114300" distR="114300" simplePos="0" relativeHeight="251661312" behindDoc="0" locked="0" layoutInCell="1" allowOverlap="1" wp14:anchorId="5ADCFC60" wp14:editId="68B9E80A">
                <wp:simplePos x="0" y="0"/>
                <wp:positionH relativeFrom="column">
                  <wp:posOffset>1967865</wp:posOffset>
                </wp:positionH>
                <wp:positionV relativeFrom="paragraph">
                  <wp:posOffset>605155</wp:posOffset>
                </wp:positionV>
                <wp:extent cx="3505200" cy="247650"/>
                <wp:effectExtent l="0" t="0" r="19050" b="19050"/>
                <wp:wrapNone/>
                <wp:docPr id="13" name="Cuadro de texto 13"/>
                <wp:cNvGraphicFramePr/>
                <a:graphic xmlns:a="http://schemas.openxmlformats.org/drawingml/2006/main">
                  <a:graphicData uri="http://schemas.microsoft.com/office/word/2010/wordprocessingShape">
                    <wps:wsp>
                      <wps:cNvSpPr txBox="1"/>
                      <wps:spPr>
                        <a:xfrm>
                          <a:off x="0" y="0"/>
                          <a:ext cx="3505200" cy="247650"/>
                        </a:xfrm>
                        <a:prstGeom prst="rect">
                          <a:avLst/>
                        </a:prstGeom>
                        <a:solidFill>
                          <a:schemeClr val="lt1"/>
                        </a:solidFill>
                        <a:ln w="6350">
                          <a:solidFill>
                            <a:prstClr val="black"/>
                          </a:solidFill>
                        </a:ln>
                      </wps:spPr>
                      <wps:txbx>
                        <w:txbxContent>
                          <w:p w14:paraId="1C8F4C5A" w14:textId="3E5BB029" w:rsidR="00AC3BA8" w:rsidRPr="00AC3BA8" w:rsidRDefault="00AC3BA8">
                            <w:pPr>
                              <w:rPr>
                                <w:lang w:val="es-ES"/>
                              </w:rPr>
                            </w:pPr>
                            <w:bookmarkStart w:id="0" w:name="_GoBack"/>
                            <w:r>
                              <w:rPr>
                                <w:lang w:val="es-ES"/>
                              </w:rPr>
                              <w:t>C = 1/</w:t>
                            </w:r>
                            <w:r>
                              <w:rPr>
                                <w:rFonts w:cstheme="minorHAnsi"/>
                                <w:lang w:val="es-ES"/>
                              </w:rPr>
                              <w:t>λ</w:t>
                            </w:r>
                            <w:r>
                              <w:rPr>
                                <w:lang w:val="es-ES"/>
                              </w:rPr>
                              <w:t xml:space="preserve">. </w:t>
                            </w:r>
                            <w:proofErr w:type="spellStart"/>
                            <w:r>
                              <w:rPr>
                                <w:lang w:val="es-ES"/>
                              </w:rPr>
                              <w:t>Variance</w:t>
                            </w:r>
                            <w:proofErr w:type="spellEnd"/>
                            <w:r>
                              <w:rPr>
                                <w:lang w:val="es-ES"/>
                              </w:rPr>
                              <w:t xml:space="preserve"> vs </w:t>
                            </w:r>
                            <w:proofErr w:type="spellStart"/>
                            <w:r>
                              <w:rPr>
                                <w:lang w:val="es-ES"/>
                              </w:rPr>
                              <w:t>bias</w:t>
                            </w:r>
                            <w:proofErr w:type="spellEnd"/>
                            <w:r>
                              <w:rPr>
                                <w:lang w:val="es-ES"/>
                              </w:rPr>
                              <w:t xml:space="preserve"> compromiso.</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CFC60" id="Cuadro de texto 13" o:spid="_x0000_s1027" type="#_x0000_t202" style="position:absolute;left:0;text-align:left;margin-left:154.95pt;margin-top:47.65pt;width:276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" fillcolor="white [3201]" strokeweight=".5pt">
                <v:textbox>
                  <w:txbxContent>
                    <w:p w14:paraId="1C8F4C5A" w14:textId="3E5BB029" w:rsidR="00AC3BA8" w:rsidRPr="00AC3BA8" w:rsidRDefault="00AC3BA8">
                      <w:pPr>
                        <w:rPr>
                          <w:lang w:val="es-ES"/>
                        </w:rPr>
                      </w:pPr>
                      <w:bookmarkStart w:id="1" w:name="_GoBack"/>
                      <w:r>
                        <w:rPr>
                          <w:lang w:val="es-ES"/>
                        </w:rPr>
                        <w:t>C = 1/</w:t>
                      </w:r>
                      <w:r>
                        <w:rPr>
                          <w:rFonts w:cstheme="minorHAnsi"/>
                          <w:lang w:val="es-ES"/>
                        </w:rPr>
                        <w:t>λ</w:t>
                      </w:r>
                      <w:r>
                        <w:rPr>
                          <w:lang w:val="es-ES"/>
                        </w:rPr>
                        <w:t xml:space="preserve">. </w:t>
                      </w:r>
                      <w:proofErr w:type="spellStart"/>
                      <w:r>
                        <w:rPr>
                          <w:lang w:val="es-ES"/>
                        </w:rPr>
                        <w:t>Variance</w:t>
                      </w:r>
                      <w:proofErr w:type="spellEnd"/>
                      <w:r>
                        <w:rPr>
                          <w:lang w:val="es-ES"/>
                        </w:rPr>
                        <w:t xml:space="preserve"> vs </w:t>
                      </w:r>
                      <w:proofErr w:type="spellStart"/>
                      <w:r>
                        <w:rPr>
                          <w:lang w:val="es-ES"/>
                        </w:rPr>
                        <w:t>bias</w:t>
                      </w:r>
                      <w:proofErr w:type="spellEnd"/>
                      <w:r>
                        <w:rPr>
                          <w:lang w:val="es-ES"/>
                        </w:rPr>
                        <w:t xml:space="preserve"> compromiso.</w:t>
                      </w:r>
                      <w:bookmarkEnd w:id="1"/>
                    </w:p>
                  </w:txbxContent>
                </v:textbox>
              </v:shape>
            </w:pict>
          </mc:Fallback>
        </mc:AlternateContent>
      </w:r>
      <w:r w:rsidR="005B0C13">
        <w:rPr>
          <w:noProof/>
        </w:rPr>
        <w:drawing>
          <wp:inline distT="0" distB="0" distL="0" distR="0" wp14:anchorId="4DD881D4" wp14:editId="606B38F1">
            <wp:extent cx="4989600" cy="2718000"/>
            <wp:effectExtent l="0" t="0" r="190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9600" cy="2718000"/>
                    </a:xfrm>
                    <a:prstGeom prst="rect">
                      <a:avLst/>
                    </a:prstGeom>
                  </pic:spPr>
                </pic:pic>
              </a:graphicData>
            </a:graphic>
          </wp:inline>
        </w:drawing>
      </w:r>
    </w:p>
    <w:p w14:paraId="406EB4ED" w14:textId="694C7080" w:rsidR="005069D2" w:rsidRDefault="005069D2" w:rsidP="00697CD4">
      <w:pPr>
        <w:tabs>
          <w:tab w:val="left" w:pos="3300"/>
        </w:tabs>
        <w:jc w:val="both"/>
        <w:rPr>
          <w:lang w:val="es-ES"/>
        </w:rPr>
      </w:pPr>
      <w:r>
        <w:rPr>
          <w:noProof/>
        </w:rPr>
        <w:drawing>
          <wp:inline distT="0" distB="0" distL="0" distR="0" wp14:anchorId="24BEF987" wp14:editId="0C746B7E">
            <wp:extent cx="4694400" cy="26604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4400" cy="2660400"/>
                    </a:xfrm>
                    <a:prstGeom prst="rect">
                      <a:avLst/>
                    </a:prstGeom>
                  </pic:spPr>
                </pic:pic>
              </a:graphicData>
            </a:graphic>
          </wp:inline>
        </w:drawing>
      </w:r>
    </w:p>
    <w:p w14:paraId="3484D364" w14:textId="2D6F147A" w:rsidR="005069D2" w:rsidRDefault="002F3D3E" w:rsidP="00697CD4">
      <w:pPr>
        <w:tabs>
          <w:tab w:val="left" w:pos="3300"/>
        </w:tabs>
        <w:jc w:val="both"/>
        <w:rPr>
          <w:lang w:val="es-ES"/>
        </w:rPr>
      </w:pPr>
      <w:r>
        <w:rPr>
          <w:noProof/>
        </w:rPr>
        <mc:AlternateContent>
          <mc:Choice Requires="wps">
            <w:drawing>
              <wp:anchor distT="0" distB="0" distL="114300" distR="114300" simplePos="0" relativeHeight="251662336" behindDoc="0" locked="0" layoutInCell="1" allowOverlap="1" wp14:anchorId="3CE713FF" wp14:editId="092243D7">
                <wp:simplePos x="0" y="0"/>
                <wp:positionH relativeFrom="margin">
                  <wp:posOffset>395605</wp:posOffset>
                </wp:positionH>
                <wp:positionV relativeFrom="paragraph">
                  <wp:posOffset>1651635</wp:posOffset>
                </wp:positionV>
                <wp:extent cx="923925" cy="619125"/>
                <wp:effectExtent l="0" t="0" r="28575" b="28575"/>
                <wp:wrapNone/>
                <wp:docPr id="16" name="Cuadro de texto 16"/>
                <wp:cNvGraphicFramePr/>
                <a:graphic xmlns:a="http://schemas.openxmlformats.org/drawingml/2006/main">
                  <a:graphicData uri="http://schemas.microsoft.com/office/word/2010/wordprocessingShape">
                    <wps:wsp>
                      <wps:cNvSpPr txBox="1"/>
                      <wps:spPr>
                        <a:xfrm>
                          <a:off x="0" y="0"/>
                          <a:ext cx="923925" cy="619125"/>
                        </a:xfrm>
                        <a:prstGeom prst="rect">
                          <a:avLst/>
                        </a:prstGeom>
                        <a:solidFill>
                          <a:schemeClr val="lt1"/>
                        </a:solidFill>
                        <a:ln w="6350">
                          <a:solidFill>
                            <a:srgbClr val="FF0000"/>
                          </a:solidFill>
                        </a:ln>
                      </wps:spPr>
                      <wps:txbx>
                        <w:txbxContent>
                          <w:p w14:paraId="0B498875" w14:textId="34A6346E" w:rsidR="002F3D3E" w:rsidRPr="002F3D3E" w:rsidRDefault="002F3D3E" w:rsidP="002F3D3E">
                            <w:pPr>
                              <w:jc w:val="center"/>
                              <w:rPr>
                                <w:lang w:val="es-ES"/>
                              </w:rPr>
                            </w:pPr>
                            <w:proofErr w:type="spellStart"/>
                            <w:r>
                              <w:rPr>
                                <w:lang w:val="es-ES"/>
                              </w:rPr>
                              <w:t>For</w:t>
                            </w:r>
                            <w:proofErr w:type="spellEnd"/>
                            <w:r>
                              <w:rPr>
                                <w:lang w:val="es-ES"/>
                              </w:rPr>
                              <w:t xml:space="preserve"> </w:t>
                            </w:r>
                            <w:proofErr w:type="spellStart"/>
                            <w:r>
                              <w:rPr>
                                <w:lang w:val="es-ES"/>
                              </w:rPr>
                              <w:t>text</w:t>
                            </w:r>
                            <w:proofErr w:type="spellEnd"/>
                            <w:r>
                              <w:rPr>
                                <w:lang w:val="es-ES"/>
                              </w:rPr>
                              <w:t xml:space="preserve"> </w:t>
                            </w:r>
                            <w:proofErr w:type="spellStart"/>
                            <w:r>
                              <w:rPr>
                                <w:lang w:val="es-ES"/>
                              </w:rPr>
                              <w:t>classification</w:t>
                            </w:r>
                            <w:proofErr w:type="spellEnd"/>
                            <w:r>
                              <w:rPr>
                                <w:lang w:val="es-ES"/>
                              </w:rPr>
                              <w:t xml:space="preserve"> </w:t>
                            </w:r>
                            <w:proofErr w:type="spellStart"/>
                            <w:r>
                              <w:rPr>
                                <w:lang w:val="es-ES"/>
                              </w:rPr>
                              <w:t>problems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713FF" id="Cuadro de texto 16" o:spid="_x0000_s1028" type="#_x0000_t202" style="position:absolute;left:0;text-align:left;margin-left:31.15pt;margin-top:130.05pt;width:72.75pt;height:48.7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" fillcolor="white [3201]" strokecolor="red" strokeweight=".5pt">
                <v:textbox>
                  <w:txbxContent>
                    <w:p w14:paraId="0B498875" w14:textId="34A6346E" w:rsidR="002F3D3E" w:rsidRPr="002F3D3E" w:rsidRDefault="002F3D3E" w:rsidP="002F3D3E">
                      <w:pPr>
                        <w:jc w:val="center"/>
                        <w:rPr>
                          <w:lang w:val="es-ES"/>
                        </w:rPr>
                      </w:pPr>
                      <w:proofErr w:type="spellStart"/>
                      <w:r>
                        <w:rPr>
                          <w:lang w:val="es-ES"/>
                        </w:rPr>
                        <w:t>For</w:t>
                      </w:r>
                      <w:proofErr w:type="spellEnd"/>
                      <w:r>
                        <w:rPr>
                          <w:lang w:val="es-ES"/>
                        </w:rPr>
                        <w:t xml:space="preserve"> </w:t>
                      </w:r>
                      <w:proofErr w:type="spellStart"/>
                      <w:r>
                        <w:rPr>
                          <w:lang w:val="es-ES"/>
                        </w:rPr>
                        <w:t>text</w:t>
                      </w:r>
                      <w:proofErr w:type="spellEnd"/>
                      <w:r>
                        <w:rPr>
                          <w:lang w:val="es-ES"/>
                        </w:rPr>
                        <w:t xml:space="preserve"> </w:t>
                      </w:r>
                      <w:proofErr w:type="spellStart"/>
                      <w:r>
                        <w:rPr>
                          <w:lang w:val="es-ES"/>
                        </w:rPr>
                        <w:t>classification</w:t>
                      </w:r>
                      <w:proofErr w:type="spellEnd"/>
                      <w:r>
                        <w:rPr>
                          <w:lang w:val="es-ES"/>
                        </w:rPr>
                        <w:t xml:space="preserve"> </w:t>
                      </w:r>
                      <w:proofErr w:type="spellStart"/>
                      <w:r>
                        <w:rPr>
                          <w:lang w:val="es-ES"/>
                        </w:rPr>
                        <w:t>problems</w:t>
                      </w:r>
                      <w:proofErr w:type="spellEnd"/>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547562F6" wp14:editId="03B431AB">
                <wp:simplePos x="0" y="0"/>
                <wp:positionH relativeFrom="column">
                  <wp:posOffset>1329690</wp:posOffset>
                </wp:positionH>
                <wp:positionV relativeFrom="paragraph">
                  <wp:posOffset>1994535</wp:posOffset>
                </wp:positionV>
                <wp:extent cx="790575" cy="314325"/>
                <wp:effectExtent l="0" t="57150" r="9525" b="28575"/>
                <wp:wrapNone/>
                <wp:docPr id="17" name="Conector recto de flecha 17"/>
                <wp:cNvGraphicFramePr/>
                <a:graphic xmlns:a="http://schemas.openxmlformats.org/drawingml/2006/main">
                  <a:graphicData uri="http://schemas.microsoft.com/office/word/2010/wordprocessingShape">
                    <wps:wsp>
                      <wps:cNvCnPr/>
                      <wps:spPr>
                        <a:xfrm flipH="1" flipV="1">
                          <a:off x="0" y="0"/>
                          <a:ext cx="790575" cy="31432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6190C8" id="_x0000_t32" coordsize="21600,21600" o:spt="32" o:oned="t" path="m,l21600,21600e" filled="f">
                <v:path arrowok="t" fillok="f" o:connecttype="none"/>
                <o:lock v:ext="edit" shapetype="t"/>
              </v:shapetype>
              <v:shape id="Conector recto de flecha 17" o:spid="_x0000_s1026" type="#_x0000_t32" style="position:absolute;margin-left:104.7pt;margin-top:157.05pt;width:62.25pt;height:24.7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" strokecolor="red" strokeweight="2.25pt">
                <v:stroke endarrow="block" joinstyle="miter"/>
              </v:shape>
            </w:pict>
          </mc:Fallback>
        </mc:AlternateContent>
      </w:r>
      <w:r w:rsidR="00506B50">
        <w:rPr>
          <w:noProof/>
        </w:rPr>
        <w:drawing>
          <wp:inline distT="0" distB="0" distL="0" distR="0" wp14:anchorId="1682D98D" wp14:editId="5E33B6C9">
            <wp:extent cx="5400040" cy="27209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720975"/>
                    </a:xfrm>
                    <a:prstGeom prst="rect">
                      <a:avLst/>
                    </a:prstGeom>
                  </pic:spPr>
                </pic:pic>
              </a:graphicData>
            </a:graphic>
          </wp:inline>
        </w:drawing>
      </w:r>
    </w:p>
    <w:p w14:paraId="5C67F3C9" w14:textId="06D1B054" w:rsidR="005069D2" w:rsidRDefault="00911A5A" w:rsidP="00697CD4">
      <w:pPr>
        <w:tabs>
          <w:tab w:val="left" w:pos="3300"/>
        </w:tabs>
        <w:jc w:val="both"/>
        <w:rPr>
          <w:lang w:val="es-ES"/>
        </w:rPr>
      </w:pPr>
      <w:r>
        <w:rPr>
          <w:noProof/>
        </w:rPr>
        <w:lastRenderedPageBreak/>
        <w:drawing>
          <wp:inline distT="0" distB="0" distL="0" distR="0" wp14:anchorId="01DC930A" wp14:editId="2B235DC9">
            <wp:extent cx="5400040" cy="310705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07055"/>
                    </a:xfrm>
                    <a:prstGeom prst="rect">
                      <a:avLst/>
                    </a:prstGeom>
                  </pic:spPr>
                </pic:pic>
              </a:graphicData>
            </a:graphic>
          </wp:inline>
        </w:drawing>
      </w:r>
    </w:p>
    <w:p w14:paraId="356644DB" w14:textId="71F1F713" w:rsidR="00911A5A" w:rsidRDefault="00911A5A" w:rsidP="00697CD4">
      <w:pPr>
        <w:tabs>
          <w:tab w:val="left" w:pos="3300"/>
        </w:tabs>
        <w:jc w:val="both"/>
        <w:rPr>
          <w:lang w:val="es-ES"/>
        </w:rPr>
      </w:pPr>
      <w:r>
        <w:rPr>
          <w:noProof/>
        </w:rPr>
        <w:drawing>
          <wp:inline distT="0" distB="0" distL="0" distR="0" wp14:anchorId="6AA07F6C" wp14:editId="56D0F439">
            <wp:extent cx="5371465" cy="2613025"/>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9"/>
                    <a:stretch/>
                  </pic:blipFill>
                  <pic:spPr bwMode="auto">
                    <a:xfrm>
                      <a:off x="0" y="0"/>
                      <a:ext cx="5371465" cy="2613025"/>
                    </a:xfrm>
                    <a:prstGeom prst="rect">
                      <a:avLst/>
                    </a:prstGeom>
                    <a:ln>
                      <a:noFill/>
                    </a:ln>
                    <a:extLst>
                      <a:ext uri="{53640926-AAD7-44D8-BBD7-CCE9431645EC}">
                        <a14:shadowObscured xmlns:a14="http://schemas.microsoft.com/office/drawing/2010/main"/>
                      </a:ext>
                    </a:extLst>
                  </pic:spPr>
                </pic:pic>
              </a:graphicData>
            </a:graphic>
          </wp:inline>
        </w:drawing>
      </w:r>
    </w:p>
    <w:p w14:paraId="7161E763" w14:textId="00E23DB7" w:rsidR="00911A5A" w:rsidRPr="00911A5A" w:rsidRDefault="00911A5A" w:rsidP="00911A5A">
      <w:pPr>
        <w:tabs>
          <w:tab w:val="left" w:pos="1995"/>
        </w:tabs>
        <w:jc w:val="both"/>
        <w:rPr>
          <w:noProof/>
        </w:rPr>
      </w:pPr>
      <w:r>
        <w:rPr>
          <w:noProof/>
        </w:rPr>
        <w:t>T</w:t>
      </w:r>
      <w:r w:rsidRPr="00911A5A">
        <w:rPr>
          <w:noProof/>
        </w:rPr>
        <w:t xml:space="preserve">he optimization problem that the </w:t>
      </w:r>
      <w:r>
        <w:rPr>
          <w:noProof/>
        </w:rPr>
        <w:t xml:space="preserve"> </w:t>
      </w:r>
      <w:r w:rsidRPr="00911A5A">
        <w:rPr>
          <w:noProof/>
        </w:rPr>
        <w:t xml:space="preserve">SVM has is a convex optimization problem and so the good SVM optimization software packages will always find the global minimum or something close to it. And so for the SVM you don't need to worry about local optima. </w:t>
      </w:r>
    </w:p>
    <w:p w14:paraId="1C7D7A05" w14:textId="77777777" w:rsidR="00911A5A" w:rsidRPr="00BA5C69" w:rsidRDefault="00911A5A" w:rsidP="00697CD4">
      <w:pPr>
        <w:tabs>
          <w:tab w:val="left" w:pos="3300"/>
        </w:tabs>
        <w:jc w:val="both"/>
        <w:rPr>
          <w:lang w:val="es-ES"/>
        </w:rPr>
      </w:pPr>
    </w:p>
    <w:sectPr w:rsidR="00911A5A" w:rsidRPr="00BA5C69" w:rsidSect="00451CB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B69FBA" w14:textId="77777777" w:rsidR="00D522A1" w:rsidRDefault="00D522A1" w:rsidP="00911A5A">
      <w:pPr>
        <w:spacing w:after="0" w:line="240" w:lineRule="auto"/>
      </w:pPr>
      <w:r>
        <w:separator/>
      </w:r>
    </w:p>
  </w:endnote>
  <w:endnote w:type="continuationSeparator" w:id="0">
    <w:p w14:paraId="307C335A" w14:textId="77777777" w:rsidR="00D522A1" w:rsidRDefault="00D522A1" w:rsidP="00911A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E5A6F" w14:textId="77777777" w:rsidR="00D522A1" w:rsidRDefault="00D522A1" w:rsidP="00911A5A">
      <w:pPr>
        <w:spacing w:after="0" w:line="240" w:lineRule="auto"/>
      </w:pPr>
      <w:r>
        <w:separator/>
      </w:r>
    </w:p>
  </w:footnote>
  <w:footnote w:type="continuationSeparator" w:id="0">
    <w:p w14:paraId="4B893343" w14:textId="77777777" w:rsidR="00D522A1" w:rsidRDefault="00D522A1" w:rsidP="00911A5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FB6"/>
    <w:rsid w:val="00032CCC"/>
    <w:rsid w:val="00050242"/>
    <w:rsid w:val="001A1C89"/>
    <w:rsid w:val="002F3D3E"/>
    <w:rsid w:val="00305736"/>
    <w:rsid w:val="003A1FB6"/>
    <w:rsid w:val="00451CB6"/>
    <w:rsid w:val="00457011"/>
    <w:rsid w:val="004E34CA"/>
    <w:rsid w:val="005069D2"/>
    <w:rsid w:val="00506B50"/>
    <w:rsid w:val="005B0C13"/>
    <w:rsid w:val="005F2E3C"/>
    <w:rsid w:val="00697CD4"/>
    <w:rsid w:val="006A4632"/>
    <w:rsid w:val="00861A76"/>
    <w:rsid w:val="00911A5A"/>
    <w:rsid w:val="009303D0"/>
    <w:rsid w:val="00AC3BA8"/>
    <w:rsid w:val="00AF0449"/>
    <w:rsid w:val="00BA105A"/>
    <w:rsid w:val="00BA5C69"/>
    <w:rsid w:val="00D522A1"/>
    <w:rsid w:val="00DC7239"/>
    <w:rsid w:val="00E91FFC"/>
    <w:rsid w:val="00F0146D"/>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28DC3"/>
  <w15:chartTrackingRefBased/>
  <w15:docId w15:val="{280107BF-DD3F-4C97-B57C-6E851B82D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91FF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91FFC"/>
    <w:rPr>
      <w:rFonts w:ascii="Segoe UI" w:hAnsi="Segoe UI" w:cs="Segoe UI"/>
      <w:sz w:val="18"/>
      <w:szCs w:val="18"/>
    </w:rPr>
  </w:style>
  <w:style w:type="paragraph" w:styleId="Encabezado">
    <w:name w:val="header"/>
    <w:basedOn w:val="Normal"/>
    <w:link w:val="EncabezadoCar"/>
    <w:uiPriority w:val="99"/>
    <w:unhideWhenUsed/>
    <w:rsid w:val="00911A5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1A5A"/>
  </w:style>
  <w:style w:type="paragraph" w:styleId="Piedepgina">
    <w:name w:val="footer"/>
    <w:basedOn w:val="Normal"/>
    <w:link w:val="PiedepginaCar"/>
    <w:uiPriority w:val="99"/>
    <w:unhideWhenUsed/>
    <w:rsid w:val="00911A5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11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4448812">
      <w:bodyDiv w:val="1"/>
      <w:marLeft w:val="0"/>
      <w:marRight w:val="0"/>
      <w:marTop w:val="0"/>
      <w:marBottom w:val="0"/>
      <w:divBdr>
        <w:top w:val="none" w:sz="0" w:space="0" w:color="auto"/>
        <w:left w:val="none" w:sz="0" w:space="0" w:color="auto"/>
        <w:bottom w:val="none" w:sz="0" w:space="0" w:color="auto"/>
        <w:right w:val="none" w:sz="0" w:space="0" w:color="auto"/>
      </w:divBdr>
      <w:divsChild>
        <w:div w:id="1929777184">
          <w:marLeft w:val="0"/>
          <w:marRight w:val="0"/>
          <w:marTop w:val="0"/>
          <w:marBottom w:val="0"/>
          <w:divBdr>
            <w:top w:val="none" w:sz="0" w:space="0" w:color="auto"/>
            <w:left w:val="none" w:sz="0" w:space="0" w:color="auto"/>
            <w:bottom w:val="none" w:sz="0" w:space="0" w:color="auto"/>
            <w:right w:val="none" w:sz="0" w:space="0" w:color="auto"/>
          </w:divBdr>
          <w:divsChild>
            <w:div w:id="1353414123">
              <w:marLeft w:val="0"/>
              <w:marRight w:val="0"/>
              <w:marTop w:val="0"/>
              <w:marBottom w:val="0"/>
              <w:divBdr>
                <w:top w:val="none" w:sz="0" w:space="0" w:color="auto"/>
                <w:left w:val="none" w:sz="0" w:space="0" w:color="auto"/>
                <w:bottom w:val="none" w:sz="0" w:space="0" w:color="auto"/>
                <w:right w:val="none" w:sz="0" w:space="0" w:color="auto"/>
              </w:divBdr>
              <w:divsChild>
                <w:div w:id="208344548">
                  <w:marLeft w:val="0"/>
                  <w:marRight w:val="0"/>
                  <w:marTop w:val="0"/>
                  <w:marBottom w:val="0"/>
                  <w:divBdr>
                    <w:top w:val="none" w:sz="0" w:space="0" w:color="auto"/>
                    <w:left w:val="none" w:sz="0" w:space="0" w:color="auto"/>
                    <w:bottom w:val="none" w:sz="0" w:space="0" w:color="auto"/>
                    <w:right w:val="none" w:sz="0" w:space="0" w:color="auto"/>
                  </w:divBdr>
                  <w:divsChild>
                    <w:div w:id="365910771">
                      <w:marLeft w:val="0"/>
                      <w:marRight w:val="0"/>
                      <w:marTop w:val="0"/>
                      <w:marBottom w:val="0"/>
                      <w:divBdr>
                        <w:top w:val="none" w:sz="0" w:space="0" w:color="auto"/>
                        <w:left w:val="none" w:sz="0" w:space="0" w:color="auto"/>
                        <w:bottom w:val="none" w:sz="0" w:space="0" w:color="auto"/>
                        <w:right w:val="none" w:sz="0" w:space="0" w:color="auto"/>
                      </w:divBdr>
                    </w:div>
                    <w:div w:id="13190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871727">
          <w:marLeft w:val="0"/>
          <w:marRight w:val="0"/>
          <w:marTop w:val="0"/>
          <w:marBottom w:val="0"/>
          <w:divBdr>
            <w:top w:val="none" w:sz="0" w:space="0" w:color="auto"/>
            <w:left w:val="none" w:sz="0" w:space="0" w:color="auto"/>
            <w:bottom w:val="none" w:sz="0" w:space="0" w:color="auto"/>
            <w:right w:val="none" w:sz="0" w:space="0" w:color="auto"/>
          </w:divBdr>
        </w:div>
        <w:div w:id="1283343564">
          <w:marLeft w:val="0"/>
          <w:marRight w:val="0"/>
          <w:marTop w:val="0"/>
          <w:marBottom w:val="0"/>
          <w:divBdr>
            <w:top w:val="none" w:sz="0" w:space="0" w:color="auto"/>
            <w:left w:val="none" w:sz="0" w:space="0" w:color="auto"/>
            <w:bottom w:val="none" w:sz="0" w:space="0" w:color="auto"/>
            <w:right w:val="none" w:sz="0" w:space="0" w:color="auto"/>
          </w:divBdr>
        </w:div>
        <w:div w:id="1438140264">
          <w:marLeft w:val="0"/>
          <w:marRight w:val="0"/>
          <w:marTop w:val="0"/>
          <w:marBottom w:val="0"/>
          <w:divBdr>
            <w:top w:val="none" w:sz="0" w:space="0" w:color="auto"/>
            <w:left w:val="none" w:sz="0" w:space="0" w:color="auto"/>
            <w:bottom w:val="none" w:sz="0" w:space="0" w:color="auto"/>
            <w:right w:val="none" w:sz="0" w:space="0" w:color="auto"/>
          </w:divBdr>
        </w:div>
        <w:div w:id="258680216">
          <w:marLeft w:val="0"/>
          <w:marRight w:val="0"/>
          <w:marTop w:val="0"/>
          <w:marBottom w:val="0"/>
          <w:divBdr>
            <w:top w:val="none" w:sz="0" w:space="0" w:color="auto"/>
            <w:left w:val="none" w:sz="0" w:space="0" w:color="auto"/>
            <w:bottom w:val="none" w:sz="0" w:space="0" w:color="auto"/>
            <w:right w:val="none" w:sz="0" w:space="0" w:color="auto"/>
          </w:divBdr>
        </w:div>
        <w:div w:id="11152916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1721</TotalTime>
  <Pages>5</Pages>
  <Words>189</Words>
  <Characters>1044</Characters>
  <Application>Microsoft Office Word</Application>
  <DocSecurity>0</DocSecurity>
  <Lines>8</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13</cp:revision>
  <dcterms:created xsi:type="dcterms:W3CDTF">2019-11-27T11:17:00Z</dcterms:created>
  <dcterms:modified xsi:type="dcterms:W3CDTF">2019-12-03T14:53:00Z</dcterms:modified>
</cp:coreProperties>
</file>