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52753" w14:textId="7DCCA663" w:rsidR="00903D9C" w:rsidRDefault="00903D9C">
      <w:pPr>
        <w:rPr>
          <w:lang w:val="es-ES"/>
        </w:rPr>
      </w:pPr>
      <w:proofErr w:type="spellStart"/>
      <w:r>
        <w:rPr>
          <w:lang w:val="es-ES"/>
        </w:rPr>
        <w:t>Matplotlib</w:t>
      </w:r>
      <w:proofErr w:type="spellEnd"/>
      <w:r>
        <w:rPr>
          <w:lang w:val="es-ES"/>
        </w:rPr>
        <w:t xml:space="preserve"> es una librería de Python, que proporciona funcionalidades de ploteo similares a las de MATLAB. Para poder utilizarla, hay que importarla y guardarla en una variable, que después se utilizará para llamar a las funcionalidades de la librería:</w:t>
      </w:r>
    </w:p>
    <w:p w14:paraId="24008F52" w14:textId="111C67C5" w:rsidR="00903D9C" w:rsidRDefault="00903D9C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import matplotlib.pyplot as plt</m:t>
          </m:r>
        </m:oMath>
      </m:oMathPara>
    </w:p>
    <w:p w14:paraId="4A9B09AD" w14:textId="01D28C94" w:rsidR="00903D9C" w:rsidRDefault="00903D9C">
      <w:pPr>
        <w:rPr>
          <w:lang w:val="es-ES"/>
        </w:rPr>
      </w:pPr>
      <w:r>
        <w:rPr>
          <w:lang w:val="es-ES"/>
        </w:rPr>
        <w:t>A continuación, una lista con las funcionalidades de la librería:</w:t>
      </w:r>
    </w:p>
    <w:p w14:paraId="47CFE9A5" w14:textId="6074BA2A" w:rsidR="00903D9C" w:rsidRPr="00862DB9" w:rsidRDefault="00903D9C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plt.plot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x,y</m:t>
              </m:r>
            </m:e>
          </m:d>
          <m:r>
            <w:rPr>
              <w:rFonts w:ascii="Cambria Math" w:hAnsi="Cambria Math"/>
              <w:lang w:val="es-ES"/>
            </w:rPr>
            <m:t>=Calcula la gráfica en 2D a partir de las variables x e y.</m:t>
          </m:r>
        </m:oMath>
      </m:oMathPara>
    </w:p>
    <w:p w14:paraId="7916B692" w14:textId="2FB79D6F" w:rsidR="00862DB9" w:rsidRPr="00903D9C" w:rsidRDefault="00F30E0B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plt.figure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num,figsize,dpi,facecolor,edgecolor,frameon,clear</m:t>
              </m:r>
            </m:e>
          </m:d>
          <m:r>
            <w:rPr>
              <w:rFonts w:ascii="Cambria Math" w:hAnsi="Cambria Math"/>
              <w:lang w:val="es-ES"/>
            </w:rPr>
            <m:t>=Conf. la ventana</m:t>
          </m:r>
        </m:oMath>
      </m:oMathPara>
    </w:p>
    <w:p w14:paraId="3E7EBBCB" w14:textId="75803D76" w:rsidR="00903D9C" w:rsidRPr="00AA4B6E" w:rsidRDefault="00903D9C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plt.show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 xml:space="preserve"> </m:t>
              </m:r>
            </m:e>
          </m:d>
          <m:r>
            <w:rPr>
              <w:rFonts w:ascii="Cambria Math" w:hAnsi="Cambria Math"/>
              <w:lang w:val="es-ES"/>
            </w:rPr>
            <m:t>=Muestra la gráfica obtenida con la función plot.</m:t>
          </m:r>
        </m:oMath>
      </m:oMathPara>
    </w:p>
    <w:p w14:paraId="53C2D346" w14:textId="65E3A442" w:rsidR="00AA4B6E" w:rsidRPr="00A62C0D" w:rsidRDefault="0070408B">
      <w:pPr>
        <w:rPr>
          <w:rFonts w:eastAsiaTheme="minorEastAsia"/>
          <w:lang w:val="es-ES"/>
        </w:rPr>
      </w:pPr>
      <w:r>
        <w:rPr>
          <w:rFonts w:eastAsiaTheme="minorEastAsia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16FA3" wp14:editId="3ACC32BE">
                <wp:simplePos x="0" y="0"/>
                <wp:positionH relativeFrom="column">
                  <wp:posOffset>4739640</wp:posOffset>
                </wp:positionH>
                <wp:positionV relativeFrom="paragraph">
                  <wp:posOffset>1724025</wp:posOffset>
                </wp:positionV>
                <wp:extent cx="1524000" cy="4476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2062F" w14:textId="3AF01CB8" w:rsidR="0070408B" w:rsidRPr="00445F5C" w:rsidRDefault="0070408B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 w:rsidRPr="00445F5C">
                              <w:rPr>
                                <w:color w:val="FF0000"/>
                                <w:lang w:val="es-ES"/>
                              </w:rPr>
                              <w:t xml:space="preserve">Configurar </w:t>
                            </w:r>
                            <w:proofErr w:type="spellStart"/>
                            <w:r w:rsidRPr="00445F5C">
                              <w:rPr>
                                <w:color w:val="FF0000"/>
                                <w:lang w:val="es-ES"/>
                              </w:rPr>
                              <w:t>legend</w:t>
                            </w:r>
                            <w:proofErr w:type="spellEnd"/>
                            <w:r w:rsidRPr="00445F5C">
                              <w:rPr>
                                <w:color w:val="FF0000"/>
                                <w:lang w:val="es-ES"/>
                              </w:rPr>
                              <w:t xml:space="preserve"> justo antes del </w:t>
                            </w:r>
                            <w:proofErr w:type="spellStart"/>
                            <w:proofErr w:type="gramStart"/>
                            <w:r w:rsidR="00445F5C" w:rsidRPr="00445F5C">
                              <w:rPr>
                                <w:color w:val="FF0000"/>
                                <w:lang w:val="es-ES"/>
                              </w:rPr>
                              <w:t>plt.show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16FA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3.2pt;margin-top:135.75pt;width:120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" filled="f" stroked="f" strokeweight=".5pt">
                <v:textbox>
                  <w:txbxContent>
                    <w:p w14:paraId="6522062F" w14:textId="3AF01CB8" w:rsidR="0070408B" w:rsidRPr="00445F5C" w:rsidRDefault="0070408B">
                      <w:pPr>
                        <w:rPr>
                          <w:color w:val="FF0000"/>
                          <w:lang w:val="es-ES"/>
                        </w:rPr>
                      </w:pPr>
                      <w:r w:rsidRPr="00445F5C">
                        <w:rPr>
                          <w:color w:val="FF0000"/>
                          <w:lang w:val="es-ES"/>
                        </w:rPr>
                        <w:t xml:space="preserve">Configurar </w:t>
                      </w:r>
                      <w:proofErr w:type="spellStart"/>
                      <w:r w:rsidRPr="00445F5C">
                        <w:rPr>
                          <w:color w:val="FF0000"/>
                          <w:lang w:val="es-ES"/>
                        </w:rPr>
                        <w:t>legend</w:t>
                      </w:r>
                      <w:proofErr w:type="spellEnd"/>
                      <w:r w:rsidRPr="00445F5C">
                        <w:rPr>
                          <w:color w:val="FF0000"/>
                          <w:lang w:val="es-ES"/>
                        </w:rPr>
                        <w:t xml:space="preserve"> justo antes del </w:t>
                      </w:r>
                      <w:proofErr w:type="spellStart"/>
                      <w:proofErr w:type="gramStart"/>
                      <w:r w:rsidR="00445F5C" w:rsidRPr="00445F5C">
                        <w:rPr>
                          <w:color w:val="FF0000"/>
                          <w:lang w:val="es-ES"/>
                        </w:rPr>
                        <w:t>plt.show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A4B6E">
        <w:rPr>
          <w:rFonts w:eastAsiaTheme="minorEastAsia"/>
          <w:lang w:val="es-ES"/>
        </w:rPr>
        <w:t xml:space="preserve">A </w:t>
      </w:r>
      <w:proofErr w:type="gramStart"/>
      <w:r w:rsidR="00AA4B6E">
        <w:rPr>
          <w:rFonts w:eastAsiaTheme="minorEastAsia"/>
          <w:lang w:val="es-ES"/>
        </w:rPr>
        <w:t>continuación</w:t>
      </w:r>
      <w:proofErr w:type="gramEnd"/>
      <w:r w:rsidR="00AA4B6E">
        <w:rPr>
          <w:rFonts w:eastAsiaTheme="minorEastAsia"/>
          <w:lang w:val="es-ES"/>
        </w:rPr>
        <w:t xml:space="preserve"> algunas de las funciones más usadas para configurar los parámetros de las gráficas:</w:t>
      </w:r>
    </w:p>
    <w:p w14:paraId="4BDCAE29" w14:textId="3B410B16" w:rsidR="00A62C0D" w:rsidRPr="00A62C0D" w:rsidRDefault="00A62C0D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plt.xlabel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'tex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s-ES"/>
            </w:rPr>
            <m:t>= Modifica el texto del eje x de la gráfica.</m:t>
          </m:r>
        </m:oMath>
      </m:oMathPara>
    </w:p>
    <w:p w14:paraId="49531851" w14:textId="1D6BE6E1" w:rsidR="00A62C0D" w:rsidRPr="007F385E" w:rsidRDefault="00A62C0D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plt.ylabel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'tex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s-ES"/>
            </w:rPr>
            <m:t>=Modifica el texto del eje y de la gráfica.</m:t>
          </m:r>
        </m:oMath>
      </m:oMathPara>
    </w:p>
    <w:p w14:paraId="4F850DF8" w14:textId="48A034A4" w:rsidR="007F385E" w:rsidRPr="007F385E" w:rsidRDefault="007F385E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plt.xlim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min,max</m:t>
              </m:r>
            </m:e>
          </m:d>
          <m:r>
            <w:rPr>
              <w:rFonts w:ascii="Cambria Math" w:hAnsi="Cambria Math"/>
              <w:lang w:val="es-ES"/>
            </w:rPr>
            <m:t>=Modifica el rango de valores del eje x de la gráfica.</m:t>
          </m:r>
        </m:oMath>
      </m:oMathPara>
    </w:p>
    <w:p w14:paraId="7FEC55A3" w14:textId="715D0F0D" w:rsidR="007F385E" w:rsidRPr="00A62C0D" w:rsidRDefault="007F385E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plt.ylim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min,max</m:t>
              </m:r>
            </m:e>
          </m:d>
          <m:r>
            <w:rPr>
              <w:rFonts w:ascii="Cambria Math" w:hAnsi="Cambria Math"/>
              <w:lang w:val="es-ES"/>
            </w:rPr>
            <m:t>=Modifica el rango de valores del eje y de la gráfica.</m:t>
          </m:r>
        </m:oMath>
      </m:oMathPara>
      <w:bookmarkStart w:id="0" w:name="_GoBack"/>
      <w:bookmarkEnd w:id="0"/>
    </w:p>
    <w:p w14:paraId="3362A34D" w14:textId="000D34AE" w:rsidR="00A62C0D" w:rsidRPr="00A62C0D" w:rsidRDefault="00A62C0D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plt.title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'tex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s-ES"/>
            </w:rPr>
            <m:t>=Modifica el texto del título de la gráfica.</m:t>
          </m:r>
        </m:oMath>
      </m:oMathPara>
    </w:p>
    <w:p w14:paraId="15AAB6AE" w14:textId="67947EA4" w:rsidR="00A62C0D" w:rsidRPr="00150BF4" w:rsidRDefault="00A62C0D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plt.legend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[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tex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]</m:t>
              </m:r>
            </m:e>
          </m:d>
          <m:r>
            <w:rPr>
              <w:rFonts w:ascii="Cambria Math" w:hAnsi="Cambria Math"/>
              <w:lang w:val="es-ES"/>
            </w:rPr>
            <m:t>=Modifica el texto de las leyendas de la gráfica.</m:t>
          </m:r>
        </m:oMath>
      </m:oMathPara>
    </w:p>
    <w:p w14:paraId="1ACEEF5C" w14:textId="0FCFABC0" w:rsidR="00150BF4" w:rsidRDefault="00150BF4" w:rsidP="00150BF4">
      <w:p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Para plotear varias funciones en una sola gráfica, basta con calcular y configurar previamente </w:t>
      </w:r>
      <w:r w:rsidR="00F20EAA">
        <w:rPr>
          <w:rFonts w:eastAsiaTheme="minorEastAsia"/>
          <w:lang w:val="es-ES"/>
        </w:rPr>
        <w:t xml:space="preserve">todas las funciones y después llamar a la función </w:t>
      </w:r>
      <w:proofErr w:type="spellStart"/>
      <w:proofErr w:type="gramStart"/>
      <w:r w:rsidR="00F20EAA" w:rsidRPr="00F20EAA">
        <w:rPr>
          <w:rFonts w:eastAsiaTheme="minorEastAsia"/>
          <w:i/>
          <w:lang w:val="es-ES"/>
        </w:rPr>
        <w:t>plt.show</w:t>
      </w:r>
      <w:proofErr w:type="spellEnd"/>
      <w:proofErr w:type="gramEnd"/>
      <w:r w:rsidR="00F20EAA">
        <w:rPr>
          <w:rFonts w:eastAsiaTheme="minorEastAsia"/>
          <w:lang w:val="es-ES"/>
        </w:rPr>
        <w:t>.</w:t>
      </w:r>
    </w:p>
    <w:p w14:paraId="7F5EFB2F" w14:textId="41787BC7" w:rsidR="00F20EAA" w:rsidRDefault="00F20EAA" w:rsidP="00150BF4">
      <w:p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También se pueden plotear varias gráficas en una sola figura usando la función </w:t>
      </w:r>
      <w:proofErr w:type="spellStart"/>
      <w:r>
        <w:rPr>
          <w:rFonts w:eastAsiaTheme="minorEastAsia"/>
          <w:i/>
          <w:lang w:val="es-ES"/>
        </w:rPr>
        <w:t>subplot</w:t>
      </w:r>
      <w:proofErr w:type="spellEnd"/>
      <w:r>
        <w:rPr>
          <w:rFonts w:eastAsiaTheme="minorEastAsia"/>
          <w:lang w:val="es-ES"/>
        </w:rPr>
        <w:t>. Un ejemplo de uso sería:</w:t>
      </w:r>
    </w:p>
    <w:p w14:paraId="463165B2" w14:textId="7915460E" w:rsidR="00F20EAA" w:rsidRDefault="00F20EAA" w:rsidP="00150BF4">
      <w:pPr>
        <w:jc w:val="both"/>
        <w:rPr>
          <w:rFonts w:eastAsiaTheme="minorEastAsia"/>
          <w:lang w:val="es-ES"/>
        </w:rPr>
      </w:pPr>
      <w:r>
        <w:rPr>
          <w:noProof/>
        </w:rPr>
        <w:drawing>
          <wp:inline distT="0" distB="0" distL="0" distR="0" wp14:anchorId="4E83239E" wp14:editId="17FA517F">
            <wp:extent cx="5343525" cy="3190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8DE2" w14:textId="4D00C978" w:rsidR="00F20EAA" w:rsidRDefault="00F20EAA" w:rsidP="00150BF4">
      <w:p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Se puede observar que para configurar cada </w:t>
      </w:r>
      <w:proofErr w:type="spellStart"/>
      <w:r>
        <w:rPr>
          <w:rFonts w:eastAsiaTheme="minorEastAsia"/>
          <w:lang w:val="es-ES"/>
        </w:rPr>
        <w:t>subplot</w:t>
      </w:r>
      <w:proofErr w:type="spellEnd"/>
      <w:r>
        <w:rPr>
          <w:rFonts w:eastAsiaTheme="minorEastAsia"/>
          <w:lang w:val="es-ES"/>
        </w:rPr>
        <w:t xml:space="preserve">, primero debe activarse. El </w:t>
      </w:r>
      <w:proofErr w:type="spellStart"/>
      <w:proofErr w:type="gramStart"/>
      <w:r>
        <w:rPr>
          <w:rFonts w:eastAsiaTheme="minorEastAsia"/>
          <w:lang w:val="es-ES"/>
        </w:rPr>
        <w:t>plt.show</w:t>
      </w:r>
      <w:proofErr w:type="spellEnd"/>
      <w:proofErr w:type="gramEnd"/>
      <w:r>
        <w:rPr>
          <w:rFonts w:eastAsiaTheme="minorEastAsia"/>
          <w:lang w:val="es-ES"/>
        </w:rPr>
        <w:t xml:space="preserve">() se usa al final para mostrar la figura con todos los </w:t>
      </w:r>
      <w:proofErr w:type="spellStart"/>
      <w:r>
        <w:rPr>
          <w:rFonts w:eastAsiaTheme="minorEastAsia"/>
          <w:lang w:val="es-ES"/>
        </w:rPr>
        <w:t>subplots</w:t>
      </w:r>
      <w:proofErr w:type="spellEnd"/>
      <w:r>
        <w:rPr>
          <w:rFonts w:eastAsiaTheme="minorEastAsia"/>
          <w:lang w:val="es-ES"/>
        </w:rPr>
        <w:t>.</w:t>
      </w:r>
    </w:p>
    <w:p w14:paraId="18920302" w14:textId="155A67EC" w:rsidR="00237919" w:rsidRDefault="00237919" w:rsidP="00150BF4">
      <w:p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lastRenderedPageBreak/>
        <w:t>Otros tipos de gráficos existentes son:</w:t>
      </w:r>
    </w:p>
    <w:p w14:paraId="1C1AC4EF" w14:textId="3F1875F4" w:rsidR="0024365F" w:rsidRPr="00237919" w:rsidRDefault="00237919" w:rsidP="00150BF4">
      <w:pPr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plt.quiver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 xml:space="preserve"> x,y</m:t>
              </m:r>
            </m:e>
          </m:d>
          <m:r>
            <w:rPr>
              <w:rFonts w:ascii="Cambria Math" w:hAnsi="Cambria Math"/>
              <w:lang w:val="es-ES"/>
            </w:rPr>
            <m:t>=Plot en 2D de un campo de flechas.</m:t>
          </m:r>
        </m:oMath>
      </m:oMathPara>
    </w:p>
    <w:p w14:paraId="4F22351E" w14:textId="37914644" w:rsidR="00237919" w:rsidRPr="00237919" w:rsidRDefault="00237919" w:rsidP="00150BF4">
      <w:pPr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plt.pie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 xml:space="preserve">x </m:t>
              </m:r>
            </m:e>
          </m:d>
          <m:r>
            <w:rPr>
              <w:rFonts w:ascii="Cambria Math" w:hAnsi="Cambria Math"/>
              <w:lang w:val="es-ES"/>
            </w:rPr>
            <m:t>=Plot de un gráfico tipo circular a partir de un array.</m:t>
          </m:r>
        </m:oMath>
      </m:oMathPara>
    </w:p>
    <w:p w14:paraId="62775361" w14:textId="700EDFB2" w:rsidR="00237919" w:rsidRDefault="00237919" w:rsidP="00150BF4">
      <w:pPr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plt.scatter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X,Y</m:t>
              </m:r>
            </m:e>
          </m:d>
          <m:r>
            <w:rPr>
              <w:rFonts w:ascii="Cambria Math" w:hAnsi="Cambria Math"/>
              <w:lang w:val="es-ES"/>
            </w:rPr>
            <m:t>=Calcula el gráfico de dispersión 2D a partir de las variables X e Y.</m:t>
          </m:r>
        </m:oMath>
      </m:oMathPara>
    </w:p>
    <w:p w14:paraId="417517B6" w14:textId="57D93CB0" w:rsidR="0024365F" w:rsidRPr="002F6AA7" w:rsidRDefault="003C49FB" w:rsidP="00150BF4">
      <w:pPr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plt.bar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X,Y</m:t>
              </m:r>
            </m:e>
          </m:d>
          <m:r>
            <w:rPr>
              <w:rFonts w:ascii="Cambria Math" w:hAnsi="Cambria Math"/>
              <w:lang w:val="es-ES"/>
            </w:rPr>
            <m:t>=Calcula el gráfico de barras a partir de las variables X e Y.</m:t>
          </m:r>
        </m:oMath>
      </m:oMathPara>
    </w:p>
    <w:p w14:paraId="43FA0853" w14:textId="105A46E2" w:rsidR="002F6AA7" w:rsidRDefault="002F6AA7" w:rsidP="00150BF4">
      <w:pPr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plt.contourf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X,Y,z</m:t>
              </m:r>
            </m:e>
          </m:d>
          <m:r>
            <w:rPr>
              <w:rFonts w:ascii="Cambria Math" w:hAnsi="Cambria Math"/>
              <w:lang w:val="es-ES"/>
            </w:rPr>
            <m:t>=Calcula el gráfico de contornos a partir de una función 3D.</m:t>
          </m:r>
        </m:oMath>
      </m:oMathPara>
    </w:p>
    <w:p w14:paraId="6C0CA8E6" w14:textId="066CC173" w:rsidR="0024365F" w:rsidRDefault="00445F5C" w:rsidP="00150BF4">
      <w:pPr>
        <w:jc w:val="both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plt.plot</m:t>
              </m:r>
            </m:e>
            <m:sub>
              <m:r>
                <w:rPr>
                  <w:rFonts w:ascii="Cambria Math" w:hAnsi="Cambria Math"/>
                  <w:lang w:val="es-ES"/>
                </w:rPr>
                <m:t>_</m:t>
              </m:r>
            </m:sub>
          </m:sSub>
          <m:r>
            <w:rPr>
              <w:rFonts w:ascii="Cambria Math" w:hAnsi="Cambria Math"/>
              <w:lang w:val="es-ES"/>
            </w:rPr>
            <m:t>surface=Calcula el gráfico de superficie 3D.</m:t>
          </m:r>
        </m:oMath>
      </m:oMathPara>
    </w:p>
    <w:p w14:paraId="5457A05F" w14:textId="2C65E701" w:rsidR="00DE348E" w:rsidRDefault="00DE348E" w:rsidP="00150BF4">
      <w:p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Las gráficas suelen funcionar con las variables de tipo </w:t>
      </w:r>
      <w:r>
        <w:rPr>
          <w:rFonts w:eastAsiaTheme="minorEastAsia"/>
          <w:i/>
          <w:lang w:val="es-ES"/>
        </w:rPr>
        <w:t xml:space="preserve">array </w:t>
      </w:r>
      <w:r>
        <w:rPr>
          <w:rFonts w:eastAsiaTheme="minorEastAsia"/>
          <w:lang w:val="es-ES"/>
        </w:rPr>
        <w:t xml:space="preserve">de la librería </w:t>
      </w:r>
      <w:proofErr w:type="spellStart"/>
      <w:r>
        <w:rPr>
          <w:rFonts w:eastAsiaTheme="minorEastAsia"/>
          <w:lang w:val="es-ES"/>
        </w:rPr>
        <w:t>numpy</w:t>
      </w:r>
      <w:proofErr w:type="spellEnd"/>
      <w:r>
        <w:rPr>
          <w:rFonts w:eastAsiaTheme="minorEastAsia"/>
          <w:lang w:val="es-ES"/>
        </w:rPr>
        <w:t>. Para definir un array, se puede hacer de varias formas:</w:t>
      </w:r>
    </w:p>
    <w:p w14:paraId="5C5BD639" w14:textId="1D9410C7" w:rsidR="00DE348E" w:rsidRPr="00DE348E" w:rsidRDefault="00DE348E" w:rsidP="00150BF4">
      <w:pPr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a=np.array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1,2,3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4,5,6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ES"/>
            </w:rPr>
            <m:t>⟶Permite crear un array de 2x3</m:t>
          </m:r>
        </m:oMath>
      </m:oMathPara>
    </w:p>
    <w:p w14:paraId="5454570B" w14:textId="66D0313C" w:rsidR="00DE348E" w:rsidRPr="00DE348E" w:rsidRDefault="00DE348E" w:rsidP="00150BF4">
      <w:pPr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a=np.zeros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nº of rows,nº of col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⟶Permite crear un array de zeros</m:t>
          </m:r>
        </m:oMath>
      </m:oMathPara>
    </w:p>
    <w:p w14:paraId="5BFDB14C" w14:textId="0131E278" w:rsidR="00DE348E" w:rsidRPr="00DE348E" w:rsidRDefault="00DE348E" w:rsidP="00150BF4">
      <w:pPr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a=np.ones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nº of rows,nº of col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⟶Permite crear un array de unos</m:t>
          </m:r>
        </m:oMath>
      </m:oMathPara>
    </w:p>
    <w:p w14:paraId="71C9CFA9" w14:textId="2ACAAAF6" w:rsidR="00DE348E" w:rsidRPr="00946789" w:rsidRDefault="00DE348E" w:rsidP="00150BF4">
      <w:pPr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a=np.full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(nofrows,nofcol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),const)⟶Permite crear un array de constantes</m:t>
          </m:r>
        </m:oMath>
      </m:oMathPara>
    </w:p>
    <w:p w14:paraId="3C0D70BD" w14:textId="77406DD9" w:rsidR="00946789" w:rsidRPr="00946789" w:rsidRDefault="00946789" w:rsidP="00150BF4">
      <w:pPr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a=np.eye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dim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⟶Permite crear una matriz identidad de dimension dim.</m:t>
          </m:r>
        </m:oMath>
      </m:oMathPara>
    </w:p>
    <w:p w14:paraId="7DC31EB5" w14:textId="328D1C54" w:rsidR="00946789" w:rsidRPr="00946789" w:rsidRDefault="00946789" w:rsidP="00150BF4">
      <w:pPr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a=np.random.random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nº of rows,nº of col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⟶Permite crear un array random</m:t>
          </m:r>
        </m:oMath>
      </m:oMathPara>
    </w:p>
    <w:p w14:paraId="6A848A5F" w14:textId="0D30BEF6" w:rsidR="00946789" w:rsidRPr="00946789" w:rsidRDefault="00946789" w:rsidP="00150BF4">
      <w:pPr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a=np.arange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min,max,int inc,dtype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⟶Permite crear arrays de intervalos</m:t>
          </m:r>
        </m:oMath>
      </m:oMathPara>
    </w:p>
    <w:p w14:paraId="55DBAB54" w14:textId="270277A5" w:rsidR="00946789" w:rsidRPr="00DE348E" w:rsidRDefault="00946789" w:rsidP="00150BF4">
      <w:pPr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a=np.linspace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min,max,numofelem,dtype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⟶Como la anterior pero inc&lt;1</m:t>
          </m:r>
        </m:oMath>
      </m:oMathPara>
    </w:p>
    <w:p w14:paraId="145B012D" w14:textId="77A425F8" w:rsidR="00866DB4" w:rsidRDefault="00866DB4" w:rsidP="00150BF4">
      <w:p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librería </w:t>
      </w:r>
      <w:proofErr w:type="spellStart"/>
      <w:r>
        <w:rPr>
          <w:rFonts w:eastAsiaTheme="minorEastAsia"/>
          <w:lang w:val="es-ES"/>
        </w:rPr>
        <w:t>matplotlib</w:t>
      </w:r>
      <w:proofErr w:type="spellEnd"/>
      <w:r>
        <w:rPr>
          <w:rFonts w:eastAsiaTheme="minorEastAsia"/>
          <w:lang w:val="es-ES"/>
        </w:rPr>
        <w:t xml:space="preserve"> también permite trabajar con imágenes. Para ello, puedes usar la función </w:t>
      </w:r>
      <w:proofErr w:type="spellStart"/>
      <w:r>
        <w:rPr>
          <w:rFonts w:eastAsiaTheme="minorEastAsia"/>
          <w:i/>
          <w:lang w:val="es-ES"/>
        </w:rPr>
        <w:t>imshow</w:t>
      </w:r>
      <w:proofErr w:type="spellEnd"/>
      <w:r>
        <w:rPr>
          <w:rFonts w:eastAsiaTheme="minorEastAsia"/>
          <w:i/>
          <w:lang w:val="es-ES"/>
        </w:rPr>
        <w:t xml:space="preserve"> </w:t>
      </w:r>
      <w:r>
        <w:rPr>
          <w:rFonts w:eastAsiaTheme="minorEastAsia"/>
          <w:lang w:val="es-ES"/>
        </w:rPr>
        <w:t xml:space="preserve">en vez de la función </w:t>
      </w:r>
      <w:proofErr w:type="spellStart"/>
      <w:r>
        <w:rPr>
          <w:rFonts w:eastAsiaTheme="minorEastAsia"/>
          <w:lang w:val="es-ES"/>
        </w:rPr>
        <w:t>plot</w:t>
      </w:r>
      <w:proofErr w:type="spellEnd"/>
      <w:r>
        <w:rPr>
          <w:rFonts w:eastAsiaTheme="minorEastAsia"/>
          <w:lang w:val="es-ES"/>
        </w:rPr>
        <w:t>:</w:t>
      </w:r>
    </w:p>
    <w:p w14:paraId="22EC3329" w14:textId="43126BE3" w:rsidR="00866DB4" w:rsidRDefault="00866DB4" w:rsidP="00150BF4">
      <w:pPr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plt.imshow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imagen</m:t>
              </m:r>
            </m:e>
          </m:d>
          <m:r>
            <w:rPr>
              <w:rFonts w:ascii="Cambria Math" w:hAnsi="Cambria Math"/>
              <w:lang w:val="es-ES"/>
            </w:rPr>
            <m:t>=Calcula la imagen a mostrar a partir del array imagen .</m:t>
          </m:r>
        </m:oMath>
      </m:oMathPara>
    </w:p>
    <w:p w14:paraId="5F3B8789" w14:textId="639955DD" w:rsidR="00261A85" w:rsidRDefault="00866DB4" w:rsidP="00150BF4">
      <w:p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Para trabajar con imágenes, también se utiliza la librería </w:t>
      </w:r>
      <w:proofErr w:type="spellStart"/>
      <w:proofErr w:type="gramStart"/>
      <w:r w:rsidR="00826784" w:rsidRPr="00826784">
        <w:rPr>
          <w:rFonts w:eastAsiaTheme="minorEastAsia"/>
          <w:i/>
          <w:lang w:val="es-ES"/>
        </w:rPr>
        <w:t>s</w:t>
      </w:r>
      <w:r w:rsidRPr="00826784">
        <w:rPr>
          <w:rFonts w:eastAsiaTheme="minorEastAsia"/>
          <w:i/>
          <w:lang w:val="es-ES"/>
        </w:rPr>
        <w:t>ci</w:t>
      </w:r>
      <w:r w:rsidR="00826784" w:rsidRPr="00826784">
        <w:rPr>
          <w:rFonts w:eastAsiaTheme="minorEastAsia"/>
          <w:i/>
          <w:lang w:val="es-ES"/>
        </w:rPr>
        <w:t>p</w:t>
      </w:r>
      <w:r w:rsidRPr="00826784">
        <w:rPr>
          <w:rFonts w:eastAsiaTheme="minorEastAsia"/>
          <w:i/>
          <w:lang w:val="es-ES"/>
        </w:rPr>
        <w:t>y</w:t>
      </w:r>
      <w:r w:rsidR="00826784" w:rsidRPr="00826784">
        <w:rPr>
          <w:rFonts w:eastAsiaTheme="minorEastAsia"/>
          <w:i/>
          <w:lang w:val="es-ES"/>
        </w:rPr>
        <w:t>.misc</w:t>
      </w:r>
      <w:proofErr w:type="spellEnd"/>
      <w:proofErr w:type="gramEnd"/>
      <w:r>
        <w:rPr>
          <w:rFonts w:eastAsiaTheme="minorEastAsia"/>
          <w:lang w:val="es-ES"/>
        </w:rPr>
        <w:t xml:space="preserve">. </w:t>
      </w:r>
      <w:r w:rsidR="00261A85">
        <w:rPr>
          <w:rFonts w:eastAsiaTheme="minorEastAsia"/>
          <w:lang w:val="es-ES"/>
        </w:rPr>
        <w:t xml:space="preserve">Para llamar a las funciones de esta librería, se hace un </w:t>
      </w:r>
      <w:proofErr w:type="spellStart"/>
      <w:r w:rsidR="00261A85">
        <w:rPr>
          <w:rFonts w:eastAsiaTheme="minorEastAsia"/>
          <w:lang w:val="es-ES"/>
        </w:rPr>
        <w:t>import</w:t>
      </w:r>
      <w:proofErr w:type="spellEnd"/>
      <w:r w:rsidR="00261A85">
        <w:rPr>
          <w:rFonts w:eastAsiaTheme="minorEastAsia"/>
          <w:lang w:val="es-ES"/>
        </w:rPr>
        <w:t xml:space="preserve"> de dichas funciones:</w:t>
      </w:r>
    </w:p>
    <w:p w14:paraId="0C7FF96C" w14:textId="66126EDB" w:rsidR="00261A85" w:rsidRPr="00261A85" w:rsidRDefault="00261A85" w:rsidP="00150BF4">
      <w:pPr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from scipy.misc import imread, imsave, imresize</m:t>
          </m:r>
        </m:oMath>
      </m:oMathPara>
    </w:p>
    <w:p w14:paraId="6C33BF4B" w14:textId="2021E567" w:rsidR="00261A85" w:rsidRDefault="00261A85" w:rsidP="00150BF4">
      <w:p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 continuación, una breve explicación de estas funcionalidades:</w:t>
      </w:r>
    </w:p>
    <w:p w14:paraId="513E9947" w14:textId="638A6DDC" w:rsidR="00866DB4" w:rsidRDefault="00261A85" w:rsidP="00150BF4">
      <w:pPr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imread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'image path'</m:t>
              </m:r>
            </m:e>
          </m:d>
          <m:r>
            <w:rPr>
              <w:rFonts w:ascii="Cambria Math" w:hAnsi="Cambria Math"/>
              <w:lang w:val="es-ES"/>
            </w:rPr>
            <m:t xml:space="preserve">=Guarda un archivo de imagen en un array </m:t>
          </m:r>
        </m:oMath>
      </m:oMathPara>
    </w:p>
    <w:p w14:paraId="2797B474" w14:textId="4D3C0FBC" w:rsidR="00F20EAA" w:rsidRDefault="00261A85" w:rsidP="00150BF4">
      <w:pPr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imresize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array,size</m:t>
              </m:r>
            </m:e>
          </m:d>
          <m:r>
            <w:rPr>
              <w:rFonts w:ascii="Cambria Math" w:hAnsi="Cambria Math"/>
              <w:lang w:val="es-ES"/>
            </w:rPr>
            <m:t>=Modifica la dimensión de array según size.</m:t>
          </m:r>
        </m:oMath>
      </m:oMathPara>
    </w:p>
    <w:p w14:paraId="11026709" w14:textId="1076A629" w:rsidR="00F20EAA" w:rsidRPr="00F20EAA" w:rsidRDefault="00261A85" w:rsidP="00150BF4">
      <w:pPr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imsave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'new image pat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,array</m:t>
              </m:r>
            </m:e>
          </m:d>
          <m:r>
            <w:rPr>
              <w:rFonts w:ascii="Cambria Math" w:hAnsi="Cambria Math"/>
              <w:lang w:val="es-ES"/>
            </w:rPr>
            <m:t>=Guarda un array como un archivo de imagen.</m:t>
          </m:r>
        </m:oMath>
      </m:oMathPara>
    </w:p>
    <w:sectPr w:rsidR="00F20EAA" w:rsidRPr="00F20EAA" w:rsidSect="00451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72"/>
    <w:rsid w:val="00150BF4"/>
    <w:rsid w:val="00237919"/>
    <w:rsid w:val="0024103F"/>
    <w:rsid w:val="0024365F"/>
    <w:rsid w:val="00261A85"/>
    <w:rsid w:val="00274F15"/>
    <w:rsid w:val="002F6AA7"/>
    <w:rsid w:val="003C49FB"/>
    <w:rsid w:val="00445F5C"/>
    <w:rsid w:val="00451CB6"/>
    <w:rsid w:val="0070408B"/>
    <w:rsid w:val="00750433"/>
    <w:rsid w:val="007F385E"/>
    <w:rsid w:val="00826784"/>
    <w:rsid w:val="00862DB9"/>
    <w:rsid w:val="00866DB4"/>
    <w:rsid w:val="00903D9C"/>
    <w:rsid w:val="00946789"/>
    <w:rsid w:val="009860C9"/>
    <w:rsid w:val="00A62C0D"/>
    <w:rsid w:val="00AA4B6E"/>
    <w:rsid w:val="00BA105A"/>
    <w:rsid w:val="00C20CDD"/>
    <w:rsid w:val="00DE348E"/>
    <w:rsid w:val="00DE51C7"/>
    <w:rsid w:val="00DF7372"/>
    <w:rsid w:val="00E6137B"/>
    <w:rsid w:val="00E968F1"/>
    <w:rsid w:val="00EF68E4"/>
    <w:rsid w:val="00F20EAA"/>
    <w:rsid w:val="00F3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4371C"/>
  <w15:chartTrackingRefBased/>
  <w15:docId w15:val="{E10C6412-B46D-42BD-926F-80CABE9B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03D9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0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727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21</cp:revision>
  <dcterms:created xsi:type="dcterms:W3CDTF">2020-01-07T13:17:00Z</dcterms:created>
  <dcterms:modified xsi:type="dcterms:W3CDTF">2020-01-08T09:48:00Z</dcterms:modified>
</cp:coreProperties>
</file>