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B8180" w14:textId="77777777" w:rsidR="006B1929" w:rsidRDefault="00000000">
      <w:pPr>
        <w:spacing w:after="80"/>
        <w:jc w:val="center"/>
      </w:pPr>
      <w:r>
        <w:rPr>
          <w:b/>
          <w:bCs/>
          <w:color w:val="2E4057"/>
          <w:sz w:val="36"/>
          <w:szCs w:val="36"/>
        </w:rPr>
        <w:t>AI Second Reviewer Agent</w:t>
      </w:r>
    </w:p>
    <w:p w14:paraId="5A9409C1" w14:textId="77777777" w:rsidR="006B1929" w:rsidRDefault="00000000">
      <w:pPr>
        <w:spacing w:after="80"/>
        <w:jc w:val="center"/>
      </w:pPr>
      <w:r>
        <w:rPr>
          <w:i/>
          <w:iCs/>
          <w:color w:val="555555"/>
        </w:rPr>
        <w:t>Requirements Specification v2 — with Web UI, LLM Abstraction &amp; Persistence</w:t>
      </w:r>
    </w:p>
    <w:p w14:paraId="7C470D7F" w14:textId="169A94B0" w:rsidR="006B1929" w:rsidRDefault="00D2252C">
      <w:pPr>
        <w:spacing w:after="400"/>
        <w:jc w:val="center"/>
      </w:pPr>
      <w:r w:rsidRPr="00D2252C">
        <w:rPr>
          <w:color w:val="777777"/>
          <w:sz w:val="22"/>
          <w:szCs w:val="22"/>
        </w:rPr>
        <w:t>Implementing Responsible Artificial Intelligence in Primary Health Care: A Scoping Review of Low- and Middle-Income Countries with Comparative Insights from the United Kingdom and Ireland</w:t>
      </w:r>
      <w:r>
        <w:rPr>
          <w:color w:val="777777"/>
          <w:sz w:val="22"/>
          <w:szCs w:val="22"/>
        </w:rPr>
        <w:t xml:space="preserve"> • Oxford MGHL Dissertation • 2026</w:t>
      </w:r>
    </w:p>
    <w:p w14:paraId="4CDDBFEA" w14:textId="77777777" w:rsidR="006B1929" w:rsidRDefault="00000000">
      <w:pPr>
        <w:shd w:val="clear" w:color="auto" w:fill="EBF3FA"/>
        <w:spacing w:after="80"/>
      </w:pPr>
      <w:r>
        <w:rPr>
          <w:b/>
          <w:bCs/>
          <w:color w:val="2E4057"/>
          <w:sz w:val="22"/>
          <w:szCs w:val="22"/>
        </w:rPr>
        <w:t>Context and purpose</w:t>
      </w:r>
    </w:p>
    <w:p w14:paraId="72185ABB" w14:textId="5A793ED1" w:rsidR="006B1929" w:rsidRDefault="00000000">
      <w:pPr>
        <w:shd w:val="clear" w:color="auto" w:fill="EBF3FA"/>
        <w:spacing w:after="200"/>
      </w:pPr>
      <w:r>
        <w:rPr>
          <w:i/>
          <w:iCs/>
          <w:color w:val="333333"/>
          <w:sz w:val="22"/>
          <w:szCs w:val="22"/>
        </w:rPr>
        <w:t xml:space="preserve">This agent acts as an AI second reviewer for a registered scoping review on implementing responsible AI in LMIC primary care (Oxford MGHL 2026), authorised by the dissertation supervisor. It provides a local web UI (React frontend + </w:t>
      </w:r>
      <w:proofErr w:type="spellStart"/>
      <w:r>
        <w:rPr>
          <w:i/>
          <w:iCs/>
          <w:color w:val="333333"/>
          <w:sz w:val="22"/>
          <w:szCs w:val="22"/>
        </w:rPr>
        <w:t>FastAPI</w:t>
      </w:r>
      <w:proofErr w:type="spellEnd"/>
      <w:r>
        <w:rPr>
          <w:i/>
          <w:iCs/>
          <w:color w:val="333333"/>
          <w:sz w:val="22"/>
          <w:szCs w:val="22"/>
        </w:rPr>
        <w:t xml:space="preserve"> backend) accessible at localhost. All work persists to a local SQLite database so screening can resume across multiple sessions. The LLM backend is configurable — defaulting to OpenAI GPT-4o (Oxford-approved) with Claude as an alternative. The human researcher is always the final arbiter.</w:t>
      </w:r>
    </w:p>
    <w:p w14:paraId="2B5DB943" w14:textId="77777777" w:rsidR="006B1929" w:rsidRDefault="00000000">
      <w:pPr>
        <w:pStyle w:val="Heading1"/>
      </w:pPr>
      <w:r>
        <w:t>1. System Overview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6B1929" w14:paraId="5DBBB31B" w14:textId="77777777"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90699" w14:textId="77777777" w:rsidR="006B1929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Property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EEB75" w14:textId="77777777" w:rsidR="006B1929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Value</w:t>
            </w:r>
          </w:p>
        </w:tc>
      </w:tr>
      <w:tr w:rsidR="006B1929" w14:paraId="62C93BC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2F737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Agent name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BBBE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scoping-reviewer-agent</w:t>
            </w:r>
          </w:p>
        </w:tc>
      </w:tr>
      <w:tr w:rsidR="006B1929" w14:paraId="1991CC7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7B76E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Architecture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EB41" w14:textId="77777777" w:rsidR="006B1929" w:rsidRDefault="00000000">
            <w:pPr>
              <w:spacing w:after="40"/>
            </w:pPr>
            <w:proofErr w:type="spellStart"/>
            <w:r>
              <w:rPr>
                <w:sz w:val="22"/>
                <w:szCs w:val="22"/>
              </w:rPr>
              <w:t>FastAPI</w:t>
            </w:r>
            <w:proofErr w:type="spellEnd"/>
            <w:r>
              <w:rPr>
                <w:sz w:val="22"/>
                <w:szCs w:val="22"/>
              </w:rPr>
              <w:t xml:space="preserve"> backend (Python 3.11+) + React frontend (TypeScript)</w:t>
            </w:r>
          </w:p>
        </w:tc>
      </w:tr>
      <w:tr w:rsidR="006B1929" w14:paraId="393E3A5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EDA3D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Access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70F2F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Local only — http://localhost:8000 (API) + http://localhost:5173 (UI)</w:t>
            </w:r>
          </w:p>
        </w:tc>
      </w:tr>
      <w:tr w:rsidR="006B1929" w14:paraId="0032031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10C4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Primary LLM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FF2CA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OpenAI GPT-4o (Oxford-approved) — set via LLM_PROVIDER=</w:t>
            </w:r>
            <w:proofErr w:type="spellStart"/>
            <w:r>
              <w:rPr>
                <w:sz w:val="22"/>
                <w:szCs w:val="22"/>
              </w:rPr>
              <w:t>openai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in .env</w:t>
            </w:r>
            <w:proofErr w:type="gramEnd"/>
          </w:p>
        </w:tc>
      </w:tr>
      <w:tr w:rsidR="006B1929" w14:paraId="25E54F7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CEBFC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Alternative LLM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F499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 xml:space="preserve">Anthropic Claude (claude-sonnet-4-5) — set via LLM_PROVIDER=anthropic </w:t>
            </w:r>
            <w:proofErr w:type="gramStart"/>
            <w:r>
              <w:rPr>
                <w:sz w:val="22"/>
                <w:szCs w:val="22"/>
              </w:rPr>
              <w:t>in .env</w:t>
            </w:r>
            <w:proofErr w:type="gramEnd"/>
          </w:p>
        </w:tc>
      </w:tr>
      <w:tr w:rsidR="006B1929" w14:paraId="7A957CF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5F82D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Persistence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EBCFF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SQLite database (data/</w:t>
            </w:r>
            <w:proofErr w:type="spellStart"/>
            <w:r>
              <w:rPr>
                <w:sz w:val="22"/>
                <w:szCs w:val="22"/>
              </w:rPr>
              <w:t>reviews.db</w:t>
            </w:r>
            <w:proofErr w:type="spellEnd"/>
            <w:r>
              <w:rPr>
                <w:sz w:val="22"/>
                <w:szCs w:val="22"/>
              </w:rPr>
              <w:t>) — all work saved across sessions</w:t>
            </w:r>
          </w:p>
        </w:tc>
      </w:tr>
      <w:tr w:rsidR="006B1929" w14:paraId="618E9BB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0DF0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Input formats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89F28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RIS (Zotero), CSV (Covidence export), PDF (phase 2 full text)</w:t>
            </w:r>
          </w:p>
        </w:tc>
      </w:tr>
      <w:tr w:rsidR="006B1929" w14:paraId="3B230D7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9BC8A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Output formats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2BEEB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JSON per record + CSV batch export + SQLite (</w:t>
            </w:r>
            <w:proofErr w:type="spellStart"/>
            <w:r>
              <w:rPr>
                <w:sz w:val="22"/>
                <w:szCs w:val="22"/>
              </w:rPr>
              <w:t>queryable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6B1929" w14:paraId="64C0254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8951A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Phases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CDE7D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 xml:space="preserve">Phase 1: title/abstract; Phase 2: </w:t>
            </w:r>
            <w:proofErr w:type="gramStart"/>
            <w:r>
              <w:rPr>
                <w:sz w:val="22"/>
                <w:szCs w:val="22"/>
              </w:rPr>
              <w:t>full-text</w:t>
            </w:r>
            <w:proofErr w:type="gramEnd"/>
            <w:r>
              <w:rPr>
                <w:sz w:val="22"/>
                <w:szCs w:val="22"/>
              </w:rPr>
              <w:t>; Phase 3: grey literature</w:t>
            </w:r>
          </w:p>
        </w:tc>
      </w:tr>
      <w:tr w:rsidR="006B1929" w14:paraId="0BA0987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39DD1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Human override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A202A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Required for every record — agent is advisory only</w:t>
            </w:r>
          </w:p>
        </w:tc>
      </w:tr>
    </w:tbl>
    <w:p w14:paraId="2B04EED5" w14:textId="77777777" w:rsidR="006B1929" w:rsidRDefault="006B1929"/>
    <w:p w14:paraId="774B3BAA" w14:textId="77777777" w:rsidR="006B1929" w:rsidRDefault="00000000">
      <w:pPr>
        <w:pStyle w:val="Heading1"/>
      </w:pPr>
      <w:r>
        <w:t>2. LLM Abstraction Layer</w:t>
      </w:r>
    </w:p>
    <w:p w14:paraId="1C3CE43E" w14:textId="77777777" w:rsidR="006B1929" w:rsidRDefault="00000000">
      <w:pPr>
        <w:spacing w:after="160"/>
      </w:pPr>
      <w:r>
        <w:t>The agent must support both OpenAI and Anthropic APIs through a single abstraction so that swapping providers requires only a change to the .env file, not any code changes.</w:t>
      </w:r>
    </w:p>
    <w:p w14:paraId="670CDF2F" w14:textId="77777777" w:rsidR="006B1929" w:rsidRDefault="006B1929"/>
    <w:p w14:paraId="73DB04E8" w14:textId="77777777" w:rsidR="006B1929" w:rsidRDefault="00000000">
      <w:pPr>
        <w:pStyle w:val="Heading3"/>
      </w:pPr>
      <w:r>
        <w:lastRenderedPageBreak/>
        <w:t>2.1 LLM Provider Interface</w:t>
      </w:r>
    </w:p>
    <w:p w14:paraId="34583BA2" w14:textId="77777777" w:rsidR="006B1929" w:rsidRDefault="00000000">
      <w:pPr>
        <w:spacing w:after="160"/>
      </w:pPr>
      <w:r>
        <w:t xml:space="preserve">Define an abstract base class </w:t>
      </w:r>
      <w:proofErr w:type="spellStart"/>
      <w:r>
        <w:t>LLMProvider</w:t>
      </w:r>
      <w:proofErr w:type="spellEnd"/>
      <w:r>
        <w:t xml:space="preserve"> with a single method:</w:t>
      </w:r>
    </w:p>
    <w:p w14:paraId="37F4795D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LLMProvider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>ABC):</w:t>
      </w:r>
    </w:p>
    <w:p w14:paraId="38E0B183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 @abstractmethod</w:t>
      </w:r>
    </w:p>
    <w:p w14:paraId="1F06C86E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 async def </w:t>
      </w:r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complete(</w:t>
      </w:r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>self, system: str, user: str) -&gt; str:</w:t>
      </w:r>
    </w:p>
    <w:p w14:paraId="6243F5A2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     """Returns raw string response from the model."""</w:t>
      </w:r>
    </w:p>
    <w:p w14:paraId="6433213D" w14:textId="77777777" w:rsidR="006B1929" w:rsidRDefault="006B1929"/>
    <w:p w14:paraId="188F15C0" w14:textId="77777777" w:rsidR="006B1929" w:rsidRDefault="00000000">
      <w:pPr>
        <w:pStyle w:val="Heading3"/>
      </w:pPr>
      <w:r>
        <w:t>2.2 OpenAI Implementation (default)</w:t>
      </w:r>
    </w:p>
    <w:p w14:paraId="44423281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OpenAIProvider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>LLMProvider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>):</w:t>
      </w:r>
    </w:p>
    <w:p w14:paraId="3A984AD7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init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>__(self):</w:t>
      </w:r>
    </w:p>
    <w:p w14:paraId="7F7BFAFC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self.client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AsyncOpenAI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api_key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os.getenv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>('OPENAI_API_KEY'))</w:t>
      </w:r>
    </w:p>
    <w:p w14:paraId="5258906E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self.model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os.getenv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>('OPENAI_MODEL', 'gpt-4o')</w:t>
      </w:r>
    </w:p>
    <w:p w14:paraId="2AA9A19B" w14:textId="77777777" w:rsidR="006B1929" w:rsidRDefault="006B1929"/>
    <w:p w14:paraId="48A98263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 async def </w:t>
      </w:r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complete(</w:t>
      </w:r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>self, system: str, user: str) -&gt; str:</w:t>
      </w:r>
    </w:p>
    <w:p w14:paraId="29FBE9F5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     response = await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self.client</w:t>
      </w:r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chat.completions</w:t>
      </w:r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create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>(</w:t>
      </w:r>
      <w:proofErr w:type="gramEnd"/>
    </w:p>
    <w:p w14:paraId="404B1540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         model=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self.model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>,</w:t>
      </w:r>
    </w:p>
    <w:p w14:paraId="1B7B0966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         messages</w:t>
      </w:r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=[</w:t>
      </w:r>
      <w:proofErr w:type="gramEnd"/>
    </w:p>
    <w:p w14:paraId="5A245D07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             {'role': 'system', 'content': system},</w:t>
      </w:r>
    </w:p>
    <w:p w14:paraId="4011C09E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             {'role': 'user', 'content': user}</w:t>
      </w:r>
    </w:p>
    <w:p w14:paraId="04173688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         ],</w:t>
      </w:r>
    </w:p>
    <w:p w14:paraId="0993BDAD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response_format</w:t>
      </w:r>
      <w:proofErr w:type="spellEnd"/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={</w:t>
      </w:r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>'type': '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json_object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>'}</w:t>
      </w:r>
    </w:p>
    <w:p w14:paraId="03E04728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     )</w:t>
      </w:r>
    </w:p>
    <w:p w14:paraId="4E166A93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response.choices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>[0</w:t>
      </w:r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message</w:t>
      </w:r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>.content</w:t>
      </w:r>
      <w:proofErr w:type="spellEnd"/>
    </w:p>
    <w:p w14:paraId="4D036736" w14:textId="77777777" w:rsidR="006B1929" w:rsidRDefault="006B1929"/>
    <w:p w14:paraId="169B6C58" w14:textId="77777777" w:rsidR="006B1929" w:rsidRDefault="00000000">
      <w:pPr>
        <w:pStyle w:val="Heading3"/>
      </w:pPr>
      <w:r>
        <w:t>2.3 Anthropic Implementation (alternative)</w:t>
      </w:r>
    </w:p>
    <w:p w14:paraId="63982AC2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AnthropicProvider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>LLMProvider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>):</w:t>
      </w:r>
    </w:p>
    <w:p w14:paraId="5FAD368E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init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>__(self):</w:t>
      </w:r>
    </w:p>
    <w:p w14:paraId="1312DCE0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self.client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AsyncAnthropic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api_key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os.getenv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>('ANTHROPIC_API_KEY'))</w:t>
      </w:r>
    </w:p>
    <w:p w14:paraId="55B03772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self.model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os.getenv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>('ANTHROPIC_MODEL', 'claude-sonnet-4-5')</w:t>
      </w:r>
    </w:p>
    <w:p w14:paraId="644BE17C" w14:textId="77777777" w:rsidR="006B1929" w:rsidRDefault="006B1929"/>
    <w:p w14:paraId="4E16406A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 async def </w:t>
      </w:r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complete(</w:t>
      </w:r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>self, system: str, user: str) -&gt; str:</w:t>
      </w:r>
    </w:p>
    <w:p w14:paraId="46B211B4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     response = await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self.client</w:t>
      </w:r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messages.create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>(</w:t>
      </w:r>
    </w:p>
    <w:p w14:paraId="385DEF26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         model=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self.model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>,</w:t>
      </w:r>
    </w:p>
    <w:p w14:paraId="06AC4698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max_tokens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>=2048,</w:t>
      </w:r>
    </w:p>
    <w:p w14:paraId="1A1CFB21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         system=system,</w:t>
      </w:r>
    </w:p>
    <w:p w14:paraId="64DAE685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         messages</w:t>
      </w:r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=[</w:t>
      </w:r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>{'role': 'user', 'content': user}]</w:t>
      </w:r>
    </w:p>
    <w:p w14:paraId="3CCA6BBC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     )</w:t>
      </w:r>
    </w:p>
    <w:p w14:paraId="3C93E8F5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response.content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>[0].text</w:t>
      </w:r>
    </w:p>
    <w:p w14:paraId="115CDACB" w14:textId="77777777" w:rsidR="006B1929" w:rsidRDefault="006B1929"/>
    <w:p w14:paraId="324264C7" w14:textId="77777777" w:rsidR="006B1929" w:rsidRDefault="00000000">
      <w:pPr>
        <w:pStyle w:val="Heading3"/>
      </w:pPr>
      <w:r>
        <w:t>2.4 Provider Factory</w:t>
      </w:r>
    </w:p>
    <w:p w14:paraId="382107A0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get_llm_</w:t>
      </w:r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provider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LLMProvider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>:</w:t>
      </w:r>
    </w:p>
    <w:p w14:paraId="662E5D17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 provider =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os.getenv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>('LLM_PROVIDER', '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openai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>'</w:t>
      </w:r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).lower</w:t>
      </w:r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>()</w:t>
      </w:r>
    </w:p>
    <w:p w14:paraId="1BB61EA3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lastRenderedPageBreak/>
        <w:t xml:space="preserve">    if provider == '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openai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': return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OpenAIProvider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>)</w:t>
      </w:r>
    </w:p>
    <w:p w14:paraId="34C2208B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 if provider == 'anthropic': return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AnthropicProvider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>)</w:t>
      </w:r>
    </w:p>
    <w:p w14:paraId="1667395C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 raise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ValueError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>f'Unknown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LLM_PROVIDER: {provider}')</w:t>
      </w:r>
    </w:p>
    <w:p w14:paraId="11102F21" w14:textId="77777777" w:rsidR="006B1929" w:rsidRDefault="006B1929"/>
    <w:p w14:paraId="34ECBB03" w14:textId="77777777" w:rsidR="006B1929" w:rsidRDefault="00000000">
      <w:pPr>
        <w:pStyle w:val="Heading3"/>
      </w:pPr>
      <w:r>
        <w:t>2.</w:t>
      </w:r>
      <w:proofErr w:type="gramStart"/>
      <w:r>
        <w:t>5 .env</w:t>
      </w:r>
      <w:proofErr w:type="gramEnd"/>
      <w:r>
        <w:t xml:space="preserve"> Configuration</w:t>
      </w:r>
    </w:p>
    <w:p w14:paraId="78CF3A81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# Choose one provider</w:t>
      </w:r>
    </w:p>
    <w:p w14:paraId="41044D97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LLM_PROVIDER=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openai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       # or: anthropic</w:t>
      </w:r>
    </w:p>
    <w:p w14:paraId="5D2174E4" w14:textId="77777777" w:rsidR="006B1929" w:rsidRDefault="006B1929">
      <w:pPr>
        <w:spacing w:after="60"/>
        <w:ind w:left="720"/>
      </w:pPr>
    </w:p>
    <w:p w14:paraId="678E4344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# OpenAI (Oxford-approved)</w:t>
      </w:r>
    </w:p>
    <w:p w14:paraId="57B76BE2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OPENAI_API_KEY=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sk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>-...</w:t>
      </w:r>
    </w:p>
    <w:p w14:paraId="32B29152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OPENAI_MODEL=gpt-4o          # or gpt-4o-mini for speed/cost</w:t>
      </w:r>
    </w:p>
    <w:p w14:paraId="077DD6ED" w14:textId="77777777" w:rsidR="006B1929" w:rsidRDefault="006B1929">
      <w:pPr>
        <w:spacing w:after="60"/>
        <w:ind w:left="720"/>
      </w:pPr>
    </w:p>
    <w:p w14:paraId="01AAF74D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# Anthropic (alternative)</w:t>
      </w:r>
    </w:p>
    <w:p w14:paraId="16DDF71A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ANTHROPIC_API_KEY=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sk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>-ant-...</w:t>
      </w:r>
    </w:p>
    <w:p w14:paraId="5C5D67C7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ANTHROPIC_MODEL=claude-sonnet-4-5</w:t>
      </w:r>
    </w:p>
    <w:p w14:paraId="06632B24" w14:textId="77777777" w:rsidR="006B1929" w:rsidRDefault="00000000">
      <w:pPr>
        <w:shd w:val="clear" w:color="auto" w:fill="FFF8E1"/>
        <w:spacing w:after="120"/>
      </w:pPr>
      <w:r>
        <w:rPr>
          <w:i/>
          <w:iCs/>
          <w:color w:val="7B5E00"/>
          <w:sz w:val="22"/>
          <w:szCs w:val="22"/>
        </w:rPr>
        <w:t xml:space="preserve">✎ Swapping providers is a single line change </w:t>
      </w:r>
      <w:proofErr w:type="gramStart"/>
      <w:r>
        <w:rPr>
          <w:i/>
          <w:iCs/>
          <w:color w:val="7B5E00"/>
          <w:sz w:val="22"/>
          <w:szCs w:val="22"/>
        </w:rPr>
        <w:t>in .env</w:t>
      </w:r>
      <w:proofErr w:type="gramEnd"/>
      <w:r>
        <w:rPr>
          <w:i/>
          <w:iCs/>
          <w:color w:val="7B5E00"/>
          <w:sz w:val="22"/>
          <w:szCs w:val="22"/>
        </w:rPr>
        <w:t>. No code changes required. Record the provider and model version used in your dissertation Methods chapter for reproducibility.</w:t>
      </w:r>
    </w:p>
    <w:p w14:paraId="257AC27F" w14:textId="77777777" w:rsidR="006B1929" w:rsidRDefault="006B1929"/>
    <w:p w14:paraId="71844160" w14:textId="77777777" w:rsidR="006B1929" w:rsidRDefault="00000000">
      <w:pPr>
        <w:pStyle w:val="Heading1"/>
      </w:pPr>
      <w:r>
        <w:t>3. Persistence Layer</w:t>
      </w:r>
    </w:p>
    <w:p w14:paraId="79CCE566" w14:textId="77777777" w:rsidR="006B1929" w:rsidRDefault="00000000">
      <w:pPr>
        <w:spacing w:after="160"/>
      </w:pPr>
      <w:r>
        <w:t xml:space="preserve">All data </w:t>
      </w:r>
      <w:proofErr w:type="gramStart"/>
      <w:r>
        <w:t>is persisted</w:t>
      </w:r>
      <w:proofErr w:type="gramEnd"/>
      <w:r>
        <w:t xml:space="preserve"> to a local SQLite database at data/</w:t>
      </w:r>
      <w:proofErr w:type="spellStart"/>
      <w:r>
        <w:t>reviews.db</w:t>
      </w:r>
      <w:proofErr w:type="spellEnd"/>
      <w:r>
        <w:t>. This means you can close the app, restart your machine, and resume exactly where you left off. No data is lost between sessions.</w:t>
      </w:r>
    </w:p>
    <w:p w14:paraId="44897F0D" w14:textId="77777777" w:rsidR="006B1929" w:rsidRDefault="006B1929"/>
    <w:p w14:paraId="69DBFF72" w14:textId="77777777" w:rsidR="006B1929" w:rsidRDefault="00000000">
      <w:pPr>
        <w:pStyle w:val="Heading3"/>
      </w:pPr>
      <w:r>
        <w:t>3.1 Database Schema</w:t>
      </w:r>
    </w:p>
    <w:p w14:paraId="37E39D91" w14:textId="77777777" w:rsidR="006B1929" w:rsidRDefault="00000000">
      <w:pPr>
        <w:spacing w:after="160"/>
      </w:pPr>
      <w:r>
        <w:t>Five tables:</w:t>
      </w:r>
    </w:p>
    <w:p w14:paraId="3220A5C2" w14:textId="77777777" w:rsidR="006B1929" w:rsidRDefault="006B1929"/>
    <w:p w14:paraId="2983D467" w14:textId="77777777" w:rsidR="006B1929" w:rsidRDefault="00000000">
      <w:pPr>
        <w:spacing w:after="160"/>
      </w:pPr>
      <w:r>
        <w:rPr>
          <w:b/>
          <w:bCs/>
        </w:rPr>
        <w:t>reviews — one row per review project:</w:t>
      </w:r>
    </w:p>
    <w:p w14:paraId="41782D7D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id INTEGER PRIMARY KEY</w:t>
      </w:r>
    </w:p>
    <w:p w14:paraId="3A75E57C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name TEXT NOT NULL</w:t>
      </w:r>
    </w:p>
    <w:p w14:paraId="57F18E0D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description TEXT</w:t>
      </w:r>
    </w:p>
    <w:p w14:paraId="68E377EA" w14:textId="77777777" w:rsidR="006B192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TIMESTAMP</w:t>
      </w:r>
    </w:p>
    <w:p w14:paraId="797C3B20" w14:textId="77777777" w:rsidR="006B192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osf_url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TEXT</w:t>
      </w:r>
    </w:p>
    <w:p w14:paraId="2DF522C7" w14:textId="77777777" w:rsidR="006B192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llm_provider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TEXT           -- recorded at review creation</w:t>
      </w:r>
    </w:p>
    <w:p w14:paraId="3043F25A" w14:textId="77777777" w:rsidR="006B192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llm_model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TEXT</w:t>
      </w:r>
    </w:p>
    <w:p w14:paraId="39B53A2B" w14:textId="77777777" w:rsidR="006B1929" w:rsidRDefault="006B1929"/>
    <w:p w14:paraId="7885446E" w14:textId="77777777" w:rsidR="006B1929" w:rsidRDefault="00000000">
      <w:pPr>
        <w:spacing w:after="160"/>
      </w:pPr>
      <w:r>
        <w:rPr>
          <w:b/>
          <w:bCs/>
        </w:rPr>
        <w:t>records — one row per imported record:</w:t>
      </w:r>
    </w:p>
    <w:p w14:paraId="2B9F34BC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id INTEGER PRIMARY KEY</w:t>
      </w:r>
    </w:p>
    <w:p w14:paraId="15B6E50B" w14:textId="77777777" w:rsidR="006B192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review_id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INTEGER REFERENCES reviews(id)</w:t>
      </w:r>
    </w:p>
    <w:p w14:paraId="247D9B2F" w14:textId="77777777" w:rsidR="006B192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external_id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TEXT            -- Zotero ID or Covidence ID</w:t>
      </w:r>
    </w:p>
    <w:p w14:paraId="01B718CB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title TEXT</w:t>
      </w:r>
    </w:p>
    <w:p w14:paraId="683ED87E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abstract TEXT</w:t>
      </w:r>
    </w:p>
    <w:p w14:paraId="4E04552F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year INTEGER</w:t>
      </w:r>
    </w:p>
    <w:p w14:paraId="1744BCC6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lastRenderedPageBreak/>
        <w:t>language TEXT</w:t>
      </w:r>
    </w:p>
    <w:p w14:paraId="430AC375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authors TEXT                -- JSON array</w:t>
      </w:r>
    </w:p>
    <w:p w14:paraId="0EF93CF1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source TEXT</w:t>
      </w:r>
    </w:p>
    <w:p w14:paraId="0AA3B070" w14:textId="77777777" w:rsidR="006B192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TEXT</w:t>
      </w:r>
    </w:p>
    <w:p w14:paraId="44B465B8" w14:textId="77777777" w:rsidR="006B192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source_type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TEXT            -- database |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grey_literature</w:t>
      </w:r>
      <w:proofErr w:type="spellEnd"/>
    </w:p>
    <w:p w14:paraId="57AF240D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phase INTEGER               -- 1 | 2 | 3</w:t>
      </w:r>
    </w:p>
    <w:p w14:paraId="7506E940" w14:textId="77777777" w:rsidR="006B192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full_text_path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TEXT         -- path to PDF if phase 2</w:t>
      </w:r>
    </w:p>
    <w:p w14:paraId="252F36FC" w14:textId="77777777" w:rsidR="006B192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import_batch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TEXT           -- e.g. zotero_2026-04-10</w:t>
      </w:r>
    </w:p>
    <w:p w14:paraId="1F5D2968" w14:textId="77777777" w:rsidR="006B192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TIMESTAMP</w:t>
      </w:r>
    </w:p>
    <w:p w14:paraId="540A35AD" w14:textId="77777777" w:rsidR="006B1929" w:rsidRDefault="006B1929"/>
    <w:p w14:paraId="26B9FED9" w14:textId="77777777" w:rsidR="006B1929" w:rsidRDefault="00000000">
      <w:pPr>
        <w:spacing w:after="160"/>
      </w:pPr>
      <w:proofErr w:type="spellStart"/>
      <w:r>
        <w:rPr>
          <w:b/>
          <w:bCs/>
        </w:rPr>
        <w:t>human_decisions</w:t>
      </w:r>
      <w:proofErr w:type="spellEnd"/>
      <w:r>
        <w:rPr>
          <w:b/>
          <w:bCs/>
        </w:rPr>
        <w:t xml:space="preserve"> — one row per human screening decision:</w:t>
      </w:r>
    </w:p>
    <w:p w14:paraId="48728BDF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id INTEGER PRIMARY KEY</w:t>
      </w:r>
    </w:p>
    <w:p w14:paraId="6D6CB6F6" w14:textId="77777777" w:rsidR="006B192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record_id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INTEGER REFERENCES records(id)</w:t>
      </w:r>
    </w:p>
    <w:p w14:paraId="7EB3EA1C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phase INTEGER</w:t>
      </w:r>
    </w:p>
    <w:p w14:paraId="57291FFE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decision TEXT               -- Include | Exclude | Uncertain</w:t>
      </w:r>
    </w:p>
    <w:p w14:paraId="5FBD3BCC" w14:textId="77777777" w:rsidR="006B192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exclusion_reason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TEXT</w:t>
      </w:r>
    </w:p>
    <w:p w14:paraId="79ABE9DB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notes TEXT</w:t>
      </w:r>
    </w:p>
    <w:p w14:paraId="53377436" w14:textId="77777777" w:rsidR="006B192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decided_at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TIMESTAMP</w:t>
      </w:r>
    </w:p>
    <w:p w14:paraId="11722CFD" w14:textId="77777777" w:rsidR="006B192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updated_at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TIMESTAMP        -- tracks if decision was revised</w:t>
      </w:r>
    </w:p>
    <w:p w14:paraId="64349291" w14:textId="77777777" w:rsidR="006B1929" w:rsidRDefault="006B1929"/>
    <w:p w14:paraId="4FE7A868" w14:textId="77777777" w:rsidR="006B1929" w:rsidRDefault="00000000">
      <w:pPr>
        <w:spacing w:after="160"/>
      </w:pPr>
      <w:proofErr w:type="spellStart"/>
      <w:r>
        <w:rPr>
          <w:b/>
          <w:bCs/>
        </w:rPr>
        <w:t>agent_decisions</w:t>
      </w:r>
      <w:proofErr w:type="spellEnd"/>
      <w:r>
        <w:rPr>
          <w:b/>
          <w:bCs/>
        </w:rPr>
        <w:t xml:space="preserve"> — one row per agent screening decision:</w:t>
      </w:r>
    </w:p>
    <w:p w14:paraId="05346E8F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id INTEGER PRIMARY KEY</w:t>
      </w:r>
    </w:p>
    <w:p w14:paraId="47821015" w14:textId="77777777" w:rsidR="006B192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record_id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INTEGER REFERENCES records(id)</w:t>
      </w:r>
    </w:p>
    <w:p w14:paraId="63AFCEF1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phase INTEGER</w:t>
      </w:r>
    </w:p>
    <w:p w14:paraId="6AA2E12B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decision TEXT               -- Include | Exclude | Uncertain</w:t>
      </w:r>
    </w:p>
    <w:p w14:paraId="05A524DD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confidence REAL</w:t>
      </w:r>
    </w:p>
    <w:p w14:paraId="2B83D787" w14:textId="77777777" w:rsidR="006B192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criteria_json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TEXT          -- full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criteria_assessment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as JSON</w:t>
      </w:r>
    </w:p>
    <w:p w14:paraId="7BF01415" w14:textId="77777777" w:rsidR="006B192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exclusion_reason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TEXT</w:t>
      </w:r>
    </w:p>
    <w:p w14:paraId="443F52C1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rationale TEXT</w:t>
      </w:r>
    </w:p>
    <w:p w14:paraId="4C5689F5" w14:textId="77777777" w:rsidR="006B192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evidence_quotes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TEXT        -- JSON array</w:t>
      </w:r>
    </w:p>
    <w:p w14:paraId="2EF75FA9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flags TEXT                  -- JSON array</w:t>
      </w:r>
    </w:p>
    <w:p w14:paraId="631DA032" w14:textId="77777777" w:rsidR="006B192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grey_lit_criteria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TEXT      -- JSON, phase 3 only</w:t>
      </w:r>
    </w:p>
    <w:p w14:paraId="02979B26" w14:textId="77777777" w:rsidR="006B192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raw_prompt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TEXT             -- full prompt sent to LLM</w:t>
      </w:r>
    </w:p>
    <w:p w14:paraId="0D27B362" w14:textId="77777777" w:rsidR="006B192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raw_response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TEXT           -- full raw LLM response</w:t>
      </w:r>
    </w:p>
    <w:p w14:paraId="47198162" w14:textId="77777777" w:rsidR="006B192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model_version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TEXT</w:t>
      </w:r>
    </w:p>
    <w:p w14:paraId="388561B6" w14:textId="77777777" w:rsidR="006B192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llm_provider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TEXT</w:t>
      </w:r>
    </w:p>
    <w:p w14:paraId="70025ADB" w14:textId="77777777" w:rsidR="006B192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screened_at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TIMESTAMP</w:t>
      </w:r>
    </w:p>
    <w:p w14:paraId="2564784D" w14:textId="77777777" w:rsidR="006B1929" w:rsidRDefault="006B1929"/>
    <w:p w14:paraId="1A67D573" w14:textId="77777777" w:rsidR="006B1929" w:rsidRDefault="00000000">
      <w:pPr>
        <w:spacing w:after="160"/>
      </w:pPr>
      <w:r>
        <w:rPr>
          <w:b/>
          <w:bCs/>
        </w:rPr>
        <w:t>resolutions — one row per conflict resolved:</w:t>
      </w:r>
    </w:p>
    <w:p w14:paraId="1C746E74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id INTEGER PRIMARY KEY</w:t>
      </w:r>
    </w:p>
    <w:p w14:paraId="39BE0B2B" w14:textId="77777777" w:rsidR="006B192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record_id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INTEGER REFERENCES records(id)</w:t>
      </w:r>
    </w:p>
    <w:p w14:paraId="4ABF3ED9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phase INTEGER</w:t>
      </w:r>
    </w:p>
    <w:p w14:paraId="25DAD696" w14:textId="77777777" w:rsidR="006B192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final_decision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TEXT         -- human's final call after seeing agent</w:t>
      </w:r>
    </w:p>
    <w:p w14:paraId="57670478" w14:textId="77777777" w:rsidR="006B192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human_original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TEXT         -- human's pre-reconciliation decision</w:t>
      </w:r>
    </w:p>
    <w:p w14:paraId="2623507A" w14:textId="77777777" w:rsidR="006B192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agent_decision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TEXT</w:t>
      </w:r>
    </w:p>
    <w:p w14:paraId="33D32CD7" w14:textId="77777777" w:rsidR="006B192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was_conflict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BOOLEAN</w:t>
      </w:r>
    </w:p>
    <w:p w14:paraId="476C09C0" w14:textId="77777777" w:rsidR="006B192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resolution_notes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TEXT</w:t>
      </w:r>
    </w:p>
    <w:p w14:paraId="16BED5D5" w14:textId="77777777" w:rsidR="006B192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lastRenderedPageBreak/>
        <w:t>resolved_at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TIMESTAMP</w:t>
      </w:r>
    </w:p>
    <w:p w14:paraId="321E0001" w14:textId="77777777" w:rsidR="006B1929" w:rsidRDefault="006B1929"/>
    <w:p w14:paraId="43F305F9" w14:textId="77777777" w:rsidR="006B1929" w:rsidRDefault="00000000">
      <w:pPr>
        <w:pStyle w:val="Heading3"/>
      </w:pPr>
      <w:r>
        <w:t>3.2 Session Resumption</w:t>
      </w:r>
    </w:p>
    <w:p w14:paraId="5D38F29A" w14:textId="77777777" w:rsidR="006B1929" w:rsidRDefault="00000000">
      <w:pPr>
        <w:spacing w:after="160"/>
      </w:pPr>
      <w:r>
        <w:t>On startup the UI loads the active review from the database. The dashboard shows exactly how many records have been screened (human + agent), how many remain, and how many conflicts are unresolved. The user can pick up from any point without re-importing or re-running anything.</w:t>
      </w:r>
    </w:p>
    <w:p w14:paraId="6CBFF348" w14:textId="77777777" w:rsidR="006B1929" w:rsidRDefault="006B1929"/>
    <w:p w14:paraId="1AE4FC3B" w14:textId="77777777" w:rsidR="006B1929" w:rsidRDefault="00000000">
      <w:pPr>
        <w:pStyle w:val="Heading1"/>
      </w:pPr>
      <w:r>
        <w:t xml:space="preserve">4. </w:t>
      </w:r>
      <w:proofErr w:type="spellStart"/>
      <w:r>
        <w:t>FastAPI</w:t>
      </w:r>
      <w:proofErr w:type="spellEnd"/>
      <w:r>
        <w:t xml:space="preserve"> Backend</w:t>
      </w:r>
    </w:p>
    <w:p w14:paraId="5DAD2CA3" w14:textId="77777777" w:rsidR="006B1929" w:rsidRDefault="00000000">
      <w:pPr>
        <w:pStyle w:val="Heading3"/>
      </w:pPr>
      <w:r>
        <w:t>4.1 Endpoints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"/>
        <w:gridCol w:w="2674"/>
        <w:gridCol w:w="1451"/>
        <w:gridCol w:w="4069"/>
      </w:tblGrid>
      <w:tr w:rsidR="006B1929" w14:paraId="72A311A7" w14:textId="77777777">
        <w:trPr>
          <w:tblHeader/>
        </w:trPr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654D0" w14:textId="77777777" w:rsidR="006B1929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0831C" w14:textId="77777777" w:rsidR="006B1929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Path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290F3" w14:textId="77777777" w:rsidR="006B1929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FBAED" w14:textId="77777777" w:rsidR="006B1929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Notes</w:t>
            </w:r>
          </w:p>
        </w:tc>
      </w:tr>
      <w:tr w:rsidR="006B1929" w14:paraId="5D905BFB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21A9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D431C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/</w:t>
            </w:r>
            <w:proofErr w:type="gramStart"/>
            <w:r>
              <w:rPr>
                <w:sz w:val="22"/>
                <w:szCs w:val="22"/>
              </w:rPr>
              <w:t>reviews</w:t>
            </w:r>
            <w:proofErr w:type="gramEnd"/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669C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List all reviews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1358D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 xml:space="preserve">Returns name, progress counts, </w:t>
            </w:r>
            <w:proofErr w:type="spellStart"/>
            <w:r>
              <w:rPr>
                <w:sz w:val="22"/>
                <w:szCs w:val="22"/>
              </w:rPr>
              <w:t>created_at</w:t>
            </w:r>
            <w:proofErr w:type="spellEnd"/>
          </w:p>
        </w:tc>
      </w:tr>
      <w:tr w:rsidR="006B1929" w14:paraId="450AA5F6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58C65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7BADB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/</w:t>
            </w:r>
            <w:proofErr w:type="gramStart"/>
            <w:r>
              <w:rPr>
                <w:sz w:val="22"/>
                <w:szCs w:val="22"/>
              </w:rPr>
              <w:t>reviews</w:t>
            </w:r>
            <w:proofErr w:type="gramEnd"/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85E4B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Create new review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62AF4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 xml:space="preserve">Body: name, description, </w:t>
            </w:r>
            <w:proofErr w:type="spellStart"/>
            <w:r>
              <w:rPr>
                <w:sz w:val="22"/>
                <w:szCs w:val="22"/>
              </w:rPr>
              <w:t>osf_url</w:t>
            </w:r>
            <w:proofErr w:type="spellEnd"/>
          </w:p>
        </w:tc>
      </w:tr>
      <w:tr w:rsidR="006B1929" w14:paraId="7AC13A03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DA79B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3CBF7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/reviews/{id}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4705C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Get review + stats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76B03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Includes phase-level progress counts</w:t>
            </w:r>
          </w:p>
        </w:tc>
      </w:tr>
      <w:tr w:rsidR="006B1929" w14:paraId="59EA2B3B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82D1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68456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/reviews/{id}/import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FAD1C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Import records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0EB29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 xml:space="preserve">Multipart upload; format: </w:t>
            </w:r>
            <w:proofErr w:type="spellStart"/>
            <w:r>
              <w:rPr>
                <w:sz w:val="22"/>
                <w:szCs w:val="22"/>
              </w:rPr>
              <w:t>ris</w:t>
            </w:r>
            <w:proofErr w:type="spellEnd"/>
            <w:r>
              <w:rPr>
                <w:sz w:val="22"/>
                <w:szCs w:val="22"/>
              </w:rPr>
              <w:t xml:space="preserve"> | csv | </w:t>
            </w:r>
            <w:proofErr w:type="spellStart"/>
            <w:r>
              <w:rPr>
                <w:sz w:val="22"/>
                <w:szCs w:val="22"/>
              </w:rPr>
              <w:t>pdf_dir</w:t>
            </w:r>
            <w:proofErr w:type="spellEnd"/>
            <w:r>
              <w:rPr>
                <w:sz w:val="22"/>
                <w:szCs w:val="22"/>
              </w:rPr>
              <w:t>; phase: 1|2|3</w:t>
            </w:r>
          </w:p>
        </w:tc>
      </w:tr>
      <w:tr w:rsidR="006B1929" w14:paraId="0CB6A51D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95E23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D272D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/reviews/{id}/records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4C79C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List records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A727B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Query params: phase, status (</w:t>
            </w:r>
            <w:proofErr w:type="spellStart"/>
            <w:r>
              <w:rPr>
                <w:sz w:val="22"/>
                <w:szCs w:val="22"/>
              </w:rPr>
              <w:t>pending|screened|conflicted|resolved</w:t>
            </w:r>
            <w:proofErr w:type="spellEnd"/>
            <w:r>
              <w:rPr>
                <w:sz w:val="22"/>
                <w:szCs w:val="22"/>
              </w:rPr>
              <w:t>), page, limit</w:t>
            </w:r>
          </w:p>
        </w:tc>
      </w:tr>
      <w:tr w:rsidR="006B1929" w14:paraId="0B2CDACF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0780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19BA7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/reviews/{id}/records/{rid}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D53EB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Get single record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9610D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Returns record + human decision + agent decision + resolution</w:t>
            </w:r>
          </w:p>
        </w:tc>
      </w:tr>
      <w:tr w:rsidR="006B1929" w14:paraId="5FB090B3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2FBAF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E432B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/records/{rid}/human-decision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36CE3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Save human decision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51703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 xml:space="preserve">Body: decision, </w:t>
            </w:r>
            <w:proofErr w:type="spellStart"/>
            <w:r>
              <w:rPr>
                <w:sz w:val="22"/>
                <w:szCs w:val="22"/>
              </w:rPr>
              <w:t>exclusion_reason</w:t>
            </w:r>
            <w:proofErr w:type="spellEnd"/>
            <w:r>
              <w:rPr>
                <w:sz w:val="22"/>
                <w:szCs w:val="22"/>
              </w:rPr>
              <w:t>, notes</w:t>
            </w:r>
          </w:p>
        </w:tc>
      </w:tr>
      <w:tr w:rsidR="006B1929" w14:paraId="15292F59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C0F3A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PUT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0E2A3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/records/{rid}/human-decision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35464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Update human decision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95D9E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 xml:space="preserve">Updates existing decision; logs </w:t>
            </w:r>
            <w:proofErr w:type="spellStart"/>
            <w:r>
              <w:rPr>
                <w:sz w:val="22"/>
                <w:szCs w:val="22"/>
              </w:rPr>
              <w:t>updated_at</w:t>
            </w:r>
            <w:proofErr w:type="spellEnd"/>
          </w:p>
        </w:tc>
      </w:tr>
      <w:tr w:rsidR="006B1929" w14:paraId="2AA14D8D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A1E9B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4FFC4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/reviews/{id}/run-agent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4EBC7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Run agent on batch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60883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 xml:space="preserve">Body: phase, </w:t>
            </w:r>
            <w:proofErr w:type="spellStart"/>
            <w:r>
              <w:rPr>
                <w:sz w:val="22"/>
                <w:szCs w:val="22"/>
              </w:rPr>
              <w:t>record_ids</w:t>
            </w:r>
            <w:proofErr w:type="spellEnd"/>
            <w:r>
              <w:rPr>
                <w:sz w:val="22"/>
                <w:szCs w:val="22"/>
              </w:rPr>
              <w:t xml:space="preserve"> (or ‘sample20pct’); async, returns </w:t>
            </w:r>
            <w:proofErr w:type="spellStart"/>
            <w:r>
              <w:rPr>
                <w:sz w:val="22"/>
                <w:szCs w:val="22"/>
              </w:rPr>
              <w:t>job_id</w:t>
            </w:r>
            <w:proofErr w:type="spellEnd"/>
          </w:p>
        </w:tc>
      </w:tr>
      <w:tr w:rsidR="006B1929" w14:paraId="47E9902A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8EA66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50C2C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/jobs/{</w:t>
            </w:r>
            <w:proofErr w:type="spellStart"/>
            <w:r>
              <w:rPr>
                <w:sz w:val="22"/>
                <w:szCs w:val="22"/>
              </w:rPr>
              <w:t>job_id</w:t>
            </w:r>
            <w:proofErr w:type="spellEnd"/>
            <w:r>
              <w:rPr>
                <w:sz w:val="22"/>
                <w:szCs w:val="22"/>
              </w:rPr>
              <w:t>}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0A18B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Check job status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15C2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 xml:space="preserve">Returns: </w:t>
            </w:r>
            <w:proofErr w:type="spellStart"/>
            <w:r>
              <w:rPr>
                <w:sz w:val="22"/>
                <w:szCs w:val="22"/>
              </w:rPr>
              <w:t>pending|running|complete|failed</w:t>
            </w:r>
            <w:proofErr w:type="spellEnd"/>
            <w:r>
              <w:rPr>
                <w:sz w:val="22"/>
                <w:szCs w:val="22"/>
              </w:rPr>
              <w:t xml:space="preserve"> + progress count</w:t>
            </w:r>
          </w:p>
        </w:tc>
      </w:tr>
      <w:tr w:rsidR="006B1929" w14:paraId="51973383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692E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C0652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/reviews/{id}/conflicts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B2DE2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List conflicts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C3CD9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Records where human ≠ agent decision, unresolved</w:t>
            </w:r>
          </w:p>
        </w:tc>
      </w:tr>
      <w:tr w:rsidR="006B1929" w14:paraId="75AF9D32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00AE6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lastRenderedPageBreak/>
              <w:t>POST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ED906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/records/{rid}/resolve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868E3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Resolve conflict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9EA9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 xml:space="preserve">Body: </w:t>
            </w:r>
            <w:proofErr w:type="spellStart"/>
            <w:r>
              <w:rPr>
                <w:sz w:val="22"/>
                <w:szCs w:val="22"/>
              </w:rPr>
              <w:t>final_decision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resolution_notes</w:t>
            </w:r>
            <w:proofErr w:type="spellEnd"/>
          </w:p>
        </w:tc>
      </w:tr>
      <w:tr w:rsidR="006B1929" w14:paraId="1E82D034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E8544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B7685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/reviews/{id}/</w:t>
            </w:r>
            <w:proofErr w:type="spellStart"/>
            <w:r>
              <w:rPr>
                <w:sz w:val="22"/>
                <w:szCs w:val="22"/>
              </w:rPr>
              <w:t>irr</w:t>
            </w:r>
            <w:proofErr w:type="spellEnd"/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E86B0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Get IRR stats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D485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Returns kappa, % agreement, conflict count, breakdown by decision</w:t>
            </w:r>
          </w:p>
        </w:tc>
      </w:tr>
      <w:tr w:rsidR="006B1929" w14:paraId="5B22730F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A2539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2B660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/reviews/{id}/export/csv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B6354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Export decisions CSV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E8147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All records: human decision, agent decision, final resolution</w:t>
            </w:r>
          </w:p>
        </w:tc>
      </w:tr>
      <w:tr w:rsidR="006B1929" w14:paraId="6513C84C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4E05D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0286C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/reviews/{id}/export/audit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BB2DD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Export audit log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9BD66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JSONL: full prompts + responses for every agent call</w:t>
            </w:r>
          </w:p>
        </w:tc>
      </w:tr>
      <w:tr w:rsidR="006B1929" w14:paraId="21E55894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7E812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D9EC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/reviews/{id}/</w:t>
            </w:r>
            <w:proofErr w:type="spellStart"/>
            <w:r>
              <w:rPr>
                <w:sz w:val="22"/>
                <w:szCs w:val="22"/>
              </w:rPr>
              <w:t>prisma</w:t>
            </w:r>
            <w:proofErr w:type="spellEnd"/>
            <w:r>
              <w:rPr>
                <w:sz w:val="22"/>
                <w:szCs w:val="22"/>
              </w:rPr>
              <w:t>-counts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1556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Get PRISMA numbers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E85F1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Identified, deduplicated, screened, full-text, included counts</w:t>
            </w:r>
          </w:p>
        </w:tc>
      </w:tr>
    </w:tbl>
    <w:p w14:paraId="7683DA10" w14:textId="77777777" w:rsidR="006B1929" w:rsidRDefault="006B1929"/>
    <w:p w14:paraId="3B518FC6" w14:textId="77777777" w:rsidR="006B1929" w:rsidRDefault="00000000">
      <w:pPr>
        <w:pStyle w:val="Heading3"/>
      </w:pPr>
      <w:r>
        <w:t>4.2 Background Job Processing</w:t>
      </w:r>
    </w:p>
    <w:p w14:paraId="4305716D" w14:textId="77777777" w:rsidR="006B1929" w:rsidRDefault="00000000">
      <w:pPr>
        <w:spacing w:after="160"/>
      </w:pPr>
      <w:r>
        <w:t xml:space="preserve">Agent screening runs as an async background job so the UI remains responsive during batch processing. Use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BackgroundTasks</w:t>
      </w:r>
      <w:proofErr w:type="spellEnd"/>
      <w:r>
        <w:t xml:space="preserve"> for small batches or a simple job queue (</w:t>
      </w:r>
      <w:proofErr w:type="spellStart"/>
      <w:proofErr w:type="gramStart"/>
      <w:r>
        <w:t>asyncio.Queue</w:t>
      </w:r>
      <w:proofErr w:type="spellEnd"/>
      <w:proofErr w:type="gramEnd"/>
      <w:r>
        <w:t>) for larger ones. The frontend polls GET /jobs/{</w:t>
      </w:r>
      <w:proofErr w:type="spellStart"/>
      <w:r>
        <w:t>job_id</w:t>
      </w:r>
      <w:proofErr w:type="spellEnd"/>
      <w:r>
        <w:t>} every 2 seconds to update a progress bar.</w:t>
      </w:r>
    </w:p>
    <w:p w14:paraId="42DD3BEA" w14:textId="77777777" w:rsidR="006B1929" w:rsidRDefault="006B1929"/>
    <w:p w14:paraId="3C504744" w14:textId="77777777" w:rsidR="006B1929" w:rsidRDefault="00000000">
      <w:pPr>
        <w:pStyle w:val="Heading1"/>
      </w:pPr>
      <w:r>
        <w:t>5. React Frontend</w:t>
      </w:r>
    </w:p>
    <w:p w14:paraId="6ECACB93" w14:textId="77777777" w:rsidR="006B1929" w:rsidRDefault="00000000">
      <w:pPr>
        <w:pStyle w:val="Heading3"/>
      </w:pPr>
      <w:r>
        <w:t>5.1 Tech Stack</w:t>
      </w:r>
    </w:p>
    <w:p w14:paraId="74F0B85E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React 18 + TypeScript</w:t>
      </w:r>
    </w:p>
    <w:p w14:paraId="51DDD2A0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Vite — dev server at localhost:5173</w:t>
      </w:r>
    </w:p>
    <w:p w14:paraId="45E6344B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TanStack</w:t>
      </w:r>
      <w:proofErr w:type="spellEnd"/>
      <w:r>
        <w:t xml:space="preserve"> Query (React Query) — data fetching, caching, polling</w:t>
      </w:r>
    </w:p>
    <w:p w14:paraId="2B70F7DD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React Router v6 — page navigation</w:t>
      </w:r>
    </w:p>
    <w:p w14:paraId="27E1B23A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Tailwind CSS — styling</w:t>
      </w:r>
    </w:p>
    <w:p w14:paraId="187F25DA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— component library (built on Radix UI)</w:t>
      </w:r>
    </w:p>
    <w:p w14:paraId="60DBDA4F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Recharts — IRR dashboard charts</w:t>
      </w:r>
    </w:p>
    <w:p w14:paraId="6D52F8CA" w14:textId="77777777" w:rsidR="006B1929" w:rsidRDefault="006B1929"/>
    <w:p w14:paraId="231F5366" w14:textId="77777777" w:rsidR="006B1929" w:rsidRDefault="00000000">
      <w:pPr>
        <w:pStyle w:val="Heading3"/>
      </w:pPr>
      <w:r>
        <w:t>5.2 Page Structure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0"/>
        <w:gridCol w:w="1905"/>
        <w:gridCol w:w="4141"/>
      </w:tblGrid>
      <w:tr w:rsidR="006B1929" w14:paraId="7730F62D" w14:textId="77777777"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F26D5" w14:textId="77777777" w:rsidR="006B1929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Route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16463" w14:textId="77777777" w:rsidR="006B1929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Page name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50DD8" w14:textId="77777777" w:rsidR="006B1929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6B1929" w14:paraId="76DD321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10CF7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/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B39DF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Home / Reviews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7E731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List all review projects; create new review; resume existing</w:t>
            </w:r>
          </w:p>
        </w:tc>
      </w:tr>
      <w:tr w:rsidR="006B1929" w14:paraId="4F8F481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AC44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/reviews/:id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B6A5F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Dashboard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C84CB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Progress overview for active review — key landing page on resume</w:t>
            </w:r>
          </w:p>
        </w:tc>
      </w:tr>
      <w:tr w:rsidR="006B1929" w14:paraId="4810E1B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EA813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lastRenderedPageBreak/>
              <w:t>/reviews/:id/import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2C071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Import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52DE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Upload RIS/CSV/PDF; choose phase; trigger import</w:t>
            </w:r>
          </w:p>
        </w:tc>
      </w:tr>
      <w:tr w:rsidR="006B1929" w14:paraId="6DDC9F8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12C2F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/reviews/:id/screen</w:t>
            </w:r>
            <w:proofErr w:type="gramStart"/>
            <w:r>
              <w:rPr>
                <w:sz w:val="22"/>
                <w:szCs w:val="22"/>
              </w:rPr>
              <w:t>/:phase</w:t>
            </w:r>
            <w:proofErr w:type="gram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8F213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Screening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8511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Human screening queue; one record at a time</w:t>
            </w:r>
          </w:p>
        </w:tc>
      </w:tr>
      <w:tr w:rsidR="006B1929" w14:paraId="35476C5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22E9B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/reviews/:id/agent</w:t>
            </w:r>
            <w:proofErr w:type="gramStart"/>
            <w:r>
              <w:rPr>
                <w:sz w:val="22"/>
                <w:szCs w:val="22"/>
              </w:rPr>
              <w:t>/:phase</w:t>
            </w:r>
            <w:proofErr w:type="gram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2BB50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Run Agent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8BF15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Select records for agent; run; monitor progress</w:t>
            </w:r>
          </w:p>
        </w:tc>
      </w:tr>
      <w:tr w:rsidR="006B1929" w14:paraId="0E29076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4D633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/reviews/:id/compare</w:t>
            </w:r>
            <w:proofErr w:type="gramStart"/>
            <w:r>
              <w:rPr>
                <w:sz w:val="22"/>
                <w:szCs w:val="22"/>
              </w:rPr>
              <w:t>/:phase</w:t>
            </w:r>
            <w:proofErr w:type="gram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A0EAA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Compare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142B6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Side-by-side view: human vs agent decisions for all screened records</w:t>
            </w:r>
          </w:p>
        </w:tc>
      </w:tr>
      <w:tr w:rsidR="006B1929" w14:paraId="7EA36F3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CBDBF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/reviews/:id/conflicts</w:t>
            </w:r>
            <w:proofErr w:type="gramStart"/>
            <w:r>
              <w:rPr>
                <w:sz w:val="22"/>
                <w:szCs w:val="22"/>
              </w:rPr>
              <w:t>/:phase</w:t>
            </w:r>
            <w:proofErr w:type="gram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83A5B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Conflicts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37319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Conflict resolution queue — click to accept/override</w:t>
            </w:r>
          </w:p>
        </w:tc>
      </w:tr>
      <w:tr w:rsidR="006B1929" w14:paraId="7786059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E1806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/reviews/:id/</w:t>
            </w:r>
            <w:proofErr w:type="spellStart"/>
            <w:r>
              <w:rPr>
                <w:sz w:val="22"/>
                <w:szCs w:val="22"/>
              </w:rPr>
              <w:t>irr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C7B03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IRR Dashboard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82451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Kappa, agreement %, charts, conflict breakdown</w:t>
            </w:r>
          </w:p>
        </w:tc>
      </w:tr>
      <w:tr w:rsidR="006B1929" w14:paraId="22C7394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0C38C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/reviews/:id/export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AC879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Export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9921D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Download CSV, audit JSONL, PRISMA counts</w:t>
            </w:r>
          </w:p>
        </w:tc>
      </w:tr>
    </w:tbl>
    <w:p w14:paraId="4FEE25D9" w14:textId="77777777" w:rsidR="006B1929" w:rsidRDefault="006B1929"/>
    <w:p w14:paraId="7E2EDEBA" w14:textId="77777777" w:rsidR="006B1929" w:rsidRDefault="00000000">
      <w:pPr>
        <w:pStyle w:val="Heading3"/>
      </w:pPr>
      <w:r>
        <w:t>5.3 Dashboard Page (key resume surface)</w:t>
      </w:r>
    </w:p>
    <w:p w14:paraId="67239129" w14:textId="77777777" w:rsidR="006B1929" w:rsidRDefault="00000000">
      <w:pPr>
        <w:spacing w:after="160"/>
      </w:pPr>
      <w:r>
        <w:t xml:space="preserve">The Dashboard is the first page seen when resuming a session. It must show </w:t>
      </w:r>
      <w:proofErr w:type="gramStart"/>
      <w:r>
        <w:t>at a glance</w:t>
      </w:r>
      <w:proofErr w:type="gramEnd"/>
      <w:r>
        <w:t>:</w:t>
      </w:r>
    </w:p>
    <w:p w14:paraId="5A84BB05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Review name and OSF registration URL</w:t>
      </w:r>
    </w:p>
    <w:p w14:paraId="31078296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Phase progress bars: Phase 1, 2, 3 each showing records screened / total, human complete, agent complete, conflicts unresolved</w:t>
      </w:r>
    </w:p>
    <w:p w14:paraId="0829912F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Current kappa score (updates live as conflicts are resolved)</w:t>
      </w:r>
    </w:p>
    <w:p w14:paraId="3DB35FA3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Quick action buttons: ‘Continue screening’, ‘Run agent’, ‘Resolve conflicts’ — each linking to the relevant page for the phase with outstanding work</w:t>
      </w:r>
    </w:p>
    <w:p w14:paraId="2568C676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LLM provider and model version currently active (</w:t>
      </w:r>
      <w:proofErr w:type="gramStart"/>
      <w:r>
        <w:t>from .env</w:t>
      </w:r>
      <w:proofErr w:type="gramEnd"/>
      <w:r>
        <w:t>)</w:t>
      </w:r>
    </w:p>
    <w:p w14:paraId="3F9252F7" w14:textId="77777777" w:rsidR="006B1929" w:rsidRDefault="006B1929"/>
    <w:p w14:paraId="6B85AD1D" w14:textId="77777777" w:rsidR="006B1929" w:rsidRDefault="00000000">
      <w:pPr>
        <w:pStyle w:val="Heading3"/>
      </w:pPr>
      <w:r>
        <w:t>5.4 Screening Page</w:t>
      </w:r>
    </w:p>
    <w:p w14:paraId="024F1425" w14:textId="77777777" w:rsidR="006B1929" w:rsidRDefault="00000000">
      <w:pPr>
        <w:spacing w:after="160"/>
      </w:pPr>
      <w:r>
        <w:t>Shows one record at a time with:</w:t>
      </w:r>
    </w:p>
    <w:p w14:paraId="2EC4846B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Title, authors, year, source, abstract (full text for phase 2)</w:t>
      </w:r>
    </w:p>
    <w:p w14:paraId="4418C075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Keyboard shortcuts: I = Include, E = Exclude, U = Uncertain, ←/→ = navigate</w:t>
      </w:r>
    </w:p>
    <w:p w14:paraId="049C3335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Exclusion reason dropdown (pre-populated with protocol exclusion criteria) — required when decision is Exclude</w:t>
      </w:r>
    </w:p>
    <w:p w14:paraId="77651E8A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Free-text notes field</w:t>
      </w:r>
    </w:p>
    <w:p w14:paraId="7D518D5D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Progress indicator: e.g. ‘247 of 1,235 — Phase 1’</w:t>
      </w:r>
    </w:p>
    <w:p w14:paraId="3CA92517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Auto-saves each decision immediately to SQLite on submission — closing mid-session loses nothing</w:t>
      </w:r>
    </w:p>
    <w:p w14:paraId="4000CA62" w14:textId="77777777" w:rsidR="006B1929" w:rsidRDefault="006B1929"/>
    <w:p w14:paraId="7960E212" w14:textId="77777777" w:rsidR="006B1929" w:rsidRDefault="00000000">
      <w:pPr>
        <w:pStyle w:val="Heading3"/>
      </w:pPr>
      <w:r>
        <w:lastRenderedPageBreak/>
        <w:t>5.5 Side-by-Side Compare Page</w:t>
      </w:r>
    </w:p>
    <w:p w14:paraId="14CDCFE4" w14:textId="77777777" w:rsidR="006B1929" w:rsidRDefault="00000000">
      <w:pPr>
        <w:spacing w:after="160"/>
      </w:pPr>
      <w:r>
        <w:t>Table view of all records where both human and agent have screened, showing:</w:t>
      </w:r>
    </w:p>
    <w:p w14:paraId="36AD2157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Record title (truncated, click to expand)</w:t>
      </w:r>
    </w:p>
    <w:p w14:paraId="2AE4D355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Human decision (colour coded: green = Include, red = Exclude, amber = Uncertain)</w:t>
      </w:r>
    </w:p>
    <w:p w14:paraId="278C3DB8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Agent decision (same colour coding)</w:t>
      </w:r>
    </w:p>
    <w:p w14:paraId="4A288D84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Agent confidence score</w:t>
      </w:r>
    </w:p>
    <w:p w14:paraId="10C9DA59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Agreement indicator: ✓ (agree) or ⚠ (conflict)</w:t>
      </w:r>
    </w:p>
    <w:p w14:paraId="2ACA3032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 xml:space="preserve">Filterable </w:t>
      </w:r>
      <w:proofErr w:type="gramStart"/>
      <w:r>
        <w:t>by:</w:t>
      </w:r>
      <w:proofErr w:type="gramEnd"/>
      <w:r>
        <w:t xml:space="preserve"> phase, decision type, agreement status</w:t>
      </w:r>
    </w:p>
    <w:p w14:paraId="29A7B9EB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Click any row to open the full record detail with agent rationale and evidence quotes</w:t>
      </w:r>
    </w:p>
    <w:p w14:paraId="2294385A" w14:textId="77777777" w:rsidR="006B1929" w:rsidRDefault="006B1929"/>
    <w:p w14:paraId="2B428F37" w14:textId="77777777" w:rsidR="006B1929" w:rsidRDefault="00000000">
      <w:pPr>
        <w:pStyle w:val="Heading3"/>
      </w:pPr>
      <w:r>
        <w:t>5.6 Conflict Resolution Page</w:t>
      </w:r>
    </w:p>
    <w:p w14:paraId="337D0580" w14:textId="77777777" w:rsidR="006B1929" w:rsidRDefault="00000000">
      <w:pPr>
        <w:spacing w:after="160"/>
      </w:pPr>
      <w:r>
        <w:t>Shows only records where human ≠ agent decision. For each conflict:</w:t>
      </w:r>
    </w:p>
    <w:p w14:paraId="5E48D524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Left panel: human decision + notes</w:t>
      </w:r>
    </w:p>
    <w:p w14:paraId="2B25B785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Right panel: agent decision + confidence + rationale + verbatim evidence quotes from the record</w:t>
      </w:r>
    </w:p>
    <w:p w14:paraId="60FE434E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Bottom: Final decision selector (Include / Exclude / Uncertain) + resolution notes field + Confirm button</w:t>
      </w:r>
    </w:p>
    <w:p w14:paraId="1568E6F3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Once confirmed, record moves out of conflict queue; kappa updates</w:t>
      </w:r>
    </w:p>
    <w:p w14:paraId="7470A30F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Keyboard shortcut: H = accept human decision, A = accept agent decision</w:t>
      </w:r>
    </w:p>
    <w:p w14:paraId="202C6BCA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Progress: ‘X of Y conflicts resolved’</w:t>
      </w:r>
    </w:p>
    <w:p w14:paraId="632FE93D" w14:textId="77777777" w:rsidR="006B1929" w:rsidRDefault="006B1929"/>
    <w:p w14:paraId="4013C697" w14:textId="77777777" w:rsidR="006B1929" w:rsidRDefault="00000000">
      <w:pPr>
        <w:pStyle w:val="Heading3"/>
      </w:pPr>
      <w:r>
        <w:t>5.7 IRR Dashboard Page</w:t>
      </w:r>
    </w:p>
    <w:p w14:paraId="51B66B3E" w14:textId="77777777" w:rsidR="006B1929" w:rsidRDefault="00000000">
      <w:pPr>
        <w:spacing w:after="160"/>
      </w:pPr>
      <w:r>
        <w:t>Displays:</w:t>
      </w:r>
    </w:p>
    <w:p w14:paraId="5E3D01F0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Cohen’s kappa with interpretation label (e.g. ‘Substantial agreement’ for κ ≥ 0.61)</w:t>
      </w:r>
    </w:p>
    <w:p w14:paraId="65803AEA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Percentage agreement</w:t>
      </w:r>
    </w:p>
    <w:p w14:paraId="0360FDFA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Confusion matrix: 3×3 table (Include/Exclude/Uncertain × human/agent)</w:t>
      </w:r>
    </w:p>
    <w:p w14:paraId="3AFC0091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Bar chart: agreement vs conflict by phase</w:t>
      </w:r>
    </w:p>
    <w:p w14:paraId="70AE7C9C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Breakdown: conflicts by exclusion reason category</w:t>
      </w:r>
    </w:p>
    <w:p w14:paraId="70EF66E1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Flag if kappa &lt; 0.61 with warning: ‘Review criteria operationalisation with supervisor before proceeding’</w:t>
      </w:r>
    </w:p>
    <w:p w14:paraId="2B4AA978" w14:textId="77777777" w:rsidR="006B1929" w:rsidRDefault="006B1929"/>
    <w:p w14:paraId="6A543170" w14:textId="77777777" w:rsidR="006B1929" w:rsidRDefault="00000000">
      <w:pPr>
        <w:pStyle w:val="Heading3"/>
      </w:pPr>
      <w:r>
        <w:t>5.8 Export Page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 w:rsidR="006B1929" w14:paraId="2495B80B" w14:textId="77777777"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99584" w14:textId="77777777" w:rsidR="006B1929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lastRenderedPageBreak/>
              <w:t>Export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9BE26" w14:textId="77777777" w:rsidR="006B1929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Format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07F71" w14:textId="77777777" w:rsidR="006B1929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Contents</w:t>
            </w:r>
          </w:p>
        </w:tc>
      </w:tr>
      <w:tr w:rsidR="006B1929" w14:paraId="345C747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234FF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Decisions log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7DA8E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CSV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82ABD" w14:textId="77777777" w:rsidR="006B1929" w:rsidRDefault="00000000">
            <w:pPr>
              <w:spacing w:after="40"/>
            </w:pPr>
            <w:proofErr w:type="spellStart"/>
            <w:r>
              <w:rPr>
                <w:sz w:val="22"/>
                <w:szCs w:val="22"/>
              </w:rPr>
              <w:t>record_id</w:t>
            </w:r>
            <w:proofErr w:type="spellEnd"/>
            <w:r>
              <w:rPr>
                <w:sz w:val="22"/>
                <w:szCs w:val="22"/>
              </w:rPr>
              <w:t xml:space="preserve">, title, phase, </w:t>
            </w:r>
            <w:proofErr w:type="spellStart"/>
            <w:r>
              <w:rPr>
                <w:sz w:val="22"/>
                <w:szCs w:val="22"/>
              </w:rPr>
              <w:t>human_decision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agent_decision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final_decision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exclusion_reason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resolved_at</w:t>
            </w:r>
            <w:proofErr w:type="spellEnd"/>
          </w:p>
        </w:tc>
      </w:tr>
      <w:tr w:rsidR="006B1929" w14:paraId="328352B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DEBD3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Agent audit log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CE6A1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JSONL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87453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Full prompt + raw response + parsed JSON for every agent call</w:t>
            </w:r>
          </w:p>
        </w:tc>
      </w:tr>
      <w:tr w:rsidR="006B1929" w14:paraId="60F2F29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92A04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IRR report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DDF1A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CSV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4C7D4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Kappa, % agreement, conflict list with both decisions and resolution</w:t>
            </w:r>
          </w:p>
        </w:tc>
      </w:tr>
      <w:tr w:rsidR="006B1929" w14:paraId="3B1EC5B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29919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PRISMA counts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83E07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CSV + JSON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08C9B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Identified, deduplicated, screened, full-text assessed, included — by phase</w:t>
            </w:r>
          </w:p>
        </w:tc>
      </w:tr>
      <w:tr w:rsidR="006B1929" w14:paraId="57597CD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4BCAD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Full database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70A98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SQLite (.</w:t>
            </w:r>
            <w:proofErr w:type="spellStart"/>
            <w:r>
              <w:rPr>
                <w:sz w:val="22"/>
                <w:szCs w:val="22"/>
              </w:rPr>
              <w:t>db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E4994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Complete database backup for archiving with dissertation</w:t>
            </w:r>
          </w:p>
        </w:tc>
      </w:tr>
    </w:tbl>
    <w:p w14:paraId="1F184324" w14:textId="77777777" w:rsidR="006B1929" w:rsidRDefault="006B1929"/>
    <w:p w14:paraId="00D4848A" w14:textId="77777777" w:rsidR="006B1929" w:rsidRDefault="00000000">
      <w:pPr>
        <w:pStyle w:val="Heading1"/>
      </w:pPr>
      <w:r>
        <w:t>6. Eligibility Criteria (unchanged from v1)</w:t>
      </w:r>
    </w:p>
    <w:p w14:paraId="73ED480B" w14:textId="77777777" w:rsidR="006B1929" w:rsidRDefault="00000000">
      <w:pPr>
        <w:spacing w:after="160"/>
      </w:pPr>
      <w:r>
        <w:t>These are embedded verbatim in the agent system prompt. See v1 spec Section 2 for full PCC framework, inclusion/exclusion criteria, and grey literature three-criterion appraisal.</w:t>
      </w:r>
    </w:p>
    <w:p w14:paraId="70F1CAC0" w14:textId="77777777" w:rsidR="006B1929" w:rsidRDefault="006B1929"/>
    <w:p w14:paraId="06FC1DC4" w14:textId="77777777" w:rsidR="006B1929" w:rsidRDefault="00000000">
      <w:pPr>
        <w:pStyle w:val="Heading1"/>
      </w:pPr>
      <w:r>
        <w:t>7. Output JSON Schema (unchanged from v1)</w:t>
      </w:r>
    </w:p>
    <w:p w14:paraId="110E9EFB" w14:textId="77777777" w:rsidR="006B1929" w:rsidRDefault="00000000">
      <w:pPr>
        <w:spacing w:after="160"/>
      </w:pPr>
      <w:r>
        <w:t>The per-record JSON schema is identical to v1 spec Section 4.1. The LLM abstraction layer ensures both OpenAI and Anthropic return the same schema regardless of provider.</w:t>
      </w:r>
    </w:p>
    <w:p w14:paraId="78F5AE30" w14:textId="77777777" w:rsidR="006B1929" w:rsidRDefault="00000000">
      <w:pPr>
        <w:shd w:val="clear" w:color="auto" w:fill="FFF8E1"/>
        <w:spacing w:after="120"/>
      </w:pPr>
      <w:r>
        <w:rPr>
          <w:i/>
          <w:iCs/>
          <w:color w:val="7B5E00"/>
          <w:sz w:val="22"/>
          <w:szCs w:val="22"/>
        </w:rPr>
        <w:t xml:space="preserve">✎ OpenAI: use </w:t>
      </w:r>
      <w:proofErr w:type="spellStart"/>
      <w:r>
        <w:rPr>
          <w:i/>
          <w:iCs/>
          <w:color w:val="7B5E00"/>
          <w:sz w:val="22"/>
          <w:szCs w:val="22"/>
        </w:rPr>
        <w:t>response_format</w:t>
      </w:r>
      <w:proofErr w:type="spellEnd"/>
      <w:proofErr w:type="gramStart"/>
      <w:r>
        <w:rPr>
          <w:i/>
          <w:iCs/>
          <w:color w:val="7B5E00"/>
          <w:sz w:val="22"/>
          <w:szCs w:val="22"/>
        </w:rPr>
        <w:t>={</w:t>
      </w:r>
      <w:proofErr w:type="gramEnd"/>
      <w:r>
        <w:rPr>
          <w:i/>
          <w:iCs/>
          <w:color w:val="7B5E00"/>
          <w:sz w:val="22"/>
          <w:szCs w:val="22"/>
        </w:rPr>
        <w:t>'type': '</w:t>
      </w:r>
      <w:proofErr w:type="spellStart"/>
      <w:r>
        <w:rPr>
          <w:i/>
          <w:iCs/>
          <w:color w:val="7B5E00"/>
          <w:sz w:val="22"/>
          <w:szCs w:val="22"/>
        </w:rPr>
        <w:t>json_object</w:t>
      </w:r>
      <w:proofErr w:type="spellEnd"/>
      <w:r>
        <w:rPr>
          <w:i/>
          <w:iCs/>
          <w:color w:val="7B5E00"/>
          <w:sz w:val="22"/>
          <w:szCs w:val="22"/>
        </w:rPr>
        <w:t>'} to enforce JSON output. Anthropic: instruct in system prompt to return only valid JSON with no preamble.</w:t>
      </w:r>
    </w:p>
    <w:p w14:paraId="042871AF" w14:textId="77777777" w:rsidR="006B1929" w:rsidRDefault="006B1929"/>
    <w:p w14:paraId="1E9DFEFF" w14:textId="77777777" w:rsidR="006B1929" w:rsidRDefault="00000000">
      <w:pPr>
        <w:pStyle w:val="Heading1"/>
      </w:pPr>
      <w:r>
        <w:t>8. Full File Structure</w:t>
      </w:r>
    </w:p>
    <w:p w14:paraId="2E4C4DDC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scoping-reviewer-agent/</w:t>
      </w:r>
    </w:p>
    <w:p w14:paraId="4053C6DD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├── backend/</w:t>
      </w:r>
    </w:p>
    <w:p w14:paraId="6900F33C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│   ├── main.py                  #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app entry point</w:t>
      </w:r>
    </w:p>
    <w:p w14:paraId="648034AA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│   ├── routers/</w:t>
      </w:r>
    </w:p>
    <w:p w14:paraId="25713EDE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│   │   ├── reviews.py           # Review CRUD endpoints</w:t>
      </w:r>
    </w:p>
    <w:p w14:paraId="04858DB7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│   │   ├── records.py           # Record + decision endpoints</w:t>
      </w:r>
    </w:p>
    <w:p w14:paraId="129A4866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│   │   ├── agent.py             # Agent run + job endpoints</w:t>
      </w:r>
    </w:p>
    <w:p w14:paraId="43D83D42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│   │   ├── irr.py               # IRR calculation endpoints</w:t>
      </w:r>
    </w:p>
    <w:p w14:paraId="59B2DC66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│   │   └── export.py            # Export endpoints</w:t>
      </w:r>
    </w:p>
    <w:p w14:paraId="3DBE2393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│   ├── agent/</w:t>
      </w:r>
    </w:p>
    <w:p w14:paraId="4267952B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│   │   ├── screener.py          # Core screening logic</w:t>
      </w:r>
    </w:p>
    <w:p w14:paraId="1AD27980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lastRenderedPageBreak/>
        <w:t>│   │   ├── prompts.py           # System + user prompt templates</w:t>
      </w:r>
    </w:p>
    <w:p w14:paraId="178BE60A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│   │   ├── criteria.py          # Eligibility criteria as constants</w:t>
      </w:r>
    </w:p>
    <w:p w14:paraId="6D04CC7F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llm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>/</w:t>
      </w:r>
    </w:p>
    <w:p w14:paraId="6C260D2F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│   │       ├── base.py            #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LLMProvider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abstract base class</w:t>
      </w:r>
    </w:p>
    <w:p w14:paraId="0AD4B764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│   │       ├── openai_provider.py # OpenAI implementation</w:t>
      </w:r>
    </w:p>
    <w:p w14:paraId="1D8C3FC9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│   │       ├── anthropic_provider.py # Anthropic implementation</w:t>
      </w:r>
    </w:p>
    <w:p w14:paraId="2877CE4C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│   │       └── factory.py         #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get_llm_</w:t>
      </w:r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provider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>)</w:t>
      </w:r>
    </w:p>
    <w:p w14:paraId="17321001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│   ├── parsers/</w:t>
      </w:r>
    </w:p>
    <w:p w14:paraId="769CBA65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│   │   ├── ris_parser.py        # RIS file parsing</w:t>
      </w:r>
    </w:p>
    <w:p w14:paraId="75A7B231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│   │   ├── csv_parser.py        # Covidence CSV parsing</w:t>
      </w:r>
    </w:p>
    <w:p w14:paraId="3D6C0B98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│   │   └── pdf_parser.py        # PDF text extraction</w:t>
      </w:r>
    </w:p>
    <w:p w14:paraId="7505A18E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db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>/</w:t>
      </w:r>
    </w:p>
    <w:p w14:paraId="7413AE88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│   │   ├── database.py          # SQLite connection +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init</w:t>
      </w:r>
      <w:proofErr w:type="spellEnd"/>
    </w:p>
    <w:p w14:paraId="321B919E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│   │   ├── models.py            #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SQLAlchemy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models</w:t>
      </w:r>
    </w:p>
    <w:p w14:paraId="66AE17C3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│   │   └── migrations/          # Schema migrations</w:t>
      </w:r>
    </w:p>
    <w:p w14:paraId="3FD28AFA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│   ├── data/</w:t>
      </w:r>
    </w:p>
    <w:p w14:paraId="0B2A6B52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reviews.db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        # SQLite database (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gitignored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>)</w:t>
      </w:r>
    </w:p>
    <w:p w14:paraId="7563DBBD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│   └─</w:t>
      </w:r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─ .env</w:t>
      </w:r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                  # API keys + LLM_PROVIDER</w:t>
      </w:r>
    </w:p>
    <w:p w14:paraId="12F1CF49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├── frontend/</w:t>
      </w:r>
    </w:p>
    <w:p w14:paraId="61A9CD1A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>/</w:t>
      </w:r>
    </w:p>
    <w:p w14:paraId="4A2E5761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│   │   ├── pages/</w:t>
      </w:r>
    </w:p>
    <w:p w14:paraId="6EDB0485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Home.tsx</w:t>
      </w:r>
      <w:proofErr w:type="spellEnd"/>
    </w:p>
    <w:p w14:paraId="63494BD0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Dashboard.tsx</w:t>
      </w:r>
      <w:proofErr w:type="spellEnd"/>
    </w:p>
    <w:p w14:paraId="0DEE612D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Import.tsx</w:t>
      </w:r>
      <w:proofErr w:type="spellEnd"/>
    </w:p>
    <w:p w14:paraId="0D12C36F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Screening.tsx</w:t>
      </w:r>
      <w:proofErr w:type="spellEnd"/>
    </w:p>
    <w:p w14:paraId="23E022C3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RunAgent.tsx</w:t>
      </w:r>
      <w:proofErr w:type="spellEnd"/>
    </w:p>
    <w:p w14:paraId="68A25779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Compare.tsx</w:t>
      </w:r>
      <w:proofErr w:type="spellEnd"/>
    </w:p>
    <w:p w14:paraId="3702A57C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Conflicts.tsx</w:t>
      </w:r>
      <w:proofErr w:type="spellEnd"/>
    </w:p>
    <w:p w14:paraId="7B93486E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IRRDashboard.tsx</w:t>
      </w:r>
      <w:proofErr w:type="spellEnd"/>
    </w:p>
    <w:p w14:paraId="5C4EA19D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Export.tsx</w:t>
      </w:r>
      <w:proofErr w:type="spellEnd"/>
    </w:p>
    <w:p w14:paraId="4F9AF567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│   │   ├── components/          # Shared UI components</w:t>
      </w:r>
    </w:p>
    <w:p w14:paraId="06C54371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│   │   ├── hooks/               # React Query hooks</w:t>
      </w:r>
    </w:p>
    <w:p w14:paraId="58B9036A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>/                 # API client (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axios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>)</w:t>
      </w:r>
    </w:p>
    <w:p w14:paraId="4CC4F0A5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App.tsx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           # Router + layout</w:t>
      </w:r>
    </w:p>
    <w:p w14:paraId="3A50BC70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package.json</w:t>
      </w:r>
      <w:proofErr w:type="spellEnd"/>
      <w:proofErr w:type="gramEnd"/>
    </w:p>
    <w:p w14:paraId="4659EE01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vite.config.ts</w:t>
      </w:r>
      <w:proofErr w:type="spellEnd"/>
    </w:p>
    <w:p w14:paraId="030C63A0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├── audit/                       # JSONL audit logs (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gitignored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>)</w:t>
      </w:r>
    </w:p>
    <w:p w14:paraId="0D569AA4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├── README.md</w:t>
      </w:r>
    </w:p>
    <w:p w14:paraId="4E772AD2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└── docker-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compose.yml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        # Optional: run both services together</w:t>
      </w:r>
    </w:p>
    <w:p w14:paraId="4CB28F53" w14:textId="77777777" w:rsidR="006B1929" w:rsidRDefault="006B1929"/>
    <w:p w14:paraId="793133EC" w14:textId="77777777" w:rsidR="006B1929" w:rsidRDefault="00000000">
      <w:pPr>
        <w:pStyle w:val="Heading1"/>
      </w:pPr>
      <w:r>
        <w:t>9. Running the Application</w:t>
      </w:r>
    </w:p>
    <w:p w14:paraId="6FA1DD97" w14:textId="77777777" w:rsidR="006B1929" w:rsidRDefault="00000000">
      <w:pPr>
        <w:pStyle w:val="Heading3"/>
      </w:pPr>
      <w:r>
        <w:t>9.1 First-time setup</w:t>
      </w:r>
    </w:p>
    <w:p w14:paraId="2FBEE99C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# Backend</w:t>
      </w:r>
    </w:p>
    <w:p w14:paraId="4A14D3F9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cd backend</w:t>
      </w:r>
    </w:p>
    <w:p w14:paraId="1C14CA2E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python -m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&amp;&amp; source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>/bin/activate</w:t>
      </w:r>
    </w:p>
    <w:p w14:paraId="649D0E91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lastRenderedPageBreak/>
        <w:t>pip install -r requirements.txt</w:t>
      </w:r>
    </w:p>
    <w:p w14:paraId="7844B1EE" w14:textId="77777777" w:rsidR="006B1929" w:rsidRDefault="00000000">
      <w:pPr>
        <w:spacing w:after="60"/>
        <w:ind w:left="720"/>
      </w:pPr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cp .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env</w:t>
      </w:r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example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.env</w:t>
      </w:r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# add your API key and set LLM_PROVIDER</w:t>
      </w:r>
    </w:p>
    <w:p w14:paraId="7E6AEED1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python -m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db.database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# initialise SQLite schema</w:t>
      </w:r>
    </w:p>
    <w:p w14:paraId="6758D5C3" w14:textId="77777777" w:rsidR="006B192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uvicorn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main:app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--reload --port 8000</w:t>
      </w:r>
    </w:p>
    <w:p w14:paraId="560D9432" w14:textId="77777777" w:rsidR="006B1929" w:rsidRDefault="006B1929"/>
    <w:p w14:paraId="61FB33C1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# Frontend (separate terminal)</w:t>
      </w:r>
    </w:p>
    <w:p w14:paraId="7CFD5B09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cd frontend</w:t>
      </w:r>
    </w:p>
    <w:p w14:paraId="1E9A6600" w14:textId="77777777" w:rsidR="006B192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install</w:t>
      </w:r>
    </w:p>
    <w:p w14:paraId="2447E00C" w14:textId="77777777" w:rsidR="006B1929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run dev            # starts at http://localhost:5173</w:t>
      </w:r>
    </w:p>
    <w:p w14:paraId="746B0239" w14:textId="77777777" w:rsidR="006B1929" w:rsidRDefault="006B1929"/>
    <w:p w14:paraId="48414B0E" w14:textId="77777777" w:rsidR="006B1929" w:rsidRDefault="00000000">
      <w:pPr>
        <w:pStyle w:val="Heading3"/>
      </w:pPr>
      <w:r>
        <w:t>9.2 Resuming work (subsequent sessions)</w:t>
      </w:r>
    </w:p>
    <w:p w14:paraId="0BE925CA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cd backend &amp;&amp; source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/bin/activate &amp;&amp;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uvicorn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main:app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--reload --port 8000</w:t>
      </w:r>
    </w:p>
    <w:p w14:paraId="0A5B77B9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cd frontend &amp;&amp;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run dev</w:t>
      </w:r>
    </w:p>
    <w:p w14:paraId="720CB6AA" w14:textId="77777777" w:rsidR="006B1929" w:rsidRDefault="00000000">
      <w:pPr>
        <w:spacing w:after="160"/>
      </w:pPr>
      <w:r>
        <w:t>Open http://localhost:5173 — Dashboard loads automatically with all previous work intact.</w:t>
      </w:r>
    </w:p>
    <w:p w14:paraId="6CC89C61" w14:textId="77777777" w:rsidR="006B1929" w:rsidRDefault="006B1929"/>
    <w:p w14:paraId="6724228E" w14:textId="77777777" w:rsidR="006B1929" w:rsidRDefault="00000000">
      <w:pPr>
        <w:pStyle w:val="Heading3"/>
      </w:pPr>
      <w:r>
        <w:t>9.3 Switching LLM provider</w:t>
      </w:r>
    </w:p>
    <w:p w14:paraId="704EA263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# In backend</w:t>
      </w:r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/.env</w:t>
      </w:r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>, change one line:</w:t>
      </w:r>
    </w:p>
    <w:p w14:paraId="13B89306" w14:textId="77777777" w:rsidR="006B1929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LLM_PROVIDER=anthropic   # was: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openai</w:t>
      </w:r>
      <w:proofErr w:type="spellEnd"/>
    </w:p>
    <w:p w14:paraId="2AED05C1" w14:textId="77777777" w:rsidR="006B1929" w:rsidRDefault="00000000">
      <w:pPr>
        <w:spacing w:after="160"/>
      </w:pPr>
      <w:r>
        <w:t>Restart the backend. The UI shows the active provider on the Dashboard. All previous agent decisions (made under the previous provider) are preserved in the database with their provider/model recorded.</w:t>
      </w:r>
    </w:p>
    <w:p w14:paraId="620275E8" w14:textId="77777777" w:rsidR="006B1929" w:rsidRDefault="006B1929"/>
    <w:p w14:paraId="13723959" w14:textId="77777777" w:rsidR="006B1929" w:rsidRDefault="00000000">
      <w:pPr>
        <w:pStyle w:val="Heading1"/>
      </w:pPr>
      <w:r>
        <w:t>10. Dependencies</w:t>
      </w:r>
    </w:p>
    <w:p w14:paraId="200ECCAC" w14:textId="77777777" w:rsidR="006B1929" w:rsidRDefault="00000000">
      <w:pPr>
        <w:pStyle w:val="Heading3"/>
      </w:pPr>
      <w:r>
        <w:t>Backend (Python)</w:t>
      </w:r>
    </w:p>
    <w:p w14:paraId="72CEA4F1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fastapi</w:t>
      </w:r>
      <w:proofErr w:type="spellEnd"/>
      <w:r>
        <w:t xml:space="preserve"> — web framework</w:t>
      </w:r>
    </w:p>
    <w:p w14:paraId="7C9AB62C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uvicorn</w:t>
      </w:r>
      <w:proofErr w:type="spellEnd"/>
      <w:r>
        <w:t xml:space="preserve"> — ASGI server</w:t>
      </w:r>
    </w:p>
    <w:p w14:paraId="564BA34E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sqlalchemy</w:t>
      </w:r>
      <w:proofErr w:type="spellEnd"/>
      <w:r>
        <w:t xml:space="preserve"> — ORM for SQLite</w:t>
      </w:r>
    </w:p>
    <w:p w14:paraId="2EC4C1C7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openai</w:t>
      </w:r>
      <w:proofErr w:type="spellEnd"/>
      <w:r>
        <w:t xml:space="preserve"> — OpenAI Python SDK</w:t>
      </w:r>
    </w:p>
    <w:p w14:paraId="4D4AABFC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anthropic — Anthropic Python SDK</w:t>
      </w:r>
    </w:p>
    <w:p w14:paraId="44B4C155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rispy</w:t>
      </w:r>
      <w:proofErr w:type="spellEnd"/>
      <w:r>
        <w:t xml:space="preserve"> — RIS parsing</w:t>
      </w:r>
    </w:p>
    <w:p w14:paraId="6569AB19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pdfplumber</w:t>
      </w:r>
      <w:proofErr w:type="spellEnd"/>
      <w:r>
        <w:t xml:space="preserve"> — PDF text extraction</w:t>
      </w:r>
    </w:p>
    <w:p w14:paraId="21D5DA64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pandas — CSV handling</w:t>
      </w:r>
    </w:p>
    <w:p w14:paraId="2427EEEB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scikit-learn — Cohen’s kappa</w:t>
      </w:r>
    </w:p>
    <w:p w14:paraId="2B0576E1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python-</w:t>
      </w:r>
      <w:proofErr w:type="spellStart"/>
      <w:r>
        <w:t>dotenv</w:t>
      </w:r>
      <w:proofErr w:type="spellEnd"/>
      <w:r>
        <w:t xml:space="preserve"> </w:t>
      </w:r>
      <w:proofErr w:type="gramStart"/>
      <w:r>
        <w:t>— .env</w:t>
      </w:r>
      <w:proofErr w:type="gramEnd"/>
      <w:r>
        <w:t xml:space="preserve"> management</w:t>
      </w:r>
    </w:p>
    <w:p w14:paraId="0BAE507C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python-multipart — file upload handling</w:t>
      </w:r>
    </w:p>
    <w:p w14:paraId="3952681C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tqdm</w:t>
      </w:r>
      <w:proofErr w:type="spellEnd"/>
      <w:r>
        <w:t xml:space="preserve"> — progress logging</w:t>
      </w:r>
    </w:p>
    <w:p w14:paraId="2970C374" w14:textId="77777777" w:rsidR="006B1929" w:rsidRDefault="006B1929"/>
    <w:p w14:paraId="66070557" w14:textId="77777777" w:rsidR="006B1929" w:rsidRDefault="00000000">
      <w:pPr>
        <w:pStyle w:val="Heading3"/>
      </w:pPr>
      <w:r>
        <w:lastRenderedPageBreak/>
        <w:t>Frontend (Node)</w:t>
      </w:r>
    </w:p>
    <w:p w14:paraId="3664D065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react + react-</w:t>
      </w:r>
      <w:proofErr w:type="spellStart"/>
      <w:r>
        <w:t>dom</w:t>
      </w:r>
      <w:proofErr w:type="spellEnd"/>
    </w:p>
    <w:p w14:paraId="549B7AD9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typescript</w:t>
      </w:r>
    </w:p>
    <w:p w14:paraId="6BC4AD99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vite</w:t>
      </w:r>
      <w:proofErr w:type="spellEnd"/>
    </w:p>
    <w:p w14:paraId="7344AD75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react-router-</w:t>
      </w:r>
      <w:proofErr w:type="spellStart"/>
      <w:r>
        <w:t>dom</w:t>
      </w:r>
      <w:proofErr w:type="spellEnd"/>
    </w:p>
    <w:p w14:paraId="2CBF4A7B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@tanstack/react-query</w:t>
      </w:r>
    </w:p>
    <w:p w14:paraId="41991698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axios</w:t>
      </w:r>
      <w:proofErr w:type="spellEnd"/>
    </w:p>
    <w:p w14:paraId="29048AC1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tailwindcss</w:t>
      </w:r>
      <w:proofErr w:type="spellEnd"/>
    </w:p>
    <w:p w14:paraId="2E4BD72B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+ @radix-ui/*</w:t>
      </w:r>
    </w:p>
    <w:p w14:paraId="2E8A6A48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recharts</w:t>
      </w:r>
    </w:p>
    <w:p w14:paraId="0F1C27F2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lucide</w:t>
      </w:r>
      <w:proofErr w:type="spellEnd"/>
      <w:r>
        <w:t>-react — icons</w:t>
      </w:r>
    </w:p>
    <w:p w14:paraId="463535F2" w14:textId="77777777" w:rsidR="006B1929" w:rsidRDefault="006B1929"/>
    <w:p w14:paraId="02636640" w14:textId="77777777" w:rsidR="006B1929" w:rsidRDefault="00000000">
      <w:pPr>
        <w:pStyle w:val="Heading1"/>
      </w:pPr>
      <w:r>
        <w:t>11. Error Handling and Edge Cases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726"/>
        <w:gridCol w:w="3500"/>
      </w:tblGrid>
      <w:tr w:rsidR="006B1929" w14:paraId="797AEA75" w14:textId="77777777"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656DA" w14:textId="77777777" w:rsidR="006B1929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Condition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ECC7B" w14:textId="77777777" w:rsidR="006B1929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Behaviour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748A6" w14:textId="77777777" w:rsidR="006B1929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UI display</w:t>
            </w:r>
          </w:p>
        </w:tc>
      </w:tr>
      <w:tr w:rsidR="006B1929" w14:paraId="62631E0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188E8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Missing abstract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E169B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Screen on title; flag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6088F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Yellow badge: ‘Abstract missing’</w:t>
            </w:r>
          </w:p>
        </w:tc>
      </w:tr>
      <w:tr w:rsidR="006B1929" w14:paraId="06E1362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3E8B5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Scanned PDF (no text)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32C63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Flag for manual review; decision = Uncertain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ABA7E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Red badge: ‘Scanned PDF — manual review required’</w:t>
            </w:r>
          </w:p>
        </w:tc>
      </w:tr>
      <w:tr w:rsidR="006B1929" w14:paraId="03F78462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79A31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Invalid JSON from LLM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2EE5E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Retry once; if fails, log error and mark record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F5833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Error badge; record appears in conflict queue for human review</w:t>
            </w:r>
          </w:p>
        </w:tc>
      </w:tr>
      <w:tr w:rsidR="006B1929" w14:paraId="10391572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E4DA3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API rate limit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53C3B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Exponential backoff; progress saved per record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4915B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Progress bar pauses with ‘Rate limited — retrying’ message</w:t>
            </w:r>
          </w:p>
        </w:tc>
      </w:tr>
      <w:tr w:rsidR="006B1929" w14:paraId="0D1561D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87188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App closed mid-batch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8544E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SQLite write is per-record; no data lost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735BD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On resume, Dashboard shows exact progress; agent can continue from last processed record</w:t>
            </w:r>
          </w:p>
        </w:tc>
      </w:tr>
      <w:tr w:rsidR="006B1929" w14:paraId="53DDF6A2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62D5A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Year unclear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67F6E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Flag; Uncertain on year criterion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37F79" w14:textId="77777777" w:rsidR="006B1929" w:rsidRDefault="00000000">
            <w:pPr>
              <w:spacing w:after="40"/>
            </w:pPr>
            <w:r>
              <w:rPr>
                <w:sz w:val="22"/>
                <w:szCs w:val="22"/>
              </w:rPr>
              <w:t>Yellow badge: ‘Year unclear’</w:t>
            </w:r>
          </w:p>
        </w:tc>
      </w:tr>
    </w:tbl>
    <w:p w14:paraId="054B8F1B" w14:textId="77777777" w:rsidR="006B1929" w:rsidRDefault="006B1929"/>
    <w:p w14:paraId="3EBDA1A7" w14:textId="77777777" w:rsidR="006B1929" w:rsidRDefault="00000000">
      <w:pPr>
        <w:pStyle w:val="Heading1"/>
      </w:pPr>
      <w:r>
        <w:t>12. Ethical Safeguards (unchanged)</w:t>
      </w:r>
    </w:p>
    <w:p w14:paraId="0BEF48E8" w14:textId="40335273" w:rsidR="006B1929" w:rsidRDefault="00000000">
      <w:pPr>
        <w:pStyle w:val="ListParagraph"/>
        <w:numPr>
          <w:ilvl w:val="0"/>
          <w:numId w:val="2"/>
        </w:numPr>
        <w:spacing w:after="80"/>
      </w:pPr>
      <w:r>
        <w:t xml:space="preserve">Human final decision required for every record </w:t>
      </w:r>
      <w:r w:rsidR="00D2252C">
        <w:t>-</w:t>
      </w:r>
      <w:r>
        <w:t xml:space="preserve"> no autonomous exclusion or inclusion</w:t>
      </w:r>
    </w:p>
    <w:p w14:paraId="75CC9976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Agent role, provider, model version, and date disclosed in dissertation Methods chapter</w:t>
      </w:r>
    </w:p>
    <w:p w14:paraId="45283203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All prompts and raw LLM responses stored in audit log (JSONL) for full reproducibility</w:t>
      </w:r>
    </w:p>
    <w:p w14:paraId="32137788" w14:textId="6378FF6D" w:rsidR="006B1929" w:rsidRDefault="00000000">
      <w:pPr>
        <w:pStyle w:val="ListParagraph"/>
        <w:numPr>
          <w:ilvl w:val="0"/>
          <w:numId w:val="2"/>
        </w:numPr>
        <w:spacing w:after="80"/>
      </w:pPr>
      <w:r>
        <w:t xml:space="preserve">Agent operates blind </w:t>
      </w:r>
      <w:r w:rsidR="00D2252C">
        <w:t>-</w:t>
      </w:r>
      <w:r>
        <w:t xml:space="preserve"> it does not see human decisions during screening</w:t>
      </w:r>
    </w:p>
    <w:p w14:paraId="2FDD5919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Limitations of AI screening discussed in dissertation Limitations section (automation bias, hallucination risk, OCR gaps)</w:t>
      </w:r>
    </w:p>
    <w:p w14:paraId="59AFF2DD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No patient data or identifiable personal data processed at any stage</w:t>
      </w:r>
    </w:p>
    <w:p w14:paraId="4E04FFDF" w14:textId="77777777" w:rsidR="006B1929" w:rsidRDefault="00000000">
      <w:pPr>
        <w:pStyle w:val="ListParagraph"/>
        <w:numPr>
          <w:ilvl w:val="0"/>
          <w:numId w:val="2"/>
        </w:numPr>
        <w:spacing w:after="80"/>
      </w:pPr>
      <w:r>
        <w:t>Database file (</w:t>
      </w:r>
      <w:proofErr w:type="spellStart"/>
      <w:r>
        <w:t>reviews.db</w:t>
      </w:r>
      <w:proofErr w:type="spellEnd"/>
      <w:r>
        <w:t xml:space="preserve">) and audit logs are </w:t>
      </w:r>
      <w:proofErr w:type="spellStart"/>
      <w:r>
        <w:t>gitignored</w:t>
      </w:r>
      <w:proofErr w:type="spellEnd"/>
      <w:r>
        <w:t xml:space="preserve"> — never committed to a public repository</w:t>
      </w:r>
    </w:p>
    <w:p w14:paraId="30D8E3F5" w14:textId="77777777" w:rsidR="006B1929" w:rsidRDefault="006B1929"/>
    <w:sectPr w:rsidR="006B192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B28E3" w14:textId="77777777" w:rsidR="0050674F" w:rsidRDefault="0050674F" w:rsidP="002D3C75">
      <w:r>
        <w:separator/>
      </w:r>
    </w:p>
  </w:endnote>
  <w:endnote w:type="continuationSeparator" w:id="0">
    <w:p w14:paraId="1E957D55" w14:textId="77777777" w:rsidR="0050674F" w:rsidRDefault="0050674F" w:rsidP="002D3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27B31" w14:textId="77777777" w:rsidR="0050674F" w:rsidRDefault="0050674F" w:rsidP="002D3C75">
      <w:r>
        <w:separator/>
      </w:r>
    </w:p>
  </w:footnote>
  <w:footnote w:type="continuationSeparator" w:id="0">
    <w:p w14:paraId="51893D6F" w14:textId="77777777" w:rsidR="0050674F" w:rsidRDefault="0050674F" w:rsidP="002D3C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06697"/>
    <w:multiLevelType w:val="hybridMultilevel"/>
    <w:tmpl w:val="0CF2E646"/>
    <w:lvl w:ilvl="0" w:tplc="899EFA94">
      <w:start w:val="1"/>
      <w:numFmt w:val="decimal"/>
      <w:lvlText w:val="%1."/>
      <w:lvlJc w:val="left"/>
      <w:pPr>
        <w:ind w:left="720" w:hanging="360"/>
      </w:pPr>
    </w:lvl>
    <w:lvl w:ilvl="1" w:tplc="8330505E">
      <w:numFmt w:val="decimal"/>
      <w:lvlText w:val=""/>
      <w:lvlJc w:val="left"/>
    </w:lvl>
    <w:lvl w:ilvl="2" w:tplc="93A24712">
      <w:numFmt w:val="decimal"/>
      <w:lvlText w:val=""/>
      <w:lvlJc w:val="left"/>
    </w:lvl>
    <w:lvl w:ilvl="3" w:tplc="D46CB020">
      <w:numFmt w:val="decimal"/>
      <w:lvlText w:val=""/>
      <w:lvlJc w:val="left"/>
    </w:lvl>
    <w:lvl w:ilvl="4" w:tplc="47922A1C">
      <w:numFmt w:val="decimal"/>
      <w:lvlText w:val=""/>
      <w:lvlJc w:val="left"/>
    </w:lvl>
    <w:lvl w:ilvl="5" w:tplc="EDF450A0">
      <w:numFmt w:val="decimal"/>
      <w:lvlText w:val=""/>
      <w:lvlJc w:val="left"/>
    </w:lvl>
    <w:lvl w:ilvl="6" w:tplc="722C64D4">
      <w:numFmt w:val="decimal"/>
      <w:lvlText w:val=""/>
      <w:lvlJc w:val="left"/>
    </w:lvl>
    <w:lvl w:ilvl="7" w:tplc="8DE2C428">
      <w:numFmt w:val="decimal"/>
      <w:lvlText w:val=""/>
      <w:lvlJc w:val="left"/>
    </w:lvl>
    <w:lvl w:ilvl="8" w:tplc="DECE46EC">
      <w:numFmt w:val="decimal"/>
      <w:lvlText w:val=""/>
      <w:lvlJc w:val="left"/>
    </w:lvl>
  </w:abstractNum>
  <w:abstractNum w:abstractNumId="1" w15:restartNumberingAfterBreak="0">
    <w:nsid w:val="3D424A88"/>
    <w:multiLevelType w:val="hybridMultilevel"/>
    <w:tmpl w:val="FC748196"/>
    <w:lvl w:ilvl="0" w:tplc="F68AB9EC">
      <w:start w:val="1"/>
      <w:numFmt w:val="bullet"/>
      <w:lvlText w:val="•"/>
      <w:lvlJc w:val="left"/>
      <w:pPr>
        <w:ind w:left="720" w:hanging="360"/>
      </w:pPr>
    </w:lvl>
    <w:lvl w:ilvl="1" w:tplc="458469FE">
      <w:start w:val="1"/>
      <w:numFmt w:val="bullet"/>
      <w:lvlText w:val="◦"/>
      <w:lvlJc w:val="left"/>
      <w:pPr>
        <w:ind w:left="1080" w:hanging="360"/>
      </w:pPr>
    </w:lvl>
    <w:lvl w:ilvl="2" w:tplc="B1049634">
      <w:numFmt w:val="decimal"/>
      <w:lvlText w:val=""/>
      <w:lvlJc w:val="left"/>
    </w:lvl>
    <w:lvl w:ilvl="3" w:tplc="AD54F036">
      <w:numFmt w:val="decimal"/>
      <w:lvlText w:val=""/>
      <w:lvlJc w:val="left"/>
    </w:lvl>
    <w:lvl w:ilvl="4" w:tplc="CEC4E6EA">
      <w:numFmt w:val="decimal"/>
      <w:lvlText w:val=""/>
      <w:lvlJc w:val="left"/>
    </w:lvl>
    <w:lvl w:ilvl="5" w:tplc="2A0A0B40">
      <w:numFmt w:val="decimal"/>
      <w:lvlText w:val=""/>
      <w:lvlJc w:val="left"/>
    </w:lvl>
    <w:lvl w:ilvl="6" w:tplc="062C379A">
      <w:numFmt w:val="decimal"/>
      <w:lvlText w:val=""/>
      <w:lvlJc w:val="left"/>
    </w:lvl>
    <w:lvl w:ilvl="7" w:tplc="830033A8">
      <w:numFmt w:val="decimal"/>
      <w:lvlText w:val=""/>
      <w:lvlJc w:val="left"/>
    </w:lvl>
    <w:lvl w:ilvl="8" w:tplc="1A4C3322">
      <w:numFmt w:val="decimal"/>
      <w:lvlText w:val=""/>
      <w:lvlJc w:val="left"/>
    </w:lvl>
  </w:abstractNum>
  <w:abstractNum w:abstractNumId="2" w15:restartNumberingAfterBreak="0">
    <w:nsid w:val="4F374585"/>
    <w:multiLevelType w:val="hybridMultilevel"/>
    <w:tmpl w:val="E336340C"/>
    <w:lvl w:ilvl="0" w:tplc="143ED9BC">
      <w:start w:val="1"/>
      <w:numFmt w:val="bullet"/>
      <w:lvlText w:val="●"/>
      <w:lvlJc w:val="left"/>
      <w:pPr>
        <w:ind w:left="720" w:hanging="360"/>
      </w:pPr>
    </w:lvl>
    <w:lvl w:ilvl="1" w:tplc="C1E4EFB2">
      <w:start w:val="1"/>
      <w:numFmt w:val="bullet"/>
      <w:lvlText w:val="○"/>
      <w:lvlJc w:val="left"/>
      <w:pPr>
        <w:ind w:left="1440" w:hanging="360"/>
      </w:pPr>
    </w:lvl>
    <w:lvl w:ilvl="2" w:tplc="09007EAE">
      <w:start w:val="1"/>
      <w:numFmt w:val="bullet"/>
      <w:lvlText w:val="■"/>
      <w:lvlJc w:val="left"/>
      <w:pPr>
        <w:ind w:left="2160" w:hanging="360"/>
      </w:pPr>
    </w:lvl>
    <w:lvl w:ilvl="3" w:tplc="416C4D7E">
      <w:start w:val="1"/>
      <w:numFmt w:val="bullet"/>
      <w:lvlText w:val="●"/>
      <w:lvlJc w:val="left"/>
      <w:pPr>
        <w:ind w:left="2880" w:hanging="360"/>
      </w:pPr>
    </w:lvl>
    <w:lvl w:ilvl="4" w:tplc="5E9A996C">
      <w:start w:val="1"/>
      <w:numFmt w:val="bullet"/>
      <w:lvlText w:val="○"/>
      <w:lvlJc w:val="left"/>
      <w:pPr>
        <w:ind w:left="3600" w:hanging="360"/>
      </w:pPr>
    </w:lvl>
    <w:lvl w:ilvl="5" w:tplc="50FEB982">
      <w:start w:val="1"/>
      <w:numFmt w:val="bullet"/>
      <w:lvlText w:val="■"/>
      <w:lvlJc w:val="left"/>
      <w:pPr>
        <w:ind w:left="4320" w:hanging="360"/>
      </w:pPr>
    </w:lvl>
    <w:lvl w:ilvl="6" w:tplc="213A0194">
      <w:start w:val="1"/>
      <w:numFmt w:val="bullet"/>
      <w:lvlText w:val="●"/>
      <w:lvlJc w:val="left"/>
      <w:pPr>
        <w:ind w:left="5040" w:hanging="360"/>
      </w:pPr>
    </w:lvl>
    <w:lvl w:ilvl="7" w:tplc="EAE017D6">
      <w:start w:val="1"/>
      <w:numFmt w:val="bullet"/>
      <w:lvlText w:val="●"/>
      <w:lvlJc w:val="left"/>
      <w:pPr>
        <w:ind w:left="5760" w:hanging="360"/>
      </w:pPr>
    </w:lvl>
    <w:lvl w:ilvl="8" w:tplc="E014F8EA">
      <w:start w:val="1"/>
      <w:numFmt w:val="bullet"/>
      <w:lvlText w:val="●"/>
      <w:lvlJc w:val="left"/>
      <w:pPr>
        <w:ind w:left="6480" w:hanging="360"/>
      </w:pPr>
    </w:lvl>
  </w:abstractNum>
  <w:num w:numId="1" w16cid:durableId="1675182394">
    <w:abstractNumId w:val="2"/>
    <w:lvlOverride w:ilvl="0">
      <w:startOverride w:val="1"/>
    </w:lvlOverride>
  </w:num>
  <w:num w:numId="2" w16cid:durableId="13526036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929"/>
    <w:rsid w:val="002D3C75"/>
    <w:rsid w:val="0048058B"/>
    <w:rsid w:val="0050674F"/>
    <w:rsid w:val="006B1929"/>
    <w:rsid w:val="00B8327C"/>
    <w:rsid w:val="00CC266A"/>
    <w:rsid w:val="00D2252C"/>
    <w:rsid w:val="00D7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B03C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2E4057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4057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4444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D3C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3C75"/>
  </w:style>
  <w:style w:type="paragraph" w:styleId="Footer">
    <w:name w:val="footer"/>
    <w:basedOn w:val="Normal"/>
    <w:link w:val="FooterChar"/>
    <w:uiPriority w:val="99"/>
    <w:unhideWhenUsed/>
    <w:rsid w:val="002D3C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3C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2715</Words>
  <Characters>15479</Characters>
  <Application>Microsoft Office Word</Application>
  <DocSecurity>0</DocSecurity>
  <Lines>128</Lines>
  <Paragraphs>36</Paragraphs>
  <ScaleCrop>false</ScaleCrop>
  <Company/>
  <LinksUpToDate>false</LinksUpToDate>
  <CharactersWithSpaces>18158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2026-09-13T13:41:00Z</dcterms:created>
  <dcterms:modified xsi:type="dcterms:W3CDTF">2026-09-13T13:45:00Z</dcterms:modified>
</cp:coreProperties>
</file>