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1341" w:type="dxa"/>
        <w:tblInd w:w="-1281" w:type="dxa"/>
        <w:tblLook w:val="04A0" w:firstRow="1" w:lastRow="0" w:firstColumn="1" w:lastColumn="0" w:noHBand="0" w:noVBand="1"/>
      </w:tblPr>
      <w:tblGrid>
        <w:gridCol w:w="1833"/>
        <w:gridCol w:w="9508"/>
      </w:tblGrid>
      <w:tr w:rsidR="000703E3" w14:paraId="471696A3" w14:textId="77777777" w:rsidTr="007C3219">
        <w:tc>
          <w:tcPr>
            <w:tcW w:w="1833" w:type="dxa"/>
          </w:tcPr>
          <w:p w14:paraId="6321039B" w14:textId="2ED18750" w:rsidR="000703E3" w:rsidRDefault="000703E3">
            <w:r>
              <w:t>CAPACITACIÓN</w:t>
            </w:r>
          </w:p>
        </w:tc>
        <w:tc>
          <w:tcPr>
            <w:tcW w:w="9508" w:type="dxa"/>
          </w:tcPr>
          <w:p w14:paraId="5260975F" w14:textId="2EB0CC53" w:rsidR="000703E3" w:rsidRDefault="000703E3">
            <w:r>
              <w:t>Al</w:t>
            </w:r>
            <w:r w:rsidR="00841965">
              <w:t xml:space="preserve"> realizar un ejercicio con PRUEBA 8</w:t>
            </w:r>
            <w:r w:rsidR="007C3219">
              <w:t xml:space="preserve"> y </w:t>
            </w:r>
            <w:r w:rsidR="00841965">
              <w:t>al intentar el super administrador validar una acción añadida manualmente, no se guarda la validación, por lo cual no se le refleja a la persona como completado o sus horas registradas.</w:t>
            </w:r>
          </w:p>
          <w:p w14:paraId="205B91CD" w14:textId="77777777" w:rsidR="000703E3" w:rsidRDefault="000703E3"/>
          <w:p w14:paraId="0494448D" w14:textId="5E9BF6E5" w:rsidR="000703E3" w:rsidRDefault="000703E3">
            <w:r>
              <w:rPr>
                <w:noProof/>
              </w:rPr>
              <w:drawing>
                <wp:inline distT="0" distB="0" distL="0" distR="0" wp14:anchorId="4C92FEEA" wp14:editId="5C126C56">
                  <wp:extent cx="5201817" cy="1805745"/>
                  <wp:effectExtent l="0" t="0" r="0" b="4445"/>
                  <wp:docPr id="17627348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73480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899" cy="1808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E3" w14:paraId="496504CF" w14:textId="77777777" w:rsidTr="007C3219">
        <w:tc>
          <w:tcPr>
            <w:tcW w:w="1833" w:type="dxa"/>
          </w:tcPr>
          <w:p w14:paraId="489DB4A5" w14:textId="3EF582CC" w:rsidR="000703E3" w:rsidRDefault="00841965">
            <w:r>
              <w:t xml:space="preserve"> Metas Colectivas (periodo de evaluación 2025)</w:t>
            </w:r>
          </w:p>
        </w:tc>
        <w:tc>
          <w:tcPr>
            <w:tcW w:w="9508" w:type="dxa"/>
          </w:tcPr>
          <w:p w14:paraId="1876B9E2" w14:textId="1C4C9661" w:rsidR="00841965" w:rsidRDefault="00841965">
            <w:r>
              <w:t>Verificar que</w:t>
            </w:r>
            <w:r w:rsidR="007C3219">
              <w:t>,</w:t>
            </w:r>
            <w:r>
              <w:t xml:space="preserve"> en periodo de evaluación en el 2025, se habilite evaluar metas colectivas para poder realizar el ejercicio de prueba.</w:t>
            </w:r>
          </w:p>
          <w:p w14:paraId="4B98BCD0" w14:textId="77777777" w:rsidR="00841965" w:rsidRDefault="00841965"/>
          <w:p w14:paraId="6527F814" w14:textId="1DC5E2C1" w:rsidR="000703E3" w:rsidRDefault="000703E3">
            <w:r>
              <w:rPr>
                <w:noProof/>
              </w:rPr>
              <w:drawing>
                <wp:inline distT="0" distB="0" distL="0" distR="0" wp14:anchorId="0BA65C73" wp14:editId="083565D2">
                  <wp:extent cx="5612130" cy="2461260"/>
                  <wp:effectExtent l="0" t="0" r="7620" b="0"/>
                  <wp:docPr id="19558361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8361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46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E3" w14:paraId="022A6E76" w14:textId="77777777" w:rsidTr="007C3219">
        <w:tc>
          <w:tcPr>
            <w:tcW w:w="1833" w:type="dxa"/>
          </w:tcPr>
          <w:p w14:paraId="43766878" w14:textId="0131FD52" w:rsidR="000703E3" w:rsidRDefault="00841965">
            <w:r>
              <w:t>Autoevaluación Gerencial</w:t>
            </w:r>
          </w:p>
        </w:tc>
        <w:tc>
          <w:tcPr>
            <w:tcW w:w="9508" w:type="dxa"/>
          </w:tcPr>
          <w:p w14:paraId="30929352" w14:textId="393075BB" w:rsidR="000703E3" w:rsidRDefault="007C3219">
            <w:r>
              <w:t xml:space="preserve">Una vez que la persona evaluada y el evaluador (superior jerárquico) den a guardar, ya no podrán editar sus respuestas. La calificación final para la persona </w:t>
            </w:r>
            <w:proofErr w:type="gramStart"/>
            <w:r>
              <w:t>evaluada,</w:t>
            </w:r>
            <w:proofErr w:type="gramEnd"/>
            <w:r>
              <w:t xml:space="preserve"> será la que valide el superior jerárquico. Como observación: siguen sin guardarse las respuestas </w:t>
            </w:r>
            <w:r>
              <w:lastRenderedPageBreak/>
              <w:t>guardadas).</w:t>
            </w:r>
            <w:r w:rsidR="00841965">
              <w:br/>
            </w:r>
            <w:r w:rsidR="00841965">
              <w:rPr>
                <w:noProof/>
              </w:rPr>
              <w:drawing>
                <wp:inline distT="0" distB="0" distL="0" distR="0" wp14:anchorId="760C477C" wp14:editId="501F5CA7">
                  <wp:extent cx="5612130" cy="2706370"/>
                  <wp:effectExtent l="0" t="0" r="7620" b="0"/>
                  <wp:docPr id="12493016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3016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70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03E3" w14:paraId="13ED0383" w14:textId="77777777" w:rsidTr="007C3219">
        <w:tc>
          <w:tcPr>
            <w:tcW w:w="1833" w:type="dxa"/>
          </w:tcPr>
          <w:p w14:paraId="30DC44CA" w14:textId="03A2A0DA" w:rsidR="000703E3" w:rsidRDefault="007C3219">
            <w:r>
              <w:lastRenderedPageBreak/>
              <w:t>Descarga de Cédula de Evaluación del Desempeño 2026</w:t>
            </w:r>
          </w:p>
        </w:tc>
        <w:tc>
          <w:tcPr>
            <w:tcW w:w="9508" w:type="dxa"/>
          </w:tcPr>
          <w:p w14:paraId="0D47BB67" w14:textId="03E3EA62" w:rsidR="000703E3" w:rsidRDefault="007C3219">
            <w:r>
              <w:t xml:space="preserve">Se realizo un ejercicio con el Usuario PRUEBA 8, </w:t>
            </w:r>
            <w:proofErr w:type="spellStart"/>
            <w:r>
              <w:t>aún</w:t>
            </w:r>
            <w:proofErr w:type="spellEnd"/>
            <w:r>
              <w:t xml:space="preserve"> cuando ya se tenían las secciones necesarias calificadas, aparece este mensaje:</w:t>
            </w:r>
            <w:r>
              <w:br/>
            </w:r>
            <w:r>
              <w:rPr>
                <w:noProof/>
              </w:rPr>
              <w:drawing>
                <wp:inline distT="0" distB="0" distL="0" distR="0" wp14:anchorId="59A3612E" wp14:editId="50B067CE">
                  <wp:extent cx="3868914" cy="2477278"/>
                  <wp:effectExtent l="0" t="0" r="0" b="0"/>
                  <wp:docPr id="8780830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0830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8952" cy="2483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16E0E2" w14:textId="77777777" w:rsidR="000C6D91" w:rsidRDefault="000C6D91"/>
    <w:sectPr w:rsidR="000C6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3E3"/>
    <w:rsid w:val="000703E3"/>
    <w:rsid w:val="000C6D91"/>
    <w:rsid w:val="00457AEB"/>
    <w:rsid w:val="007C3219"/>
    <w:rsid w:val="00841965"/>
    <w:rsid w:val="00B77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D57A9"/>
  <w15:chartTrackingRefBased/>
  <w15:docId w15:val="{CFB9F4FD-AB90-4E47-858B-875052F7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3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3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3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3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3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3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3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3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3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3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3E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70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145</Words>
  <Characters>776</Characters>
  <Application>Microsoft Office Word</Application>
  <DocSecurity>0</DocSecurity>
  <Lines>29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Chavez Morales</dc:creator>
  <cp:keywords/>
  <dc:description/>
  <cp:lastModifiedBy>Daniel Chavez Morales</cp:lastModifiedBy>
  <cp:revision>1</cp:revision>
  <dcterms:created xsi:type="dcterms:W3CDTF">2026-02-11T15:18:00Z</dcterms:created>
  <dcterms:modified xsi:type="dcterms:W3CDTF">2026-02-11T20:32:00Z</dcterms:modified>
</cp:coreProperties>
</file>