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42048" w:rsidRPr="00C1485C" w:rsidRDefault="00624D35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SEPTIMA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CONSULTA – </w:t>
      </w:r>
      <w:r>
        <w:rPr>
          <w:rFonts w:ascii="Arial" w:hAnsi="Arial" w:cs="Arial"/>
          <w:b/>
          <w:sz w:val="24"/>
          <w:szCs w:val="24"/>
        </w:rPr>
        <w:t>OPERACIONES ENTRE GRAFOS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:rsidR="00A42048" w:rsidRPr="00C1485C" w:rsidRDefault="00624D35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:rsidR="00A42048" w:rsidRPr="00C1485C" w:rsidRDefault="00624D35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 de </w:t>
      </w:r>
      <w:proofErr w:type="gramStart"/>
      <w:r>
        <w:rPr>
          <w:rFonts w:ascii="Arial" w:hAnsi="Arial" w:cs="Arial"/>
          <w:sz w:val="24"/>
          <w:szCs w:val="24"/>
        </w:rPr>
        <w:t>Octu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bre</w:t>
      </w:r>
      <w:proofErr w:type="gramEnd"/>
      <w:r w:rsidR="00A42048" w:rsidRPr="00C1485C">
        <w:rPr>
          <w:rFonts w:ascii="Arial" w:hAnsi="Arial" w:cs="Arial"/>
          <w:sz w:val="24"/>
          <w:szCs w:val="24"/>
        </w:rPr>
        <w:t xml:space="preserve"> de 2022.</w:t>
      </w:r>
    </w:p>
    <w:p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INDICE</w:t>
      </w:r>
    </w:p>
    <w:p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bookmarkStart w:id="1" w:name="_Toc113708503" w:displacedByCustomXml="next"/>
    <w:sdt>
      <w:sdtPr>
        <w:rPr>
          <w:rFonts w:ascii="Arial" w:eastAsiaTheme="minorHAnsi" w:hAnsi="Arial" w:cs="Arial"/>
          <w:sz w:val="24"/>
          <w:szCs w:val="24"/>
          <w:lang w:val="es-ES"/>
        </w:rPr>
        <w:id w:val="23968190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1" w:displacedByCustomXml="prev"/>
        <w:p w:rsidR="00B33BC7" w:rsidRDefault="00C1485C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r w:rsidRPr="007E5710">
            <w:rPr>
              <w:rFonts w:ascii="Arial" w:hAnsi="Arial" w:cs="Arial"/>
              <w:sz w:val="24"/>
              <w:szCs w:val="24"/>
            </w:rPr>
            <w:fldChar w:fldCharType="begin"/>
          </w:r>
          <w:r w:rsidRPr="007E57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E57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710072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Tema 1: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_Toc113710072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2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:rsidR="00B33BC7" w:rsidRDefault="00387FC1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hyperlink w:anchor="_Toc113710073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Tema 2: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_Toc113710073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2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:rsidR="00B33BC7" w:rsidRDefault="00387FC1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hyperlink w:anchor="_Toc113710074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Tema 3: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_Toc113710074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:rsidR="00B33BC7" w:rsidRDefault="00387FC1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Subtema 3.1: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_Toc113710075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:rsidR="00B33BC7" w:rsidRDefault="00387FC1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Subtema 3.2: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_Toc113710076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:rsidR="00B33BC7" w:rsidRDefault="00387FC1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7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3.3.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Subtema 3.3: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_Toc113710077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:rsidR="00C1485C" w:rsidRPr="007E5710" w:rsidRDefault="00C1485C">
          <w:pPr>
            <w:rPr>
              <w:rFonts w:ascii="Arial" w:hAnsi="Arial" w:cs="Arial"/>
              <w:sz w:val="24"/>
              <w:szCs w:val="24"/>
            </w:rPr>
          </w:pPr>
          <w:r w:rsidRPr="007E5710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42048" w:rsidRPr="007E5710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Pr="007E5710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1485C" w:rsidRPr="00C1485C" w:rsidRDefault="00C1485C" w:rsidP="00C1485C">
      <w:pPr>
        <w:rPr>
          <w:rFonts w:ascii="Arial" w:hAnsi="Arial" w:cs="Arial"/>
          <w:sz w:val="24"/>
          <w:szCs w:val="24"/>
        </w:rPr>
      </w:pPr>
    </w:p>
    <w:p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1485C" w:rsidRPr="00C1485C" w:rsidRDefault="00C1485C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4598E" w:rsidRDefault="00D859B6" w:rsidP="00D859B6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113710072"/>
      <w:r>
        <w:rPr>
          <w:rFonts w:ascii="Arial" w:hAnsi="Arial" w:cs="Arial"/>
          <w:b/>
          <w:sz w:val="24"/>
          <w:szCs w:val="24"/>
        </w:rPr>
        <w:lastRenderedPageBreak/>
        <w:t>Suma o P</w:t>
      </w:r>
      <w:r w:rsidRPr="00D859B6">
        <w:rPr>
          <w:rFonts w:ascii="Arial" w:hAnsi="Arial" w:cs="Arial"/>
          <w:b/>
          <w:sz w:val="24"/>
          <w:szCs w:val="24"/>
        </w:rPr>
        <w:t>roducto umbral de dos grafos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2"/>
    </w:p>
    <w:p w:rsidR="00D859B6" w:rsidRPr="00C1485C" w:rsidRDefault="00D859B6" w:rsidP="00D859B6">
      <w:pPr>
        <w:pStyle w:val="Prrafodelista"/>
        <w:spacing w:line="240" w:lineRule="auto"/>
        <w:ind w:left="360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859B6" w:rsidRPr="00D859B6" w:rsidRDefault="00B4598E" w:rsidP="00D859B6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D859B6" w:rsidRPr="00D859B6" w:rsidRDefault="00D859B6" w:rsidP="00D859B6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G1+G2</m:t>
        </m:r>
      </m:oMath>
      <w:r w:rsidRPr="00D859B6">
        <w:rPr>
          <w:rFonts w:ascii="Arial" w:hAnsi="Arial" w:cs="Arial"/>
          <w:sz w:val="24"/>
          <w:szCs w:val="24"/>
        </w:rPr>
        <w:t>, es una operación que consiste en la unión</w:t>
      </w:r>
      <w:r>
        <w:rPr>
          <w:rFonts w:ascii="Arial" w:hAnsi="Arial" w:cs="Arial"/>
          <w:sz w:val="24"/>
          <w:szCs w:val="24"/>
        </w:rPr>
        <w:t>.</w:t>
      </w:r>
    </w:p>
    <w:p w:rsidR="00D859B6" w:rsidRDefault="00D859B6" w:rsidP="00D859B6">
      <w:pPr>
        <w:spacing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G1</m:t>
        </m:r>
        <m:r>
          <w:rPr>
            <w:rFonts w:ascii="Cambria Math" w:hAnsi="Cambria Math" w:cs="Arial"/>
            <w:sz w:val="24"/>
            <w:szCs w:val="24"/>
          </w:rPr>
          <m:t>∪</m:t>
        </m:r>
        <m:r>
          <w:rPr>
            <w:rFonts w:ascii="Cambria Math" w:hAnsi="Cambria Math" w:cs="Arial"/>
            <w:sz w:val="24"/>
            <w:szCs w:val="24"/>
          </w:rPr>
          <m:t xml:space="preserve">G2 </m:t>
        </m:r>
      </m:oMath>
      <w:r w:rsidRPr="00D859B6">
        <w:rPr>
          <w:rFonts w:ascii="Arial" w:hAnsi="Arial" w:cs="Arial"/>
          <w:sz w:val="24"/>
          <w:szCs w:val="24"/>
        </w:rPr>
        <w:t xml:space="preserve">y de todas las líneas que unen </w:t>
      </w:r>
      <m:oMath>
        <m:r>
          <w:rPr>
            <w:rFonts w:ascii="Cambria Math" w:hAnsi="Cambria Math" w:cs="Arial"/>
            <w:sz w:val="24"/>
            <w:szCs w:val="24"/>
          </w:rPr>
          <m:t>V(G1)</m:t>
        </m:r>
      </m:oMath>
      <w:r w:rsidRPr="00D859B6">
        <w:rPr>
          <w:rFonts w:ascii="Arial" w:hAnsi="Arial" w:cs="Arial"/>
          <w:sz w:val="24"/>
          <w:szCs w:val="24"/>
        </w:rPr>
        <w:t xml:space="preserve"> con </w:t>
      </w:r>
      <m:oMath>
        <m:r>
          <w:rPr>
            <w:rFonts w:ascii="Cambria Math" w:hAnsi="Cambria Math" w:cs="Arial"/>
            <w:sz w:val="24"/>
            <w:szCs w:val="24"/>
          </w:rPr>
          <m:t>V(G2).</m:t>
        </m:r>
      </m:oMath>
      <w:r w:rsidRPr="00D859B6">
        <w:rPr>
          <w:rFonts w:ascii="Arial" w:hAnsi="Arial" w:cs="Arial"/>
          <w:sz w:val="24"/>
          <w:szCs w:val="24"/>
        </w:rPr>
        <w:t xml:space="preserve"> Esto es, </w:t>
      </w:r>
      <m:oMath>
        <m:r>
          <w:rPr>
            <w:rFonts w:ascii="Cambria Math" w:hAnsi="Cambria Math" w:cs="Arial"/>
            <w:sz w:val="24"/>
            <w:szCs w:val="24"/>
          </w:rPr>
          <m:t>u R v</m:t>
        </m:r>
      </m:oMath>
      <w:r w:rsidRPr="00D859B6">
        <w:rPr>
          <w:rFonts w:ascii="Arial" w:hAnsi="Arial" w:cs="Arial"/>
          <w:sz w:val="24"/>
          <w:szCs w:val="24"/>
        </w:rPr>
        <w:t xml:space="preserve"> en </w:t>
      </w:r>
      <m:oMath>
        <m:r>
          <w:rPr>
            <w:rFonts w:ascii="Cambria Math" w:hAnsi="Cambria Math" w:cs="Arial"/>
            <w:sz w:val="24"/>
            <w:szCs w:val="24"/>
          </w:rPr>
          <m:t>G1+G2</m:t>
        </m:r>
      </m:oMath>
      <w:r w:rsidRPr="00D859B6">
        <w:rPr>
          <w:rFonts w:ascii="Arial" w:hAnsi="Arial" w:cs="Arial"/>
          <w:sz w:val="24"/>
          <w:szCs w:val="24"/>
        </w:rPr>
        <w:t xml:space="preserve"> si y sólo si</w:t>
      </w:r>
      <w:r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(u R v en G1)</m:t>
        </m:r>
      </m:oMath>
      <w:r w:rsidRPr="00D859B6">
        <w:rPr>
          <w:rFonts w:ascii="Arial" w:hAnsi="Arial" w:cs="Arial"/>
          <w:sz w:val="24"/>
          <w:szCs w:val="24"/>
        </w:rPr>
        <w:t xml:space="preserve"> ó </w:t>
      </w:r>
      <m:oMath>
        <m:r>
          <w:rPr>
            <w:rFonts w:ascii="Cambria Math" w:hAnsi="Cambria Math" w:cs="Arial"/>
            <w:sz w:val="24"/>
            <w:szCs w:val="24"/>
          </w:rPr>
          <m:t>(u R v en G2)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859B6">
        <w:rPr>
          <w:rFonts w:ascii="Arial" w:hAnsi="Arial" w:cs="Arial"/>
          <w:sz w:val="24"/>
          <w:szCs w:val="24"/>
        </w:rPr>
        <w:t>ó</w:t>
      </w:r>
      <w:proofErr w:type="spellEnd"/>
      <w:r w:rsidRPr="00D859B6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(u</m:t>
        </m:r>
        <m:r>
          <w:rPr>
            <w:rFonts w:ascii="Cambria Math" w:hAnsi="Cambria Math" w:cs="Arial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 xml:space="preserve"> V(G1) </m:t>
        </m:r>
      </m:oMath>
      <w:r w:rsidRPr="00D859B6">
        <w:rPr>
          <w:rFonts w:ascii="Arial" w:hAnsi="Arial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</w:rPr>
          <m:t xml:space="preserve">v </m:t>
        </m:r>
        <m:r>
          <w:rPr>
            <w:rFonts w:ascii="Cambria Math" w:hAnsi="Cambria Math" w:cs="Arial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>V(G2)).</m:t>
        </m:r>
        <m:r>
          <w:rPr>
            <w:rStyle w:val="Refdenotaalpie"/>
            <w:rFonts w:ascii="Cambria Math" w:hAnsi="Cambria Math" w:cs="Arial"/>
            <w:i/>
            <w:sz w:val="24"/>
            <w:szCs w:val="24"/>
          </w:rPr>
          <w:footnoteReference w:id="1"/>
        </m:r>
      </m:oMath>
    </w:p>
    <w:p w:rsidR="00D859B6" w:rsidRDefault="00D859B6" w:rsidP="00D859B6">
      <w:pPr>
        <w:spacing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D859B6" w:rsidRDefault="00D859B6" w:rsidP="00D859B6">
      <w:pPr>
        <w:spacing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Ejemplo:</w:t>
      </w:r>
    </w:p>
    <w:p w:rsidR="00D859B6" w:rsidRDefault="00D859B6" w:rsidP="00D859B6">
      <w:pPr>
        <w:spacing w:line="240" w:lineRule="auto"/>
        <w:ind w:left="360"/>
        <w:jc w:val="center"/>
        <w:rPr>
          <w:rFonts w:ascii="Arial" w:eastAsiaTheme="minorEastAsia" w:hAnsi="Arial" w:cs="Arial"/>
          <w:sz w:val="24"/>
          <w:szCs w:val="24"/>
        </w:rPr>
      </w:pPr>
      <w:r w:rsidRPr="00D859B6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2C4958BE" wp14:editId="44A01531">
            <wp:extent cx="3724275" cy="1343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8D9"/>
                        </a:clrFrom>
                        <a:clrTo>
                          <a:srgbClr val="FFF8D9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B6" w:rsidRDefault="0044432F" w:rsidP="00D859B6">
      <w:pPr>
        <w:spacing w:line="240" w:lineRule="auto"/>
        <w:ind w:left="360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Imagen 1 </w:t>
      </w:r>
      <w:r w:rsidR="00B543EC">
        <w:rPr>
          <w:rFonts w:ascii="Arial" w:eastAsiaTheme="minorEastAsia" w:hAnsi="Arial" w:cs="Arial"/>
          <w:sz w:val="24"/>
          <w:szCs w:val="24"/>
        </w:rPr>
        <w:t>“Suma de dos grafos”</w:t>
      </w:r>
      <w:r w:rsidR="00D859B6">
        <w:rPr>
          <w:rFonts w:ascii="Arial" w:eastAsiaTheme="minorEastAsia" w:hAnsi="Arial" w:cs="Arial"/>
          <w:sz w:val="24"/>
          <w:szCs w:val="24"/>
        </w:rPr>
        <w:t xml:space="preserve"> tomada de </w:t>
      </w:r>
      <w:r w:rsidR="00B543EC">
        <w:rPr>
          <w:rFonts w:ascii="Arial" w:eastAsiaTheme="minorEastAsia" w:hAnsi="Arial" w:cs="Arial"/>
          <w:sz w:val="24"/>
          <w:szCs w:val="24"/>
        </w:rPr>
        <w:t xml:space="preserve">Teoría de Grafos. </w:t>
      </w:r>
    </w:p>
    <w:p w:rsidR="00D859B6" w:rsidRPr="00D859B6" w:rsidRDefault="00D859B6" w:rsidP="00D859B6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543EC" w:rsidRPr="00B543EC" w:rsidRDefault="00B543EC" w:rsidP="00B543EC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4598E" w:rsidRDefault="00B543EC" w:rsidP="00B543E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113710073"/>
      <w:r>
        <w:rPr>
          <w:rFonts w:ascii="Arial" w:hAnsi="Arial" w:cs="Arial"/>
          <w:b/>
          <w:sz w:val="24"/>
          <w:szCs w:val="24"/>
        </w:rPr>
        <w:t>U</w:t>
      </w:r>
      <w:r w:rsidRPr="00B543EC">
        <w:rPr>
          <w:rFonts w:ascii="Arial" w:hAnsi="Arial" w:cs="Arial"/>
          <w:b/>
          <w:sz w:val="24"/>
          <w:szCs w:val="24"/>
        </w:rPr>
        <w:t>nión de dos grafos</w:t>
      </w:r>
      <w:r w:rsidR="00B4598E" w:rsidRPr="00B543EC">
        <w:rPr>
          <w:rFonts w:ascii="Arial" w:hAnsi="Arial" w:cs="Arial"/>
          <w:b/>
          <w:sz w:val="24"/>
          <w:szCs w:val="24"/>
        </w:rPr>
        <w:t>:</w:t>
      </w:r>
      <w:bookmarkEnd w:id="3"/>
    </w:p>
    <w:p w:rsidR="00B543EC" w:rsidRPr="00C1485C" w:rsidRDefault="00B543EC" w:rsidP="00B543EC">
      <w:pPr>
        <w:pStyle w:val="Prrafodelista"/>
        <w:spacing w:line="240" w:lineRule="auto"/>
        <w:ind w:left="360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543EC" w:rsidRDefault="00B543EC" w:rsidP="00B543EC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43EC">
        <w:rPr>
          <w:rFonts w:ascii="Arial" w:hAnsi="Arial" w:cs="Arial"/>
          <w:sz w:val="24"/>
          <w:szCs w:val="24"/>
        </w:rPr>
        <w:t xml:space="preserve">La operación de unión entre dos grafos, </w:t>
      </w:r>
      <m:oMath>
        <m:r>
          <w:rPr>
            <w:rFonts w:ascii="Cambria Math" w:hAnsi="Cambria Math" w:cs="Arial"/>
            <w:sz w:val="24"/>
            <w:szCs w:val="24"/>
          </w:rPr>
          <m:t>G1</m:t>
        </m:r>
        <m:r>
          <w:rPr>
            <w:rFonts w:ascii="Cambria Math" w:hAnsi="Cambria Math" w:cs="Arial"/>
            <w:sz w:val="24"/>
            <w:szCs w:val="24"/>
          </w:rPr>
          <m:t>∪</m:t>
        </m:r>
        <m:r>
          <w:rPr>
            <w:rFonts w:ascii="Cambria Math" w:hAnsi="Cambria Math" w:cs="Arial"/>
            <w:sz w:val="24"/>
            <w:szCs w:val="24"/>
          </w:rPr>
          <m:t>G2</m:t>
        </m:r>
      </m:oMath>
      <w:r w:rsidRPr="00B543EC">
        <w:rPr>
          <w:rFonts w:ascii="Arial" w:hAnsi="Arial" w:cs="Arial"/>
          <w:sz w:val="24"/>
          <w:szCs w:val="24"/>
        </w:rPr>
        <w:t xml:space="preserve">, está definida como la unión de sus conjuntos de vértices, </w:t>
      </w:r>
      <m:oMath>
        <m:r>
          <w:rPr>
            <w:rFonts w:ascii="Cambria Math" w:hAnsi="Cambria Math" w:cs="Arial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G1</m:t>
            </m:r>
            <m:r>
              <w:rPr>
                <w:rFonts w:ascii="Cambria Math" w:hAnsi="Cambria Math" w:cs="Arial"/>
                <w:sz w:val="24"/>
                <w:szCs w:val="24"/>
              </w:rPr>
              <m:t>∪G2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V(G1</m:t>
        </m:r>
        <m: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∪</m:t>
        </m:r>
        <m:r>
          <w:rPr>
            <w:rFonts w:ascii="Cambria Math" w:hAnsi="Cambria Math" w:cs="Arial"/>
            <w:sz w:val="24"/>
            <w:szCs w:val="24"/>
          </w:rPr>
          <m:t>V(</m:t>
        </m:r>
        <m:r>
          <w:rPr>
            <w:rFonts w:ascii="Cambria Math" w:hAnsi="Cambria Math" w:cs="Arial"/>
            <w:sz w:val="24"/>
            <w:szCs w:val="24"/>
          </w:rPr>
          <m:t>G2)</m:t>
        </m:r>
      </m:oMath>
      <w:r w:rsidRPr="00B543EC">
        <w:rPr>
          <w:rFonts w:ascii="Arial" w:hAnsi="Arial" w:cs="Arial"/>
          <w:sz w:val="24"/>
          <w:szCs w:val="24"/>
        </w:rPr>
        <w:t>, y de sus conjuntos de líneas,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G1</m:t>
            </m:r>
            <m:r>
              <w:rPr>
                <w:rFonts w:ascii="Cambria Math" w:hAnsi="Cambria Math" w:cs="Arial"/>
                <w:sz w:val="24"/>
                <w:szCs w:val="24"/>
              </w:rPr>
              <m:t>∪G2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E</m:t>
        </m:r>
        <m:r>
          <w:rPr>
            <w:rFonts w:ascii="Cambria Math" w:hAnsi="Cambria Math" w:cs="Arial"/>
            <w:sz w:val="24"/>
            <w:szCs w:val="24"/>
          </w:rPr>
          <m:t>(G1</m:t>
        </m:r>
        <m: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∪</m:t>
        </m:r>
        <m:r>
          <w:rPr>
            <w:rFonts w:ascii="Cambria Math" w:hAnsi="Cambria Math" w:cs="Arial"/>
            <w:sz w:val="24"/>
            <w:szCs w:val="24"/>
          </w:rPr>
          <m:t>E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>G2)</m:t>
        </m:r>
      </m:oMath>
      <w:r w:rsidRPr="00B543EC">
        <w:rPr>
          <w:rFonts w:ascii="Arial" w:hAnsi="Arial" w:cs="Arial"/>
          <w:sz w:val="24"/>
          <w:szCs w:val="24"/>
        </w:rPr>
        <w:t xml:space="preserve"> .</w:t>
      </w:r>
      <w:r w:rsidR="0044432F">
        <w:rPr>
          <w:rStyle w:val="Refdenotaalpie"/>
          <w:rFonts w:ascii="Arial" w:hAnsi="Arial" w:cs="Arial"/>
          <w:sz w:val="24"/>
          <w:szCs w:val="24"/>
        </w:rPr>
        <w:footnoteReference w:id="2"/>
      </w:r>
    </w:p>
    <w:p w:rsidR="00B543EC" w:rsidRPr="00B543EC" w:rsidRDefault="00B543EC" w:rsidP="00B543EC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543EC" w:rsidRDefault="00B543EC" w:rsidP="00B543EC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43EC">
        <w:rPr>
          <w:rFonts w:ascii="Arial" w:hAnsi="Arial" w:cs="Arial"/>
          <w:sz w:val="24"/>
          <w:szCs w:val="24"/>
        </w:rPr>
        <w:t>Ejemplo</w:t>
      </w:r>
      <w:r>
        <w:rPr>
          <w:rFonts w:ascii="Arial" w:hAnsi="Arial" w:cs="Arial"/>
          <w:sz w:val="24"/>
          <w:szCs w:val="24"/>
        </w:rPr>
        <w:t>:</w:t>
      </w:r>
    </w:p>
    <w:p w:rsidR="0044432F" w:rsidRPr="00564A58" w:rsidRDefault="0044432F" w:rsidP="0044432F">
      <w:pPr>
        <w:spacing w:line="240" w:lineRule="auto"/>
        <w:ind w:left="360"/>
        <w:jc w:val="center"/>
        <w:rPr>
          <w:rFonts w:ascii="Arial" w:hAnsi="Arial" w:cs="Arial"/>
          <w:noProof/>
          <w:sz w:val="24"/>
          <w:szCs w:val="24"/>
          <w:lang w:val="en-US"/>
        </w:rPr>
      </w:pPr>
      <w:r w:rsidRPr="00564A5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7F6D484" wp14:editId="217939BF">
            <wp:extent cx="2762250" cy="116811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640" cy="11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A58">
        <w:rPr>
          <w:rFonts w:ascii="Arial" w:hAnsi="Arial" w:cs="Arial"/>
          <w:sz w:val="24"/>
          <w:szCs w:val="24"/>
        </w:rPr>
        <w:drawing>
          <wp:inline distT="0" distB="0" distL="0" distR="0" wp14:anchorId="5DE5F847" wp14:editId="767B9AD1">
            <wp:extent cx="1936623" cy="1199692"/>
            <wp:effectExtent l="0" t="0" r="698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0" b="3114"/>
                    <a:stretch/>
                  </pic:blipFill>
                  <pic:spPr bwMode="auto">
                    <a:xfrm>
                      <a:off x="0" y="0"/>
                      <a:ext cx="1936623" cy="119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32F" w:rsidRPr="00564A58" w:rsidRDefault="0044432F" w:rsidP="0044432F">
      <w:pPr>
        <w:spacing w:line="240" w:lineRule="auto"/>
        <w:ind w:left="360"/>
        <w:jc w:val="center"/>
        <w:rPr>
          <w:rFonts w:ascii="Arial" w:hAnsi="Arial" w:cs="Arial"/>
          <w:noProof/>
          <w:sz w:val="24"/>
          <w:szCs w:val="24"/>
          <w:lang w:val="es-ES"/>
        </w:rPr>
      </w:pPr>
      <w:r w:rsidRPr="00564A58">
        <w:rPr>
          <w:rFonts w:ascii="Arial" w:hAnsi="Arial" w:cs="Arial"/>
          <w:noProof/>
          <w:sz w:val="24"/>
          <w:szCs w:val="24"/>
          <w:lang w:val="es-ES"/>
        </w:rPr>
        <w:t>Imagen 4 “Unión de dos grafos” tomada de Teoría de Grafos.</w:t>
      </w:r>
    </w:p>
    <w:p w:rsidR="0044432F" w:rsidRPr="0044432F" w:rsidRDefault="0044432F" w:rsidP="00B543EC">
      <w:pPr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44432F" w:rsidRPr="0044432F" w:rsidRDefault="0044432F" w:rsidP="0044432F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4432F" w:rsidRDefault="0044432F" w:rsidP="0044432F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113710074"/>
      <w:r w:rsidRPr="0044432F">
        <w:rPr>
          <w:rFonts w:ascii="Arial" w:hAnsi="Arial" w:cs="Arial"/>
          <w:b/>
          <w:sz w:val="24"/>
          <w:szCs w:val="24"/>
        </w:rPr>
        <w:t>Grafo intersección</w:t>
      </w:r>
      <w:bookmarkEnd w:id="4"/>
      <w:r>
        <w:rPr>
          <w:rFonts w:ascii="Arial" w:hAnsi="Arial" w:cs="Arial"/>
          <w:b/>
          <w:sz w:val="24"/>
          <w:szCs w:val="24"/>
        </w:rPr>
        <w:t>:</w:t>
      </w:r>
    </w:p>
    <w:p w:rsidR="0044432F" w:rsidRPr="0044432F" w:rsidRDefault="0044432F" w:rsidP="0044432F">
      <w:pPr>
        <w:pStyle w:val="Prrafodelista"/>
        <w:spacing w:line="240" w:lineRule="auto"/>
        <w:ind w:left="360"/>
        <w:jc w:val="both"/>
        <w:outlineLvl w:val="0"/>
        <w:rPr>
          <w:rFonts w:ascii="Arial" w:hAnsi="Arial" w:cs="Arial"/>
          <w:sz w:val="24"/>
          <w:szCs w:val="24"/>
        </w:rPr>
      </w:pPr>
    </w:p>
    <w:p w:rsidR="0044432F" w:rsidRDefault="00B4598E" w:rsidP="0044432F">
      <w:pPr>
        <w:pStyle w:val="Prrafodelista"/>
        <w:numPr>
          <w:ilvl w:val="1"/>
          <w:numId w:val="1"/>
        </w:numPr>
        <w:spacing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44432F">
        <w:rPr>
          <w:rFonts w:ascii="Arial" w:hAnsi="Arial" w:cs="Arial"/>
          <w:sz w:val="24"/>
          <w:szCs w:val="24"/>
        </w:rPr>
        <w:t>Primera definición:</w:t>
      </w:r>
    </w:p>
    <w:p w:rsidR="007F5EC2" w:rsidRDefault="007F5EC2" w:rsidP="00564A58">
      <w:pPr>
        <w:spacing w:line="240" w:lineRule="auto"/>
        <w:ind w:left="360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 w:rsidRPr="007F5EC2">
        <w:rPr>
          <w:rFonts w:ascii="Arial" w:hAnsi="Arial" w:cs="Arial"/>
          <w:sz w:val="24"/>
          <w:szCs w:val="24"/>
          <w:lang w:val="es-ES"/>
        </w:rPr>
        <w:t>Para una colección dada de conjuntos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S 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S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1,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S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2, … 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S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e>
        </m:d>
        <m:r>
          <w:rPr>
            <w:rFonts w:ascii="Cambria Math" w:hAnsi="Cambria Math" w:cs="Arial"/>
            <w:sz w:val="24"/>
            <w:szCs w:val="24"/>
            <w:lang w:val="es-ES"/>
          </w:rPr>
          <m:t>,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7F5EC2">
        <w:rPr>
          <w:rFonts w:ascii="Arial" w:hAnsi="Arial" w:cs="Arial"/>
          <w:sz w:val="24"/>
          <w:szCs w:val="24"/>
          <w:lang w:val="es-ES"/>
        </w:rPr>
        <w:t xml:space="preserve">se define el grafo intersección de S,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∩</m:t>
        </m:r>
        <m:r>
          <w:rPr>
            <w:rFonts w:ascii="Cambria Math" w:hAnsi="Cambria Math" w:cs="Arial"/>
            <w:sz w:val="24"/>
            <w:szCs w:val="24"/>
            <w:lang w:val="es-ES"/>
          </w:rPr>
          <m:t>(S),</m:t>
        </m:r>
      </m:oMath>
      <w:r>
        <w:rPr>
          <w:rFonts w:ascii="Arial" w:hAnsi="Arial" w:cs="Arial"/>
          <w:sz w:val="24"/>
          <w:szCs w:val="24"/>
          <w:lang w:val="es-ES"/>
        </w:rPr>
        <w:t xml:space="preserve"> con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S 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S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∪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S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∪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…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∪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S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e>
        </m:d>
      </m:oMath>
      <w:r w:rsidRPr="007F5EC2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F5EC2">
        <w:rPr>
          <w:rFonts w:ascii="Arial" w:hAnsi="Arial" w:cs="Arial"/>
          <w:sz w:val="24"/>
          <w:szCs w:val="24"/>
          <w:lang w:val="es-ES"/>
        </w:rPr>
        <w:t>como el grafo que tiene por conjunto de vértices a los elementos de S, luego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∩(S)</m:t>
            </m:r>
          </m:e>
        </m:d>
        <m:r>
          <w:rPr>
            <w:rFonts w:ascii="Cambria Math" w:hAnsi="Cambria Math" w:cs="Arial"/>
            <w:sz w:val="24"/>
            <w:szCs w:val="24"/>
          </w:rPr>
          <m:t>= S</m:t>
        </m:r>
      </m:oMath>
      <w:r w:rsidRPr="007F5EC2">
        <w:rPr>
          <w:rFonts w:ascii="Arial" w:hAnsi="Arial" w:cs="Arial"/>
          <w:sz w:val="24"/>
          <w:szCs w:val="24"/>
          <w:lang w:val="es-ES"/>
        </w:rPr>
        <w:t>.</w:t>
      </w:r>
    </w:p>
    <w:p w:rsidR="007F5EC2" w:rsidRPr="007F5EC2" w:rsidRDefault="007F5EC2" w:rsidP="007F5EC2">
      <w:pPr>
        <w:spacing w:line="240" w:lineRule="auto"/>
        <w:ind w:left="360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Dos vértices de </w:t>
      </w:r>
      <m:oMath>
        <m:r>
          <w:rPr>
            <w:rFonts w:ascii="Cambria Math" w:hAnsi="Cambria Math" w:cs="Arial"/>
            <w:sz w:val="24"/>
            <w:szCs w:val="24"/>
          </w:rPr>
          <m:t>∩(S)</m:t>
        </m:r>
      </m:oMath>
      <w:r w:rsidRPr="007F5EC2">
        <w:rPr>
          <w:rFonts w:ascii="Arial" w:hAnsi="Arial" w:cs="Arial"/>
          <w:sz w:val="24"/>
          <w:szCs w:val="24"/>
          <w:lang w:val="es-ES"/>
        </w:rPr>
        <w:t xml:space="preserve"> están en relación si y sólo si</w:t>
      </w:r>
      <w:r>
        <w:rPr>
          <w:rFonts w:ascii="Arial" w:hAnsi="Arial" w:cs="Arial"/>
          <w:sz w:val="24"/>
          <w:szCs w:val="24"/>
          <w:lang w:val="es-ES"/>
        </w:rPr>
        <w:t xml:space="preserve"> los correspondientes conjuntos t</w:t>
      </w:r>
      <w:r w:rsidRPr="007F5EC2">
        <w:rPr>
          <w:rFonts w:ascii="Arial" w:hAnsi="Arial" w:cs="Arial"/>
          <w:sz w:val="24"/>
          <w:szCs w:val="24"/>
          <w:lang w:val="es-ES"/>
        </w:rPr>
        <w:t>ienen una intersección no vacía, esto es,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Si</m:t>
        </m:r>
        <m:r>
          <w:rPr>
            <w:rFonts w:ascii="Cambria Math" w:hAnsi="Cambria Math" w:cs="Arial"/>
            <w:sz w:val="24"/>
            <w:szCs w:val="24"/>
          </w:rPr>
          <m:t>∩</m:t>
        </m:r>
        <m:r>
          <w:rPr>
            <w:rFonts w:ascii="Cambria Math" w:hAnsi="Cambria Math" w:cs="Arial"/>
            <w:sz w:val="24"/>
            <w:szCs w:val="24"/>
          </w:rPr>
          <m:t>Sj≠∅</m:t>
        </m:r>
      </m:oMath>
      <w:r w:rsidRPr="007F5EC2">
        <w:rPr>
          <w:rFonts w:ascii="Arial" w:hAnsi="Arial" w:cs="Arial"/>
          <w:sz w:val="24"/>
          <w:szCs w:val="24"/>
          <w:lang w:val="es-ES"/>
        </w:rPr>
        <w:t>.</w:t>
      </w:r>
    </w:p>
    <w:p w:rsidR="0044432F" w:rsidRDefault="007F5EC2" w:rsidP="007F5EC2">
      <w:pPr>
        <w:spacing w:line="240" w:lineRule="auto"/>
        <w:ind w:left="360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 w:rsidRPr="007F5EC2">
        <w:rPr>
          <w:rFonts w:ascii="Arial" w:hAnsi="Arial" w:cs="Arial"/>
          <w:sz w:val="24"/>
          <w:szCs w:val="24"/>
          <w:lang w:val="es-ES"/>
        </w:rPr>
        <w:t>Entonces, un grafo G es un grafo intersección sobre S si existe una familia de subconjuntos de S para</w:t>
      </w:r>
      <w:r>
        <w:rPr>
          <w:rFonts w:ascii="Arial" w:hAnsi="Arial" w:cs="Arial"/>
          <w:sz w:val="24"/>
          <w:szCs w:val="24"/>
          <w:lang w:val="es-ES"/>
        </w:rPr>
        <w:t xml:space="preserve"> los cuales G es isomorfo con</w:t>
      </w:r>
      <w:r w:rsidRPr="007F5EC2"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∩</m:t>
        </m:r>
        <m:r>
          <w:rPr>
            <w:rFonts w:ascii="Cambria Math" w:hAnsi="Cambria Math" w:cs="Arial"/>
            <w:sz w:val="24"/>
            <w:szCs w:val="24"/>
            <w:lang w:val="es-ES"/>
          </w:rPr>
          <m:t>(S</m:t>
        </m:r>
        <m:r>
          <w:rPr>
            <w:rFonts w:ascii="Cambria Math" w:hAnsi="Cambria Math" w:cs="Arial"/>
            <w:sz w:val="24"/>
            <w:szCs w:val="24"/>
            <w:lang w:val="es-ES"/>
          </w:rPr>
          <m:t>)</m:t>
        </m:r>
      </m:oMath>
      <w:r w:rsidRPr="007F5EC2">
        <w:rPr>
          <w:rFonts w:ascii="Arial" w:hAnsi="Arial" w:cs="Arial"/>
          <w:sz w:val="24"/>
          <w:szCs w:val="24"/>
          <w:lang w:val="es-ES"/>
        </w:rPr>
        <w:t>.</w:t>
      </w:r>
    </w:p>
    <w:p w:rsidR="007F5EC2" w:rsidRDefault="007F5EC2" w:rsidP="007F5EC2">
      <w:pPr>
        <w:spacing w:line="240" w:lineRule="auto"/>
        <w:ind w:left="360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Ejemplo: Dado el grafo G </w:t>
      </w:r>
      <w:r w:rsidRPr="007F5EC2">
        <w:rPr>
          <w:rFonts w:ascii="Arial" w:hAnsi="Arial" w:cs="Arial"/>
          <w:sz w:val="24"/>
          <w:szCs w:val="24"/>
          <w:lang w:val="es-ES"/>
        </w:rPr>
        <w:t xml:space="preserve">y unos subconjuntos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S</m:t>
        </m:r>
        <m:r>
          <w:rPr>
            <w:rFonts w:ascii="Cambria Math" w:hAnsi="Cambria Math" w:cs="Arial"/>
            <w:sz w:val="24"/>
            <w:szCs w:val="24"/>
            <w:lang w:val="es-ES"/>
          </w:rPr>
          <m:t>1,</m:t>
        </m:r>
        <m:r>
          <w:rPr>
            <w:rFonts w:ascii="Cambria Math" w:hAnsi="Cambria Math" w:cs="Arial"/>
            <w:sz w:val="24"/>
            <w:szCs w:val="24"/>
            <w:lang w:val="es-ES"/>
          </w:rPr>
          <m:t>S</m:t>
        </m:r>
        <m:r>
          <w:rPr>
            <w:rFonts w:ascii="Cambria Math" w:hAnsi="Cambria Math" w:cs="Arial"/>
            <w:sz w:val="24"/>
            <w:szCs w:val="24"/>
            <w:lang w:val="es-ES"/>
          </w:rPr>
          <m:t>2,S3</m:t>
        </m:r>
      </m:oMath>
      <w:r w:rsidR="00564A58" w:rsidRPr="007F5EC2">
        <w:rPr>
          <w:rFonts w:ascii="Arial" w:hAnsi="Arial" w:cs="Arial"/>
          <w:sz w:val="24"/>
          <w:szCs w:val="24"/>
          <w:lang w:val="es-ES"/>
        </w:rPr>
        <w:t xml:space="preserve">, </w:t>
      </w:r>
      <w:r w:rsidRPr="007F5EC2">
        <w:rPr>
          <w:rFonts w:ascii="Arial" w:hAnsi="Arial" w:cs="Arial"/>
          <w:sz w:val="24"/>
          <w:szCs w:val="24"/>
          <w:lang w:val="es-ES"/>
        </w:rPr>
        <w:t>de vértices</w:t>
      </w:r>
      <w:r w:rsidR="00564A58">
        <w:rPr>
          <w:rFonts w:ascii="Arial" w:hAnsi="Arial" w:cs="Arial"/>
          <w:sz w:val="24"/>
          <w:szCs w:val="24"/>
          <w:lang w:val="es-ES"/>
        </w:rPr>
        <w:t xml:space="preserve"> el siguiente es el</w:t>
      </w:r>
      <w:r w:rsidRPr="007F5EC2">
        <w:rPr>
          <w:rFonts w:ascii="Arial" w:hAnsi="Arial" w:cs="Arial"/>
          <w:sz w:val="24"/>
          <w:szCs w:val="24"/>
          <w:lang w:val="es-ES"/>
        </w:rPr>
        <w:t xml:space="preserve"> grafo intersección de G.</w:t>
      </w:r>
      <w:r w:rsidR="00564A58">
        <w:rPr>
          <w:rStyle w:val="Refdenotaalpie"/>
          <w:rFonts w:ascii="Arial" w:hAnsi="Arial" w:cs="Arial"/>
          <w:sz w:val="24"/>
          <w:szCs w:val="24"/>
          <w:lang w:val="es-ES"/>
        </w:rPr>
        <w:footnoteReference w:id="3"/>
      </w:r>
    </w:p>
    <w:p w:rsidR="00564A58" w:rsidRDefault="00564A58" w:rsidP="00564A58">
      <w:pPr>
        <w:spacing w:line="240" w:lineRule="auto"/>
        <w:ind w:left="360"/>
        <w:jc w:val="center"/>
        <w:outlineLvl w:val="0"/>
        <w:rPr>
          <w:rFonts w:ascii="Arial" w:hAnsi="Arial" w:cs="Arial"/>
          <w:sz w:val="24"/>
          <w:szCs w:val="24"/>
          <w:lang w:val="es-ES"/>
        </w:rPr>
      </w:pPr>
      <w:r w:rsidRPr="00564A58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92E0CA6" wp14:editId="1ACB87DB">
            <wp:extent cx="2390775" cy="147124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262" cy="14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A58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38EA274" wp14:editId="25D7A50E">
            <wp:extent cx="1638300" cy="12954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972"/>
                    <a:stretch/>
                  </pic:blipFill>
                  <pic:spPr bwMode="auto">
                    <a:xfrm>
                      <a:off x="0" y="0"/>
                      <a:ext cx="16383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A58" w:rsidRPr="0044432F" w:rsidRDefault="00564A58" w:rsidP="00564A58">
      <w:pPr>
        <w:spacing w:line="240" w:lineRule="auto"/>
        <w:ind w:left="360"/>
        <w:jc w:val="center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Imagen 7 “Intersección</w:t>
      </w:r>
      <w:r w:rsidRPr="00564A58">
        <w:rPr>
          <w:rFonts w:ascii="Arial" w:hAnsi="Arial" w:cs="Arial"/>
          <w:sz w:val="24"/>
          <w:szCs w:val="24"/>
          <w:lang w:val="es-ES"/>
        </w:rPr>
        <w:t xml:space="preserve"> de dos grafos” tomada de Teoría de Grafos.</w:t>
      </w:r>
    </w:p>
    <w:p w:rsidR="0044432F" w:rsidRPr="00565261" w:rsidRDefault="00B4598E" w:rsidP="0044432F">
      <w:pPr>
        <w:pStyle w:val="Prrafodelista"/>
        <w:numPr>
          <w:ilvl w:val="1"/>
          <w:numId w:val="1"/>
        </w:numPr>
        <w:spacing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565261">
        <w:rPr>
          <w:rFonts w:ascii="Arial" w:hAnsi="Arial" w:cs="Arial"/>
          <w:sz w:val="24"/>
          <w:szCs w:val="24"/>
        </w:rPr>
        <w:t>Segunda definición:</w:t>
      </w:r>
    </w:p>
    <w:p w:rsidR="0044432F" w:rsidRPr="00565261" w:rsidRDefault="00B4598E" w:rsidP="00951185">
      <w:pPr>
        <w:pStyle w:val="Prrafodelista"/>
        <w:numPr>
          <w:ilvl w:val="1"/>
          <w:numId w:val="1"/>
        </w:numPr>
        <w:spacing w:line="240" w:lineRule="auto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 w:rsidRPr="00565261">
        <w:rPr>
          <w:rFonts w:ascii="Arial" w:hAnsi="Arial" w:cs="Arial"/>
          <w:sz w:val="24"/>
          <w:szCs w:val="24"/>
        </w:rPr>
        <w:t>Tercera definición:</w:t>
      </w:r>
    </w:p>
    <w:p w:rsidR="00951185" w:rsidRPr="00565261" w:rsidRDefault="00951185" w:rsidP="00951185">
      <w:pPr>
        <w:pStyle w:val="Prrafodelista"/>
        <w:numPr>
          <w:ilvl w:val="0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113710076"/>
      <w:r w:rsidRPr="00565261">
        <w:rPr>
          <w:rFonts w:ascii="Arial" w:hAnsi="Arial" w:cs="Arial"/>
          <w:b/>
          <w:sz w:val="24"/>
          <w:szCs w:val="24"/>
        </w:rPr>
        <w:lastRenderedPageBreak/>
        <w:t>Suma Anillo</w:t>
      </w:r>
      <w:r w:rsidR="00B4598E" w:rsidRPr="00565261">
        <w:rPr>
          <w:rFonts w:ascii="Arial" w:hAnsi="Arial" w:cs="Arial"/>
          <w:b/>
          <w:sz w:val="24"/>
          <w:szCs w:val="24"/>
        </w:rPr>
        <w:t>:</w:t>
      </w:r>
      <w:bookmarkEnd w:id="5"/>
    </w:p>
    <w:p w:rsidR="00951185" w:rsidRPr="00951185" w:rsidRDefault="00951185" w:rsidP="00951185">
      <w:pPr>
        <w:pStyle w:val="Prrafodelista"/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564A58" w:rsidRPr="00951185" w:rsidRDefault="00564A58" w:rsidP="00951185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:rsidR="00951185" w:rsidRDefault="00951185" w:rsidP="00564A58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</w:t>
      </w:r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a suma anillo de los subgrafos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G1 y G2, G1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o G2</m:t>
        </m:r>
      </m:oMath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, es otro subgrafo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G5 = (V5, A5, FG5)</m:t>
        </m:r>
      </m:oMath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 de G, tal que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V5= V1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U V2</m:t>
        </m:r>
      </m:oMath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, 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A5= (A1U A2) –(A1ΩU A2)</m:t>
        </m:r>
      </m:oMath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FG5</m:t>
        </m:r>
      </m:oMath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 asigna a toda arista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A5</m:t>
        </m:r>
      </m:oMath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un par de vértices de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V5</m:t>
        </m:r>
      </m:oMath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51185" w:rsidRDefault="00951185" w:rsidP="00564A58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564A58" w:rsidRDefault="00951185" w:rsidP="00951185">
      <w:pPr>
        <w:spacing w:line="240" w:lineRule="auto"/>
        <w:ind w:left="720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Ejemplo: Sean M y N dos conjuntos</w:t>
      </w:r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. La diferencia simétrica de M y N, escrita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(M U N) –(M ∩ N),</m:t>
        </m:r>
      </m:oMath>
      <w:r w:rsidR="00564A58" w:rsidRPr="00564A58">
        <w:rPr>
          <w:rFonts w:ascii="Arial" w:hAnsi="Arial" w:cs="Arial"/>
          <w:sz w:val="24"/>
          <w:szCs w:val="24"/>
          <w:lang w:val="es-ES"/>
        </w:rPr>
        <w:t xml:space="preserve"> es el conjunto de todos los elementos que pertenecen a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M U N</m:t>
        </m:r>
      </m:oMath>
      <w:r w:rsidR="00564A58" w:rsidRPr="00564A58">
        <w:rPr>
          <w:rFonts w:ascii="Arial" w:hAnsi="Arial" w:cs="Arial"/>
          <w:sz w:val="24"/>
          <w:szCs w:val="24"/>
          <w:lang w:val="es-ES"/>
        </w:rPr>
        <w:t>, pero que no pertenecen</w:t>
      </w:r>
      <w:r>
        <w:rPr>
          <w:rFonts w:ascii="Arial" w:hAnsi="Arial" w:cs="Arial"/>
          <w:sz w:val="24"/>
          <w:szCs w:val="24"/>
          <w:lang w:val="es-ES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M ∩ N</m:t>
        </m:r>
        <m:r>
          <w:rPr>
            <w:rFonts w:ascii="Cambria Math" w:hAnsi="Cambria Math" w:cs="Arial"/>
            <w:sz w:val="24"/>
            <w:szCs w:val="24"/>
            <w:lang w:val="es-ES"/>
          </w:rPr>
          <m:t>.</m:t>
        </m:r>
        <m:r>
          <w:rPr>
            <w:rStyle w:val="Refdenotaalpie"/>
            <w:rFonts w:ascii="Cambria Math" w:hAnsi="Cambria Math" w:cs="Arial"/>
            <w:i/>
            <w:sz w:val="24"/>
            <w:szCs w:val="24"/>
            <w:lang w:val="es-ES"/>
          </w:rPr>
          <w:footnoteReference w:id="4"/>
        </m:r>
      </m:oMath>
    </w:p>
    <w:p w:rsidR="00565261" w:rsidRDefault="00565261" w:rsidP="00565261">
      <w:pPr>
        <w:spacing w:line="240" w:lineRule="auto"/>
        <w:ind w:left="360"/>
        <w:jc w:val="center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951185" w:rsidRPr="00951185">
        <w:rPr>
          <w:rFonts w:ascii="Arial" w:eastAsiaTheme="minorEastAsia" w:hAnsi="Arial" w:cs="Arial"/>
          <w:sz w:val="24"/>
          <w:szCs w:val="24"/>
          <w:lang w:val="es-ES"/>
        </w:rPr>
        <w:drawing>
          <wp:inline distT="0" distB="0" distL="0" distR="0" wp14:anchorId="4CA3AC26" wp14:editId="3E0FF9B5">
            <wp:extent cx="1743075" cy="1362607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8813" cy="13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85" w:rsidRPr="00951185">
        <w:rPr>
          <w:rFonts w:ascii="Arial" w:eastAsiaTheme="minorEastAsia" w:hAnsi="Arial" w:cs="Arial"/>
          <w:sz w:val="24"/>
          <w:szCs w:val="24"/>
          <w:lang w:val="es-ES"/>
        </w:rPr>
        <w:drawing>
          <wp:inline distT="0" distB="0" distL="0" distR="0" wp14:anchorId="05EB6EAC" wp14:editId="34016EC3">
            <wp:extent cx="1786965" cy="1314450"/>
            <wp:effectExtent l="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9565" cy="13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85" w:rsidRPr="00951185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603041C" wp14:editId="2CC174C6">
            <wp:extent cx="1609725" cy="141086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clrChange>
                        <a:clrFrom>
                          <a:srgbClr val="3891A7"/>
                        </a:clrFrom>
                        <a:clrTo>
                          <a:srgbClr val="3891A7">
                            <a:alpha val="0"/>
                          </a:srgbClr>
                        </a:clrTo>
                      </a:clrChange>
                    </a:blip>
                    <a:srcRect l="3576" t="2117" r="2082"/>
                    <a:stretch/>
                  </pic:blipFill>
                  <pic:spPr bwMode="auto">
                    <a:xfrm>
                      <a:off x="0" y="0"/>
                      <a:ext cx="1628041" cy="1426915"/>
                    </a:xfrm>
                    <a:prstGeom prst="snip2Same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5261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51185" w:rsidRDefault="00565261" w:rsidP="00565261">
      <w:pPr>
        <w:spacing w:line="240" w:lineRule="auto"/>
        <w:ind w:left="360"/>
        <w:jc w:val="center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Imagen 10</w:t>
      </w:r>
      <w:r>
        <w:rPr>
          <w:rFonts w:ascii="Arial" w:hAnsi="Arial" w:cs="Arial"/>
          <w:sz w:val="24"/>
          <w:szCs w:val="24"/>
          <w:lang w:val="es-ES"/>
        </w:rPr>
        <w:t xml:space="preserve"> “</w:t>
      </w:r>
      <w:r>
        <w:rPr>
          <w:rFonts w:ascii="Arial" w:hAnsi="Arial" w:cs="Arial"/>
          <w:sz w:val="24"/>
          <w:szCs w:val="24"/>
          <w:lang w:val="es-ES"/>
        </w:rPr>
        <w:t>Suma anillo</w:t>
      </w:r>
      <w:r w:rsidRPr="00564A58">
        <w:rPr>
          <w:rFonts w:ascii="Arial" w:hAnsi="Arial" w:cs="Arial"/>
          <w:sz w:val="24"/>
          <w:szCs w:val="24"/>
          <w:lang w:val="es-ES"/>
        </w:rPr>
        <w:t xml:space="preserve"> de dos grafos” tomada de </w:t>
      </w:r>
      <w:r>
        <w:rPr>
          <w:rFonts w:ascii="Arial" w:hAnsi="Arial" w:cs="Arial"/>
          <w:sz w:val="24"/>
          <w:szCs w:val="24"/>
          <w:lang w:val="es-ES"/>
        </w:rPr>
        <w:t>Operaciones entre</w:t>
      </w:r>
      <w:r w:rsidRPr="00564A58">
        <w:rPr>
          <w:rFonts w:ascii="Arial" w:hAnsi="Arial" w:cs="Arial"/>
          <w:sz w:val="24"/>
          <w:szCs w:val="24"/>
          <w:lang w:val="es-ES"/>
        </w:rPr>
        <w:t xml:space="preserve"> Grafos.</w:t>
      </w:r>
    </w:p>
    <w:p w:rsidR="00565261" w:rsidRPr="00564A58" w:rsidRDefault="00565261" w:rsidP="00565261">
      <w:pPr>
        <w:spacing w:line="240" w:lineRule="auto"/>
        <w:ind w:left="360"/>
        <w:jc w:val="center"/>
        <w:outlineLvl w:val="0"/>
        <w:rPr>
          <w:rFonts w:ascii="Arial" w:hAnsi="Arial" w:cs="Arial"/>
          <w:sz w:val="24"/>
          <w:szCs w:val="24"/>
          <w:lang w:val="es-ES"/>
        </w:rPr>
      </w:pP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47154C" w:rsidRDefault="00B4598E" w:rsidP="0047154C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  <w:bookmarkStart w:id="6" w:name="_Toc113710077"/>
    </w:p>
    <w:p w:rsidR="0047154C" w:rsidRDefault="0047154C" w:rsidP="0047154C">
      <w:pPr>
        <w:pStyle w:val="Prrafodelista"/>
        <w:spacing w:line="240" w:lineRule="auto"/>
        <w:ind w:left="1224"/>
        <w:jc w:val="both"/>
        <w:rPr>
          <w:rFonts w:ascii="Arial" w:hAnsi="Arial" w:cs="Arial"/>
          <w:sz w:val="24"/>
          <w:szCs w:val="24"/>
        </w:rPr>
      </w:pPr>
    </w:p>
    <w:p w:rsidR="0047154C" w:rsidRPr="00565261" w:rsidRDefault="0047154C" w:rsidP="0047154C">
      <w:pPr>
        <w:pStyle w:val="Prrafodelista"/>
        <w:numPr>
          <w:ilvl w:val="0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Grafo C</w:t>
      </w:r>
      <w:r w:rsidRPr="0047154C">
        <w:rPr>
          <w:rFonts w:ascii="Arial" w:hAnsi="Arial" w:cs="Arial"/>
          <w:b/>
          <w:sz w:val="24"/>
          <w:szCs w:val="24"/>
        </w:rPr>
        <w:t>omplementario:</w:t>
      </w:r>
    </w:p>
    <w:p w:rsidR="0047154C" w:rsidRPr="00951185" w:rsidRDefault="0047154C" w:rsidP="0047154C">
      <w:pPr>
        <w:pStyle w:val="Prrafodelista"/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47154C" w:rsidRDefault="0047154C" w:rsidP="0047154C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  <w:bookmarkEnd w:id="6"/>
    </w:p>
    <w:p w:rsidR="0047154C" w:rsidRPr="0047154C" w:rsidRDefault="0047154C" w:rsidP="0047154C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Pr="0047154C">
        <w:rPr>
          <w:rFonts w:ascii="Arial" w:hAnsi="Arial" w:cs="Arial"/>
          <w:sz w:val="24"/>
          <w:szCs w:val="24"/>
          <w:lang w:val="es-ES"/>
        </w:rPr>
        <w:t>l complemento o grafo complementario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G</m:t>
            </m:r>
          </m:e>
        </m:acc>
      </m:oMath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47154C">
        <w:rPr>
          <w:rFonts w:ascii="Arial" w:hAnsi="Arial" w:cs="Arial"/>
          <w:sz w:val="24"/>
          <w:szCs w:val="24"/>
          <w:lang w:val="es-ES"/>
        </w:rPr>
        <w:t xml:space="preserve">de un grafo dado G es un grafo cuyo conjunto de vértices es el mismo que el del grafo G y si dos vértices están relacionados en el complemento es porque no lo están en G, es decir, el conjunto de vértices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V(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G</m:t>
            </m:r>
          </m:e>
        </m:acc>
        <m:r>
          <w:rPr>
            <w:rFonts w:ascii="Cambria Math" w:hAnsi="Cambria Math" w:cs="Arial"/>
            <w:sz w:val="24"/>
            <w:szCs w:val="24"/>
            <w:lang w:val="es-ES"/>
          </w:rPr>
          <m:t>)= V(G) y (u R v )</m:t>
        </m:r>
      </m:oMath>
      <w:r w:rsidRPr="0047154C">
        <w:rPr>
          <w:rFonts w:ascii="Arial" w:hAnsi="Arial" w:cs="Arial"/>
          <w:sz w:val="24"/>
          <w:szCs w:val="24"/>
          <w:lang w:val="es-ES"/>
        </w:rPr>
        <w:t xml:space="preserve"> en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G</m:t>
            </m:r>
          </m:e>
        </m:acc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47154C">
        <w:rPr>
          <w:rFonts w:ascii="Arial" w:hAnsi="Arial" w:cs="Arial"/>
          <w:sz w:val="24"/>
          <w:szCs w:val="24"/>
          <w:lang w:val="es-ES"/>
        </w:rPr>
        <w:t xml:space="preserve">si y sólo si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(u</m:t>
        </m:r>
        <m:r>
          <w:rPr>
            <w:rFonts w:ascii="Cambria Math" w:hAnsi="Cambria Math" w:cs="Arial"/>
            <w:sz w:val="24"/>
            <w:szCs w:val="24"/>
            <w:lang w:val="es-ES"/>
          </w:rPr>
          <m:t>∉</m:t>
        </m:r>
        <m:r>
          <w:rPr>
            <w:rFonts w:ascii="Cambria Math" w:hAnsi="Cambria Math" w:cs="Arial"/>
            <w:sz w:val="24"/>
            <w:szCs w:val="24"/>
            <w:lang w:val="es-ES"/>
          </w:rPr>
          <m:t>v ) en G</m:t>
        </m:r>
      </m:oMath>
      <w:r w:rsidRPr="0047154C">
        <w:rPr>
          <w:rFonts w:ascii="Arial" w:hAnsi="Arial" w:cs="Arial"/>
          <w:sz w:val="24"/>
          <w:szCs w:val="24"/>
          <w:lang w:val="es-ES"/>
        </w:rPr>
        <w:t>.</w:t>
      </w:r>
      <w:r w:rsidR="0055192C">
        <w:rPr>
          <w:rStyle w:val="Refdenotaalpie"/>
          <w:rFonts w:ascii="Arial" w:hAnsi="Arial" w:cs="Arial"/>
          <w:sz w:val="24"/>
          <w:szCs w:val="24"/>
          <w:lang w:val="es-ES"/>
        </w:rPr>
        <w:footnoteReference w:id="5"/>
      </w:r>
    </w:p>
    <w:p w:rsidR="0047154C" w:rsidRPr="0047154C" w:rsidRDefault="0047154C" w:rsidP="0047154C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</w:p>
    <w:p w:rsidR="0047154C" w:rsidRPr="0047154C" w:rsidRDefault="0047154C" w:rsidP="0047154C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  <w:r w:rsidRPr="0047154C">
        <w:rPr>
          <w:rFonts w:ascii="Arial" w:hAnsi="Arial" w:cs="Arial"/>
          <w:sz w:val="24"/>
          <w:szCs w:val="24"/>
          <w:lang w:val="es-ES"/>
        </w:rPr>
        <w:t>Una forma de construirlo:</w:t>
      </w:r>
    </w:p>
    <w:p w:rsidR="0047154C" w:rsidRPr="0047154C" w:rsidRDefault="0047154C" w:rsidP="0047154C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 Dibujar el correspondiente</w:t>
      </w:r>
      <w:r w:rsidRPr="0047154C">
        <w:rPr>
          <w:rFonts w:ascii="Arial" w:hAnsi="Arial" w:cs="Arial"/>
          <w:sz w:val="24"/>
          <w:szCs w:val="24"/>
          <w:lang w:val="es-ES"/>
        </w:rPr>
        <w:t xml:space="preserve"> grafo completo,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</w:t>
      </w:r>
      <w:r w:rsidR="0055192C">
        <w:rPr>
          <w:rFonts w:ascii="Arial" w:hAnsi="Arial" w:cs="Arial"/>
          <w:sz w:val="24"/>
          <w:szCs w:val="24"/>
          <w:vertAlign w:val="subscript"/>
          <w:lang w:val="es-ES"/>
        </w:rPr>
        <w:t>n</w:t>
      </w:r>
      <w:proofErr w:type="spellEnd"/>
      <w:r w:rsidRPr="0047154C">
        <w:rPr>
          <w:rFonts w:ascii="Arial" w:hAnsi="Arial" w:cs="Arial"/>
          <w:sz w:val="24"/>
          <w:szCs w:val="24"/>
          <w:lang w:val="es-ES"/>
        </w:rPr>
        <w:t xml:space="preserve"> con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n=lVl</m:t>
        </m:r>
      </m:oMath>
    </w:p>
    <w:p w:rsidR="0047154C" w:rsidRDefault="0047154C" w:rsidP="0047154C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  <w:r w:rsidRPr="0047154C">
        <w:rPr>
          <w:rFonts w:ascii="Arial" w:hAnsi="Arial" w:cs="Arial"/>
          <w:sz w:val="24"/>
          <w:szCs w:val="24"/>
          <w:lang w:val="es-ES"/>
        </w:rPr>
        <w:t xml:space="preserve">- Eliminar de </w:t>
      </w:r>
      <w:proofErr w:type="spellStart"/>
      <w:r w:rsidR="0055192C">
        <w:rPr>
          <w:rFonts w:ascii="Arial" w:hAnsi="Arial" w:cs="Arial"/>
          <w:sz w:val="24"/>
          <w:szCs w:val="24"/>
          <w:lang w:val="es-ES"/>
        </w:rPr>
        <w:t>K</w:t>
      </w:r>
      <w:r w:rsidR="0055192C">
        <w:rPr>
          <w:rFonts w:ascii="Arial" w:hAnsi="Arial" w:cs="Arial"/>
          <w:sz w:val="24"/>
          <w:szCs w:val="24"/>
          <w:vertAlign w:val="subscript"/>
          <w:lang w:val="es-ES"/>
        </w:rPr>
        <w:t>n</w:t>
      </w:r>
      <w:proofErr w:type="spellEnd"/>
      <w:r w:rsidR="0055192C" w:rsidRPr="0047154C">
        <w:rPr>
          <w:rFonts w:ascii="Arial" w:hAnsi="Arial" w:cs="Arial"/>
          <w:sz w:val="24"/>
          <w:szCs w:val="24"/>
          <w:lang w:val="es-ES"/>
        </w:rPr>
        <w:t xml:space="preserve"> </w:t>
      </w:r>
      <w:r w:rsidRPr="0047154C">
        <w:rPr>
          <w:rFonts w:ascii="Arial" w:hAnsi="Arial" w:cs="Arial"/>
          <w:sz w:val="24"/>
          <w:szCs w:val="24"/>
          <w:lang w:val="es-ES"/>
        </w:rPr>
        <w:t xml:space="preserve">las aristas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{u,v}</m:t>
        </m:r>
      </m:oMath>
      <w:r w:rsidRPr="0047154C">
        <w:rPr>
          <w:rFonts w:ascii="Arial" w:hAnsi="Arial" w:cs="Arial"/>
          <w:sz w:val="24"/>
          <w:szCs w:val="24"/>
          <w:lang w:val="es-ES"/>
        </w:rPr>
        <w:t xml:space="preserve"> pertenecientes a G</w:t>
      </w:r>
    </w:p>
    <w:p w:rsidR="0055192C" w:rsidRDefault="0055192C" w:rsidP="0047154C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Ejemplo:</w:t>
      </w:r>
    </w:p>
    <w:p w:rsidR="0055192C" w:rsidRDefault="0055192C" w:rsidP="0055192C">
      <w:pPr>
        <w:spacing w:line="240" w:lineRule="auto"/>
        <w:ind w:left="360"/>
        <w:jc w:val="center"/>
        <w:outlineLvl w:val="1"/>
      </w:pPr>
      <w:r w:rsidRPr="0055192C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77F922D" wp14:editId="74ED5433">
            <wp:extent cx="1971675" cy="131029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6001" cy="13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743325" cy="1392049"/>
            <wp:effectExtent l="0" t="0" r="0" b="0"/>
            <wp:docPr id="45" name="Imagen 45" descr="https://photos1.blogger.com/blogger/7598/4020/320/Dibuj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photos1.blogger.com/blogger/7598/4020/320/Dibujo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42" cy="140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2C" w:rsidRDefault="0055192C" w:rsidP="0055192C">
      <w:pPr>
        <w:spacing w:line="240" w:lineRule="auto"/>
        <w:ind w:left="360"/>
        <w:jc w:val="center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Imagen 10 “</w:t>
      </w:r>
      <w:r>
        <w:rPr>
          <w:rFonts w:ascii="Arial" w:hAnsi="Arial" w:cs="Arial"/>
          <w:sz w:val="24"/>
          <w:szCs w:val="24"/>
          <w:lang w:val="es-ES"/>
        </w:rPr>
        <w:t>Grafo Complemento</w:t>
      </w:r>
      <w:r w:rsidRPr="00564A58">
        <w:rPr>
          <w:rFonts w:ascii="Arial" w:hAnsi="Arial" w:cs="Arial"/>
          <w:sz w:val="24"/>
          <w:szCs w:val="24"/>
          <w:lang w:val="es-ES"/>
        </w:rPr>
        <w:t xml:space="preserve">” tomada de </w:t>
      </w:r>
      <w:r w:rsidRPr="0055192C">
        <w:rPr>
          <w:rFonts w:ascii="Arial" w:hAnsi="Arial" w:cs="Arial"/>
          <w:sz w:val="24"/>
          <w:szCs w:val="24"/>
          <w:lang w:val="es-ES"/>
        </w:rPr>
        <w:t>Teoría de Grafos</w:t>
      </w:r>
      <w:r w:rsidRPr="00564A58">
        <w:rPr>
          <w:rFonts w:ascii="Arial" w:hAnsi="Arial" w:cs="Arial"/>
          <w:sz w:val="24"/>
          <w:szCs w:val="24"/>
          <w:lang w:val="es-ES"/>
        </w:rPr>
        <w:t>.</w:t>
      </w:r>
    </w:p>
    <w:p w:rsidR="0055192C" w:rsidRPr="0047154C" w:rsidRDefault="0055192C" w:rsidP="0047154C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</w:p>
    <w:p w:rsidR="00EC2EC8" w:rsidRDefault="0047154C" w:rsidP="00EC2EC8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 </w:t>
      </w:r>
      <w:r w:rsidR="00B33BC7" w:rsidRPr="00C1485C">
        <w:rPr>
          <w:rFonts w:ascii="Arial" w:hAnsi="Arial" w:cs="Arial"/>
          <w:sz w:val="24"/>
          <w:szCs w:val="24"/>
        </w:rPr>
        <w:t>Segunda definición:</w:t>
      </w:r>
    </w:p>
    <w:p w:rsidR="00EC2EC8" w:rsidRPr="00EC2EC8" w:rsidRDefault="00EC2EC8" w:rsidP="00EC2EC8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:rsidR="00EC2EC8" w:rsidRDefault="00EC2EC8" w:rsidP="00EC2EC8">
      <w:pPr>
        <w:pStyle w:val="Prrafodelista"/>
        <w:spacing w:line="240" w:lineRule="auto"/>
        <w:ind w:left="1224"/>
        <w:jc w:val="both"/>
        <w:rPr>
          <w:rFonts w:ascii="Arial" w:hAnsi="Arial" w:cs="Arial"/>
          <w:sz w:val="24"/>
          <w:szCs w:val="24"/>
        </w:rPr>
      </w:pPr>
    </w:p>
    <w:p w:rsidR="00EC2EC8" w:rsidRPr="00565261" w:rsidRDefault="00EC2EC8" w:rsidP="00EC2EC8">
      <w:pPr>
        <w:pStyle w:val="Prrafodelista"/>
        <w:numPr>
          <w:ilvl w:val="0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Grafo </w:t>
      </w:r>
      <w:r w:rsidR="004F304B">
        <w:rPr>
          <w:rFonts w:ascii="Arial" w:hAnsi="Arial" w:cs="Arial"/>
          <w:b/>
          <w:sz w:val="24"/>
          <w:szCs w:val="24"/>
        </w:rPr>
        <w:t>Autoc</w:t>
      </w:r>
      <w:r w:rsidRPr="0047154C">
        <w:rPr>
          <w:rFonts w:ascii="Arial" w:hAnsi="Arial" w:cs="Arial"/>
          <w:b/>
          <w:sz w:val="24"/>
          <w:szCs w:val="24"/>
        </w:rPr>
        <w:t>omplementario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:rsidR="00EC2EC8" w:rsidRPr="00951185" w:rsidRDefault="00EC2EC8" w:rsidP="00EC2EC8">
      <w:pPr>
        <w:pStyle w:val="Prrafodelista"/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EC2EC8" w:rsidRDefault="00EC2EC8" w:rsidP="00EC2EC8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:rsidR="004F304B" w:rsidRDefault="004F304B" w:rsidP="004F304B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  <w:r w:rsidRPr="004F304B">
        <w:rPr>
          <w:rFonts w:ascii="Arial" w:hAnsi="Arial" w:cs="Arial"/>
          <w:sz w:val="24"/>
          <w:szCs w:val="24"/>
          <w:lang w:val="es-ES"/>
        </w:rPr>
        <w:t>Un grafo autocomplementario es un grafo que es isomorfo a su complemento. Los grafos autocomplementarios más simples son el camino de 4 vértices y el ciclo de 5 vértices.</w:t>
      </w:r>
      <w:r>
        <w:rPr>
          <w:rStyle w:val="Refdenotaalpie"/>
          <w:rFonts w:ascii="Arial" w:hAnsi="Arial" w:cs="Arial"/>
          <w:sz w:val="24"/>
          <w:szCs w:val="24"/>
          <w:lang w:val="es-ES"/>
        </w:rPr>
        <w:footnoteReference w:id="6"/>
      </w:r>
    </w:p>
    <w:p w:rsidR="004F304B" w:rsidRDefault="004F304B" w:rsidP="004F304B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un grafo autocomplementario</w:t>
      </w:r>
      <w:r w:rsidRPr="004F304B">
        <w:rPr>
          <w:rFonts w:ascii="Arial" w:hAnsi="Arial" w:cs="Arial"/>
          <w:sz w:val="24"/>
          <w:szCs w:val="24"/>
          <w:lang w:val="es-ES"/>
        </w:rPr>
        <w:t xml:space="preserve"> el grafo azul N es isomorfo a su complemento, el </w:t>
      </w:r>
      <w:r>
        <w:rPr>
          <w:rFonts w:ascii="Arial" w:hAnsi="Arial" w:cs="Arial"/>
          <w:sz w:val="24"/>
          <w:szCs w:val="24"/>
          <w:lang w:val="es-ES"/>
        </w:rPr>
        <w:t>grafo rojo con línea punteada Z:</w:t>
      </w:r>
    </w:p>
    <w:p w:rsidR="004F304B" w:rsidRDefault="004F304B" w:rsidP="004F304B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>
            <wp:extent cx="1800225" cy="1800225"/>
            <wp:effectExtent l="0" t="0" r="9525" b="9525"/>
            <wp:docPr id="46" name="Imagen 46" descr="http://recursos.tomascipriano.edu.co:8983/wikipedia_es_all_novid_2018-04/I/m/Self-complementary_NZ_grap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recursos.tomascipriano.edu.co:8983/wikipedia_es_all_novid_2018-04/I/m/Self-complementary_NZ_graph.sv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4B" w:rsidRPr="0047154C" w:rsidRDefault="004F304B" w:rsidP="004F304B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Imagen 10 “Grafo Autoc</w:t>
      </w:r>
      <w:r w:rsidRPr="004F304B">
        <w:rPr>
          <w:rFonts w:ascii="Arial" w:hAnsi="Arial" w:cs="Arial"/>
          <w:sz w:val="24"/>
          <w:szCs w:val="24"/>
          <w:lang w:val="es-ES"/>
        </w:rPr>
        <w:t xml:space="preserve">omplemento” tomada de </w:t>
      </w:r>
      <w:r w:rsidR="006A11CD" w:rsidRPr="006A11CD">
        <w:rPr>
          <w:rFonts w:ascii="Arial" w:hAnsi="Arial" w:cs="Arial"/>
          <w:sz w:val="24"/>
          <w:szCs w:val="24"/>
          <w:lang w:val="es-ES"/>
        </w:rPr>
        <w:t>Operaciones entre Grafos</w:t>
      </w:r>
      <w:r w:rsidRPr="004F304B">
        <w:rPr>
          <w:rFonts w:ascii="Arial" w:hAnsi="Arial" w:cs="Arial"/>
          <w:sz w:val="24"/>
          <w:szCs w:val="24"/>
          <w:lang w:val="es-ES"/>
        </w:rPr>
        <w:t>.</w:t>
      </w:r>
    </w:p>
    <w:p w:rsidR="004F304B" w:rsidRDefault="004F304B" w:rsidP="004F304B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 Segunda definición:</w:t>
      </w:r>
    </w:p>
    <w:p w:rsidR="004F304B" w:rsidRPr="00EC2EC8" w:rsidRDefault="004F304B" w:rsidP="004F304B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:rsidR="004F304B" w:rsidRDefault="004F304B" w:rsidP="004F304B">
      <w:pPr>
        <w:pStyle w:val="Prrafodelista"/>
        <w:spacing w:line="240" w:lineRule="auto"/>
        <w:ind w:left="792"/>
        <w:jc w:val="both"/>
        <w:outlineLvl w:val="1"/>
        <w:rPr>
          <w:rFonts w:ascii="Arial" w:hAnsi="Arial" w:cs="Arial"/>
          <w:sz w:val="24"/>
          <w:szCs w:val="24"/>
        </w:rPr>
      </w:pPr>
    </w:p>
    <w:p w:rsidR="004F304B" w:rsidRDefault="004F304B" w:rsidP="004F304B">
      <w:pPr>
        <w:pStyle w:val="Prrafodelista"/>
        <w:spacing w:line="240" w:lineRule="auto"/>
        <w:ind w:left="1224"/>
        <w:jc w:val="both"/>
        <w:rPr>
          <w:rFonts w:ascii="Arial" w:hAnsi="Arial" w:cs="Arial"/>
          <w:sz w:val="24"/>
          <w:szCs w:val="24"/>
        </w:rPr>
      </w:pPr>
    </w:p>
    <w:p w:rsidR="004F304B" w:rsidRPr="00565261" w:rsidRDefault="004F304B" w:rsidP="004F304B">
      <w:pPr>
        <w:pStyle w:val="Prrafodelista"/>
        <w:numPr>
          <w:ilvl w:val="0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Producto T</w:t>
      </w:r>
      <w:r w:rsidRPr="004F304B">
        <w:rPr>
          <w:rFonts w:ascii="Arial" w:hAnsi="Arial" w:cs="Arial"/>
          <w:b/>
          <w:sz w:val="24"/>
          <w:szCs w:val="24"/>
        </w:rPr>
        <w:t>ensorial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:rsidR="004F304B" w:rsidRPr="00951185" w:rsidRDefault="004F304B" w:rsidP="004F304B">
      <w:pPr>
        <w:pStyle w:val="Prrafodelista"/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4F304B" w:rsidRDefault="004F304B" w:rsidP="004F304B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:rsidR="004F304B" w:rsidRDefault="004F304B" w:rsidP="004F304B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  <w:r w:rsidRPr="004F304B">
        <w:rPr>
          <w:rFonts w:ascii="Arial" w:hAnsi="Arial" w:cs="Arial"/>
          <w:sz w:val="24"/>
          <w:szCs w:val="24"/>
        </w:rPr>
        <w:t>El producto tensorial de dos grafos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G1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⨂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G2</m:t>
        </m:r>
      </m:oMath>
      <w:r w:rsidR="004A7C72">
        <w:rPr>
          <w:rFonts w:ascii="Arial" w:hAnsi="Arial" w:cs="Arial"/>
          <w:sz w:val="24"/>
          <w:szCs w:val="24"/>
          <w:lang w:val="es-ES"/>
        </w:rPr>
        <w:t xml:space="preserve"> es l</w:t>
      </w:r>
      <w:r w:rsidRPr="004F304B">
        <w:rPr>
          <w:rFonts w:ascii="Arial" w:hAnsi="Arial" w:cs="Arial"/>
          <w:sz w:val="24"/>
          <w:szCs w:val="24"/>
        </w:rPr>
        <w:t>a operación (conjunción) entre dos grafos,</w:t>
      </w:r>
      <w:r w:rsidR="004A7C7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G1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G2</m:t>
            </m:r>
          </m:e>
        </m:nary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r>
          <w:rPr>
            <w:rFonts w:ascii="Cambria Math" w:hAnsi="Cambria Math" w:cs="Arial"/>
            <w:sz w:val="24"/>
            <w:szCs w:val="24"/>
            <w:lang w:val="es-ES"/>
          </w:rPr>
          <m:t>G1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∧G</m:t>
        </m:r>
        <m:r>
          <w:rPr>
            <w:rFonts w:ascii="Cambria Math" w:hAnsi="Cambria Math" w:cs="Arial"/>
            <w:sz w:val="24"/>
            <w:szCs w:val="24"/>
            <w:lang w:val="es-ES"/>
          </w:rPr>
          <m:t>2</m:t>
        </m:r>
      </m:oMath>
      <w:r w:rsidRPr="004F304B">
        <w:rPr>
          <w:rFonts w:ascii="Arial" w:hAnsi="Arial" w:cs="Arial"/>
          <w:sz w:val="24"/>
          <w:szCs w:val="24"/>
        </w:rPr>
        <w:t xml:space="preserve">, está definida como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G1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G2</m:t>
            </m:r>
          </m:e>
        </m:nary>
        <m:r>
          <w:rPr>
            <w:rFonts w:ascii="Cambria Math" w:hAnsi="Cambria Math" w:cs="Arial"/>
            <w:sz w:val="24"/>
            <w:szCs w:val="24"/>
            <w:lang w:val="es-ES"/>
          </w:rPr>
          <m:t>=V(</m:t>
        </m:r>
        <m:r>
          <w:rPr>
            <w:rFonts w:ascii="Cambria Math" w:hAnsi="Cambria Math" w:cs="Arial"/>
            <w:sz w:val="24"/>
            <w:szCs w:val="24"/>
            <w:lang w:val="es-ES"/>
          </w:rPr>
          <m:t>G1</m:t>
        </m:r>
        <m:r>
          <w:rPr>
            <w:rFonts w:ascii="Cambria Math" w:hAnsi="Cambria Math" w:cs="Arial"/>
            <w:sz w:val="24"/>
            <w:szCs w:val="24"/>
            <w:lang w:val="es-ES"/>
          </w:rPr>
          <m:t>)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x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V(G</m:t>
        </m:r>
        <m:r>
          <w:rPr>
            <w:rFonts w:ascii="Cambria Math" w:hAnsi="Cambria Math" w:cs="Arial"/>
            <w:sz w:val="24"/>
            <w:szCs w:val="24"/>
            <w:lang w:val="es-ES"/>
          </w:rPr>
          <m:t>2</m:t>
        </m:r>
        <m:r>
          <w:rPr>
            <w:rFonts w:ascii="Cambria Math" w:hAnsi="Cambria Math" w:cs="Arial"/>
            <w:sz w:val="24"/>
            <w:szCs w:val="24"/>
            <w:lang w:val="es-ES"/>
          </w:rPr>
          <m:t>)</m:t>
        </m:r>
      </m:oMath>
      <w:r w:rsidR="004A7C72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4F304B">
        <w:rPr>
          <w:rFonts w:ascii="Arial" w:hAnsi="Arial" w:cs="Arial"/>
          <w:sz w:val="24"/>
          <w:szCs w:val="24"/>
        </w:rPr>
        <w:t xml:space="preserve">y dos vértices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u=(u1,u2)</m:t>
        </m:r>
      </m:oMath>
      <w:r w:rsidR="004A7C72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4A7C72">
        <w:rPr>
          <w:rFonts w:ascii="Arial" w:eastAsiaTheme="minorEastAsia" w:hAnsi="Arial" w:cs="Arial"/>
          <w:sz w:val="24"/>
          <w:szCs w:val="24"/>
          <w:lang w:val="es-ES"/>
        </w:rPr>
        <w:t xml:space="preserve">y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v=(v1,v2)</m:t>
        </m:r>
      </m:oMath>
      <w:r w:rsidRPr="004F304B">
        <w:rPr>
          <w:rFonts w:ascii="Arial" w:hAnsi="Arial" w:cs="Arial"/>
          <w:sz w:val="24"/>
          <w:szCs w:val="24"/>
        </w:rPr>
        <w:t xml:space="preserve"> están relacionados si se cumple:</w:t>
      </w:r>
      <w:r w:rsidR="006A11CD">
        <w:rPr>
          <w:rStyle w:val="Refdenotaalpie"/>
          <w:rFonts w:ascii="Arial" w:hAnsi="Arial" w:cs="Arial"/>
          <w:sz w:val="24"/>
          <w:szCs w:val="24"/>
        </w:rPr>
        <w:footnoteReference w:id="7"/>
      </w:r>
    </w:p>
    <w:p w:rsidR="006A11CD" w:rsidRPr="006A11CD" w:rsidRDefault="006A11CD" w:rsidP="004F304B">
      <w:pPr>
        <w:spacing w:line="240" w:lineRule="auto"/>
        <w:ind w:left="360"/>
        <w:jc w:val="both"/>
        <w:outlineLvl w:val="1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 xml:space="preserve">u R v en 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G1 ⨂G2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ES"/>
            </w:rPr>
            <m:t>⟺u1 R v1 en G1 y u2 R v2 en G2</m:t>
          </m:r>
        </m:oMath>
      </m:oMathPara>
    </w:p>
    <w:p w:rsidR="006A11CD" w:rsidRDefault="006A11CD" w:rsidP="004F304B">
      <w:pPr>
        <w:spacing w:line="240" w:lineRule="auto"/>
        <w:ind w:left="360"/>
        <w:jc w:val="both"/>
        <w:outlineLvl w:val="1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Ejemplo:</w:t>
      </w:r>
    </w:p>
    <w:p w:rsidR="006A11CD" w:rsidRDefault="006A11CD" w:rsidP="006A11CD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2A76863E" wp14:editId="2008CBEC">
            <wp:extent cx="2314575" cy="1362075"/>
            <wp:effectExtent l="0" t="0" r="9525" b="9525"/>
            <wp:docPr id="61" name="Imagen 61" descr="https://photos1.blogger.com/blogger/7598/4020/320/Dibujo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s://photos1.blogger.com/blogger/7598/4020/320/Dibujo4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1CD">
        <w:t xml:space="preserve"> </w:t>
      </w:r>
      <w:r>
        <w:rPr>
          <w:noProof/>
          <w:lang w:val="en-US"/>
        </w:rPr>
        <w:drawing>
          <wp:inline distT="0" distB="0" distL="0" distR="0" wp14:anchorId="0C83D695" wp14:editId="38CBCE4C">
            <wp:extent cx="1943100" cy="1438275"/>
            <wp:effectExtent l="0" t="0" r="0" b="9525"/>
            <wp:docPr id="62" name="Imagen 62" descr="https://photos1.blogger.com/blogger/7598/4020/320/Dibujo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photos1.blogger.com/blogger/7598/4020/320/Dibujo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1"/>
                    <a:stretch/>
                  </pic:blipFill>
                  <pic:spPr bwMode="auto">
                    <a:xfrm>
                      <a:off x="0" y="0"/>
                      <a:ext cx="194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11C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F304B" w:rsidRDefault="006A11CD" w:rsidP="006A11CD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Imagen 13 “Producto Tensorial</w:t>
      </w:r>
      <w:r w:rsidRPr="004F304B">
        <w:rPr>
          <w:rFonts w:ascii="Arial" w:hAnsi="Arial" w:cs="Arial"/>
          <w:sz w:val="24"/>
          <w:szCs w:val="24"/>
          <w:lang w:val="es-ES"/>
        </w:rPr>
        <w:t>” tomada de Teoría de Grafos.</w:t>
      </w:r>
    </w:p>
    <w:p w:rsidR="006A11CD" w:rsidRPr="006A11CD" w:rsidRDefault="006A11CD" w:rsidP="006A11CD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</w:p>
    <w:p w:rsidR="004F304B" w:rsidRDefault="004F304B" w:rsidP="004F304B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4F304B" w:rsidRDefault="004F304B" w:rsidP="004F304B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:rsidR="006A11CD" w:rsidRPr="006A11CD" w:rsidRDefault="006A11CD" w:rsidP="006A11CD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6A11CD" w:rsidRPr="00565261" w:rsidRDefault="006A11CD" w:rsidP="006A11CD">
      <w:pPr>
        <w:pStyle w:val="Prrafodelista"/>
        <w:numPr>
          <w:ilvl w:val="0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Producto </w:t>
      </w:r>
      <w:r>
        <w:rPr>
          <w:rFonts w:ascii="Arial" w:hAnsi="Arial" w:cs="Arial"/>
          <w:b/>
          <w:sz w:val="24"/>
          <w:szCs w:val="24"/>
        </w:rPr>
        <w:t>Cartesiano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:rsidR="006A11CD" w:rsidRPr="00951185" w:rsidRDefault="006A11CD" w:rsidP="006A11CD">
      <w:pPr>
        <w:pStyle w:val="Prrafodelista"/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6A11CD" w:rsidRDefault="006A11CD" w:rsidP="006A11CD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:rsidR="00AD5C18" w:rsidRDefault="00AD5C18" w:rsidP="00AD5C18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  <w:r w:rsidRPr="00AD5C18">
        <w:rPr>
          <w:rFonts w:ascii="Arial" w:hAnsi="Arial" w:cs="Arial"/>
          <w:sz w:val="24"/>
          <w:szCs w:val="24"/>
          <w:lang w:val="es-ES"/>
        </w:rPr>
        <w:t>La operación de "producto" (cartesiano) entre dos grafos,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G1xG2</m:t>
        </m:r>
      </m:oMath>
      <w:r w:rsidRPr="00AD5C18">
        <w:rPr>
          <w:rFonts w:ascii="Arial" w:hAnsi="Arial" w:cs="Arial"/>
          <w:sz w:val="24"/>
          <w:szCs w:val="24"/>
          <w:lang w:val="es-ES"/>
        </w:rPr>
        <w:t xml:space="preserve"> , está definida como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V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G1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G2</m:t>
            </m:r>
          </m:e>
        </m:d>
        <m:r>
          <w:rPr>
            <w:rFonts w:ascii="Cambria Math" w:hAnsi="Cambria Math" w:cs="Arial"/>
            <w:sz w:val="24"/>
            <w:szCs w:val="24"/>
            <w:lang w:val="es-ES"/>
          </w:rPr>
          <m:t>=V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G1</m:t>
            </m:r>
          </m:e>
        </m:d>
        <m:r>
          <w:rPr>
            <w:rFonts w:ascii="Cambria Math" w:hAnsi="Cambria Math" w:cs="Arial"/>
            <w:sz w:val="24"/>
            <w:szCs w:val="24"/>
            <w:lang w:val="es-ES"/>
          </w:rPr>
          <m:t xml:space="preserve"> x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V(</m:t>
        </m:r>
        <m:r>
          <w:rPr>
            <w:rFonts w:ascii="Cambria Math" w:hAnsi="Cambria Math" w:cs="Arial"/>
            <w:sz w:val="24"/>
            <w:szCs w:val="24"/>
            <w:lang w:val="es-ES"/>
          </w:rPr>
          <m:t>G2</m:t>
        </m:r>
        <m:r>
          <w:rPr>
            <w:rFonts w:ascii="Cambria Math" w:hAnsi="Cambria Math" w:cs="Arial"/>
            <w:sz w:val="24"/>
            <w:szCs w:val="24"/>
            <w:lang w:val="es-ES"/>
          </w:rPr>
          <m:t>)</m:t>
        </m:r>
      </m:oMath>
      <w:r w:rsidRPr="00AD5C18">
        <w:rPr>
          <w:rFonts w:ascii="Arial" w:hAnsi="Arial" w:cs="Arial"/>
          <w:sz w:val="24"/>
          <w:szCs w:val="24"/>
          <w:lang w:val="es-ES"/>
        </w:rPr>
        <w:t xml:space="preserve"> , y dos vértices,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u=(u1,u2)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v=(v1,v2)</m:t>
        </m:r>
      </m:oMath>
      <w:r w:rsidRPr="00AD5C18">
        <w:rPr>
          <w:rFonts w:ascii="Arial" w:hAnsi="Arial" w:cs="Arial"/>
          <w:sz w:val="24"/>
          <w:szCs w:val="24"/>
          <w:lang w:val="es-ES"/>
        </w:rPr>
        <w:t xml:space="preserve"> están relacionados si se cumple:</w:t>
      </w:r>
      <w:r>
        <w:rPr>
          <w:rStyle w:val="Refdenotaalpie"/>
          <w:rFonts w:ascii="Arial" w:hAnsi="Arial" w:cs="Arial"/>
          <w:sz w:val="24"/>
          <w:szCs w:val="24"/>
          <w:lang w:val="es-ES"/>
        </w:rPr>
        <w:footnoteReference w:id="8"/>
      </w:r>
    </w:p>
    <w:p w:rsidR="00AD5C18" w:rsidRPr="00AD5C18" w:rsidRDefault="00AD5C18" w:rsidP="00AD5C18">
      <w:pPr>
        <w:spacing w:line="240" w:lineRule="auto"/>
        <w:ind w:left="360"/>
        <w:jc w:val="both"/>
        <w:outlineLvl w:val="1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 xml:space="preserve">u R v en 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 xml:space="preserve">G1 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 xml:space="preserve">x 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G2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ES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u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1=v1 y (u2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 xml:space="preserve"> R v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2)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 xml:space="preserve"> en G2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ó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u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=v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 xml:space="preserve"> y (u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 xml:space="preserve"> R v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) en G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1</m:t>
                  </m:r>
                </m:e>
              </m:eqArr>
            </m:e>
          </m:d>
        </m:oMath>
      </m:oMathPara>
    </w:p>
    <w:p w:rsidR="00AD5C18" w:rsidRDefault="00AD5C18" w:rsidP="00AD5C18">
      <w:pPr>
        <w:spacing w:line="240" w:lineRule="auto"/>
        <w:ind w:left="360"/>
        <w:jc w:val="both"/>
        <w:outlineLvl w:val="1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Ejemplo:</w:t>
      </w:r>
    </w:p>
    <w:p w:rsidR="00AD5C18" w:rsidRDefault="00AD5C18" w:rsidP="00AD5C18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  <w:r w:rsidRPr="00AD5C18">
        <w:rPr>
          <w:rFonts w:ascii="Arial" w:eastAsiaTheme="minorEastAsia" w:hAnsi="Arial" w:cs="Arial"/>
          <w:sz w:val="24"/>
          <w:szCs w:val="24"/>
          <w:lang w:val="en-US"/>
        </w:rPr>
        <w:lastRenderedPageBreak/>
        <w:drawing>
          <wp:inline distT="0" distB="0" distL="0" distR="0" wp14:anchorId="588EA746" wp14:editId="73B40ACF">
            <wp:extent cx="1381125" cy="1524000"/>
            <wp:effectExtent l="0" t="0" r="9525" b="0"/>
            <wp:docPr id="66" name="Imagen 66" descr="https://photos1.blogger.com/blogger/7598/4020/320/Dibujo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s://photos1.blogger.com/blogger/7598/4020/320/Dibujo3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C18">
        <w:t xml:space="preserve"> </w:t>
      </w:r>
      <w:r w:rsidRPr="00AD5C18">
        <w:rPr>
          <w:rFonts w:ascii="Arial" w:eastAsiaTheme="minorEastAsia" w:hAnsi="Arial" w:cs="Arial"/>
          <w:sz w:val="24"/>
          <w:szCs w:val="24"/>
          <w:lang w:val="en-US"/>
        </w:rPr>
        <w:drawing>
          <wp:inline distT="0" distB="0" distL="0" distR="0" wp14:anchorId="5D0F93FE" wp14:editId="39AD6D96">
            <wp:extent cx="2724150" cy="1476375"/>
            <wp:effectExtent l="0" t="0" r="0" b="9525"/>
            <wp:docPr id="67" name="Imagen 67" descr="https://photos1.blogger.com/blogger/7598/4020/320/Dibujo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s://photos1.blogger.com/blogger/7598/4020/320/Dibujo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23"/>
                    <a:stretch/>
                  </pic:blipFill>
                  <pic:spPr bwMode="auto">
                    <a:xfrm>
                      <a:off x="0" y="0"/>
                      <a:ext cx="2724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5C1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D5C18" w:rsidRDefault="00AD5C18" w:rsidP="00AD5C18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Imagen 1</w:t>
      </w:r>
      <w:r>
        <w:rPr>
          <w:rFonts w:ascii="Arial" w:hAnsi="Arial" w:cs="Arial"/>
          <w:sz w:val="24"/>
          <w:szCs w:val="24"/>
          <w:lang w:val="es-ES"/>
        </w:rPr>
        <w:t>6</w:t>
      </w:r>
      <w:r>
        <w:rPr>
          <w:rFonts w:ascii="Arial" w:hAnsi="Arial" w:cs="Arial"/>
          <w:sz w:val="24"/>
          <w:szCs w:val="24"/>
          <w:lang w:val="es-ES"/>
        </w:rPr>
        <w:t xml:space="preserve"> “Producto </w:t>
      </w:r>
      <w:r>
        <w:rPr>
          <w:rFonts w:ascii="Arial" w:hAnsi="Arial" w:cs="Arial"/>
          <w:sz w:val="24"/>
          <w:szCs w:val="24"/>
          <w:lang w:val="es-ES"/>
        </w:rPr>
        <w:t>Cartesiano</w:t>
      </w:r>
      <w:r w:rsidRPr="004F304B">
        <w:rPr>
          <w:rFonts w:ascii="Arial" w:hAnsi="Arial" w:cs="Arial"/>
          <w:sz w:val="24"/>
          <w:szCs w:val="24"/>
          <w:lang w:val="es-ES"/>
        </w:rPr>
        <w:t>” tomada de Teoría de Grafos.</w:t>
      </w:r>
    </w:p>
    <w:p w:rsidR="00AD5C18" w:rsidRPr="006A11CD" w:rsidRDefault="00AD5C18" w:rsidP="00AD5C18">
      <w:pPr>
        <w:spacing w:line="240" w:lineRule="auto"/>
        <w:ind w:left="360"/>
        <w:jc w:val="both"/>
        <w:outlineLvl w:val="1"/>
        <w:rPr>
          <w:rFonts w:ascii="Arial" w:eastAsiaTheme="minorEastAsia" w:hAnsi="Arial" w:cs="Arial"/>
          <w:sz w:val="24"/>
          <w:szCs w:val="24"/>
          <w:lang w:val="es-ES"/>
        </w:rPr>
      </w:pPr>
    </w:p>
    <w:p w:rsidR="00AD5C18" w:rsidRPr="00AD5C18" w:rsidRDefault="00AD5C18" w:rsidP="00AD5C18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  <w:lang w:val="es-ES"/>
        </w:rPr>
      </w:pPr>
    </w:p>
    <w:p w:rsidR="006A11CD" w:rsidRDefault="006A11CD" w:rsidP="006A11CD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6A11CD" w:rsidRPr="004F304B" w:rsidRDefault="006A11CD" w:rsidP="006A11CD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:rsidR="006A11CD" w:rsidRPr="006A11CD" w:rsidRDefault="006A11CD" w:rsidP="006A11CD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6A11CD" w:rsidRPr="00565261" w:rsidRDefault="006A11CD" w:rsidP="006A11CD">
      <w:pPr>
        <w:pStyle w:val="Prrafodelista"/>
        <w:numPr>
          <w:ilvl w:val="0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Composición de dos Grafos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:rsidR="006A11CD" w:rsidRPr="00951185" w:rsidRDefault="006A11CD" w:rsidP="006A11CD">
      <w:pPr>
        <w:pStyle w:val="Prrafodelista"/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AD5C18" w:rsidRDefault="006A11CD" w:rsidP="00AD5C18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:rsidR="001C33AF" w:rsidRDefault="00AD5C18" w:rsidP="001C33AF">
      <w:pPr>
        <w:spacing w:line="240" w:lineRule="auto"/>
        <w:ind w:left="360"/>
        <w:jc w:val="both"/>
        <w:outlineLvl w:val="1"/>
        <w:rPr>
          <w:rFonts w:ascii="Arial" w:eastAsiaTheme="minorEastAsia" w:hAnsi="Arial" w:cs="Arial"/>
          <w:color w:val="000000"/>
          <w:sz w:val="24"/>
          <w:szCs w:val="24"/>
        </w:rPr>
      </w:pPr>
      <w:r w:rsidRPr="00AD5C18">
        <w:rPr>
          <w:rFonts w:ascii="Arial" w:eastAsiaTheme="minorEastAsia" w:hAnsi="Arial" w:cs="Arial"/>
          <w:color w:val="000000"/>
          <w:sz w:val="24"/>
          <w:szCs w:val="24"/>
        </w:rPr>
        <w:t>La operación de composición entre dos grafos,</w:t>
      </w:r>
      <w:r w:rsidRPr="00AD5C18">
        <w:rPr>
          <w:rFonts w:ascii="Cambria Math" w:eastAsiaTheme="minorEastAsia" w:hAnsi="Cambria Math" w:cs="Arial"/>
          <w:i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]</m:t>
        </m:r>
      </m:oMath>
      <w:r w:rsidRPr="00AD5C18">
        <w:rPr>
          <w:rFonts w:ascii="Arial" w:eastAsiaTheme="minorEastAsia" w:hAnsi="Arial" w:cs="Arial"/>
          <w:color w:val="000000"/>
          <w:sz w:val="24"/>
          <w:szCs w:val="24"/>
        </w:rPr>
        <w:t xml:space="preserve">, está definida como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= 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xV(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 w:rsidRPr="00AD5C18">
        <w:rPr>
          <w:rFonts w:ascii="Arial" w:eastAsiaTheme="minorEastAsia" w:hAnsi="Arial" w:cs="Arial"/>
          <w:color w:val="000000"/>
          <w:sz w:val="24"/>
          <w:szCs w:val="24"/>
        </w:rPr>
        <w:t xml:space="preserve">, y dos vértices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u=(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 w:rsidRPr="00AD5C18">
        <w:rPr>
          <w:rFonts w:ascii="Arial" w:eastAsiaTheme="minorEastAsia" w:hAnsi="Arial" w:cs="Arial"/>
          <w:color w:val="000000"/>
          <w:sz w:val="24"/>
          <w:szCs w:val="24"/>
        </w:rPr>
        <w:t xml:space="preserve">  y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v=(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 w:rsidR="001C33AF">
        <w:rPr>
          <w:rFonts w:ascii="Arial" w:eastAsiaTheme="minorEastAsia" w:hAnsi="Arial" w:cs="Arial"/>
          <w:color w:val="000000"/>
          <w:sz w:val="24"/>
          <w:szCs w:val="24"/>
        </w:rPr>
        <w:t xml:space="preserve"> están en relación </w:t>
      </w:r>
      <w:r w:rsidRPr="00AD5C18">
        <w:rPr>
          <w:rFonts w:ascii="Arial" w:eastAsiaTheme="minorEastAsia" w:hAnsi="Arial" w:cs="Arial"/>
          <w:color w:val="000000"/>
          <w:sz w:val="24"/>
          <w:szCs w:val="24"/>
        </w:rPr>
        <w:t>si se cumple: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="001C33AF">
        <w:rPr>
          <w:rStyle w:val="Refdenotaalpie"/>
          <w:rFonts w:ascii="Arial" w:eastAsiaTheme="minorEastAsia" w:hAnsi="Arial" w:cs="Arial"/>
          <w:color w:val="000000"/>
          <w:sz w:val="24"/>
          <w:szCs w:val="24"/>
        </w:rPr>
        <w:footnoteReference w:id="9"/>
      </w:r>
    </w:p>
    <w:p w:rsidR="001C33AF" w:rsidRDefault="00AD5C18" w:rsidP="001C33AF">
      <w:pPr>
        <w:spacing w:line="240" w:lineRule="auto"/>
        <w:ind w:left="360"/>
        <w:jc w:val="center"/>
        <w:outlineLvl w:val="1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 xml:space="preserve">u R v en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 xml:space="preserve">⟺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 xml:space="preserve"> R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 xml:space="preserve"> en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>ó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 xml:space="preserve"> y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 xml:space="preserve"> R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/>
                      <w:sz w:val="24"/>
                      <w:szCs w:val="24"/>
                    </w:rPr>
                    <m:t xml:space="preserve">) en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C33AF" w:rsidRDefault="001C33AF" w:rsidP="001C33AF">
      <w:pPr>
        <w:spacing w:line="240" w:lineRule="auto"/>
        <w:ind w:left="360"/>
        <w:jc w:val="both"/>
        <w:outlineLvl w:val="1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Ejemplo:</w:t>
      </w:r>
    </w:p>
    <w:p w:rsidR="001C33AF" w:rsidRDefault="001C33AF" w:rsidP="001C33AF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49282A3A" wp14:editId="24E8DF7E">
            <wp:extent cx="2276475" cy="1743075"/>
            <wp:effectExtent l="0" t="0" r="9525" b="9525"/>
            <wp:docPr id="68" name="Imagen 68" descr="https://photos1.blogger.com/blogger/7598/4020/320/Dibujo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s://photos1.blogger.com/blogger/7598/4020/320/Dibujo3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D2B83F" wp14:editId="72F309B2">
            <wp:extent cx="2200275" cy="1762125"/>
            <wp:effectExtent l="0" t="0" r="9525" b="9525"/>
            <wp:docPr id="69" name="Imagen 69" descr="https://photos1.blogger.com/blogger/7598/4020/320/Dibujo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https://photos1.blogger.com/blogger/7598/4020/320/Dibujo3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3A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C33AF" w:rsidRDefault="001C33AF" w:rsidP="001C33AF">
      <w:pPr>
        <w:spacing w:line="240" w:lineRule="auto"/>
        <w:ind w:left="360"/>
        <w:jc w:val="center"/>
        <w:outlineLvl w:val="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Imagen 1</w:t>
      </w:r>
      <w:r>
        <w:rPr>
          <w:rFonts w:ascii="Arial" w:hAnsi="Arial" w:cs="Arial"/>
          <w:sz w:val="24"/>
          <w:szCs w:val="24"/>
          <w:lang w:val="es-ES"/>
        </w:rPr>
        <w:t>9</w:t>
      </w:r>
      <w:r>
        <w:rPr>
          <w:rFonts w:ascii="Arial" w:hAnsi="Arial" w:cs="Arial"/>
          <w:sz w:val="24"/>
          <w:szCs w:val="24"/>
          <w:lang w:val="es-ES"/>
        </w:rPr>
        <w:t xml:space="preserve"> “</w:t>
      </w:r>
      <w:r w:rsidRPr="001C33AF">
        <w:rPr>
          <w:rFonts w:ascii="Arial" w:hAnsi="Arial" w:cs="Arial"/>
          <w:sz w:val="24"/>
          <w:szCs w:val="24"/>
          <w:lang w:val="es-ES"/>
        </w:rPr>
        <w:t>Composición de dos Grafos</w:t>
      </w:r>
      <w:r w:rsidRPr="004F304B">
        <w:rPr>
          <w:rFonts w:ascii="Arial" w:hAnsi="Arial" w:cs="Arial"/>
          <w:sz w:val="24"/>
          <w:szCs w:val="24"/>
          <w:lang w:val="es-ES"/>
        </w:rPr>
        <w:t>” tomada de Teoría de Grafos.</w:t>
      </w:r>
    </w:p>
    <w:p w:rsidR="001C33AF" w:rsidRDefault="001C33AF" w:rsidP="001C33AF">
      <w:pPr>
        <w:spacing w:line="240" w:lineRule="auto"/>
        <w:ind w:left="360"/>
        <w:jc w:val="both"/>
        <w:outlineLvl w:val="1"/>
        <w:rPr>
          <w:rFonts w:ascii="Arial" w:eastAsiaTheme="minorEastAsia" w:hAnsi="Arial" w:cs="Arial"/>
          <w:color w:val="000000"/>
          <w:sz w:val="24"/>
          <w:szCs w:val="24"/>
        </w:rPr>
      </w:pPr>
    </w:p>
    <w:p w:rsidR="001C33AF" w:rsidRPr="00E733BD" w:rsidRDefault="001C33AF" w:rsidP="001C33AF">
      <w:p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:rsidR="00AD5C18" w:rsidRPr="00AD5C18" w:rsidRDefault="00AD5C18" w:rsidP="00AD5C18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6A11CD" w:rsidRDefault="006A11CD" w:rsidP="006A11CD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6A11CD" w:rsidRPr="004F304B" w:rsidRDefault="006A11CD" w:rsidP="006A11CD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:rsidR="006A11CD" w:rsidRPr="006A11CD" w:rsidRDefault="006A11CD" w:rsidP="006A11CD">
      <w:pPr>
        <w:spacing w:line="240" w:lineRule="auto"/>
        <w:ind w:left="360"/>
        <w:jc w:val="both"/>
        <w:outlineLvl w:val="1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4598E" w:rsidRP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33BC7">
        <w:rPr>
          <w:rFonts w:ascii="Arial" w:hAnsi="Arial" w:cs="Arial"/>
          <w:sz w:val="24"/>
          <w:szCs w:val="24"/>
        </w:rPr>
        <w:t xml:space="preserve"> </w:t>
      </w:r>
    </w:p>
    <w:p w:rsidR="00B4598E" w:rsidRPr="00C1485C" w:rsidRDefault="00B4598E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1485C" w:rsidRDefault="00C1485C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3BC7" w:rsidRDefault="00B33BC7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E5710" w:rsidRPr="00C1485C" w:rsidRDefault="007E5710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Bibliografía</w:t>
      </w:r>
    </w:p>
    <w:sdt>
      <w:sdtPr>
        <w:rPr>
          <w:lang w:val="es-ES"/>
        </w:rPr>
        <w:id w:val="183610733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:rsidR="001C33AF" w:rsidRDefault="001C33AF">
          <w:pPr>
            <w:pStyle w:val="Ttulo1"/>
          </w:pPr>
        </w:p>
        <w:sdt>
          <w:sdtPr>
            <w:id w:val="-573587230"/>
            <w:bibliography/>
          </w:sdtPr>
          <w:sdtContent>
            <w:p w:rsidR="001C33AF" w:rsidRDefault="001C33AF" w:rsidP="001C33A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M, C. C. (29 de Octubre de 2022). </w:t>
              </w:r>
              <w:r>
                <w:rPr>
                  <w:i/>
                  <w:iCs/>
                  <w:noProof/>
                  <w:lang w:val="es-ES"/>
                </w:rPr>
                <w:t>Teoría de Grafos</w:t>
              </w:r>
              <w:r>
                <w:rPr>
                  <w:noProof/>
                  <w:lang w:val="es-ES"/>
                </w:rPr>
                <w:t>. Obtenido de http://teoriadegrafos.blogspot.com/2007/03/suma-o-producto-umbral-de-dos-grafos.html</w:t>
              </w:r>
            </w:p>
            <w:p w:rsidR="001C33AF" w:rsidRDefault="001C33AF" w:rsidP="001C33A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Viloria, J. (29 de Octubre de 2022). </w:t>
              </w:r>
              <w:r>
                <w:rPr>
                  <w:i/>
                  <w:iCs/>
                  <w:noProof/>
                  <w:lang w:val="es-ES"/>
                </w:rPr>
                <w:t>Operaciones Entre Grafos</w:t>
              </w:r>
              <w:r>
                <w:rPr>
                  <w:noProof/>
                  <w:lang w:val="es-ES"/>
                </w:rPr>
                <w:t>. Obtenido de https://pdfcoffee.com/operaciones-entre-grafos-4-pdf-free.html</w:t>
              </w:r>
            </w:p>
            <w:p w:rsidR="001C33AF" w:rsidRDefault="001C33AF" w:rsidP="001C33A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B80F73" w:rsidRPr="00C1485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FC1" w:rsidRDefault="00387FC1" w:rsidP="00D859B6">
      <w:pPr>
        <w:spacing w:after="0" w:line="240" w:lineRule="auto"/>
      </w:pPr>
      <w:r>
        <w:separator/>
      </w:r>
    </w:p>
  </w:endnote>
  <w:endnote w:type="continuationSeparator" w:id="0">
    <w:p w:rsidR="00387FC1" w:rsidRDefault="00387FC1" w:rsidP="00D8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FC1" w:rsidRDefault="00387FC1" w:rsidP="00D859B6">
      <w:pPr>
        <w:spacing w:after="0" w:line="240" w:lineRule="auto"/>
      </w:pPr>
      <w:r>
        <w:separator/>
      </w:r>
    </w:p>
  </w:footnote>
  <w:footnote w:type="continuationSeparator" w:id="0">
    <w:p w:rsidR="00387FC1" w:rsidRDefault="00387FC1" w:rsidP="00D859B6">
      <w:pPr>
        <w:spacing w:after="0" w:line="240" w:lineRule="auto"/>
      </w:pPr>
      <w:r>
        <w:continuationSeparator/>
      </w:r>
    </w:p>
  </w:footnote>
  <w:footnote w:id="1">
    <w:p w:rsidR="00D859B6" w:rsidRPr="00D859B6" w:rsidRDefault="00D859B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44432F">
        <w:rPr>
          <w:noProof/>
          <w:lang w:val="es-ES"/>
        </w:rPr>
        <w:t xml:space="preserve">(Teoría de Grafos, </w:t>
      </w:r>
      <w:r w:rsidR="0044432F" w:rsidRPr="0044432F">
        <w:rPr>
          <w:noProof/>
          <w:lang w:val="es-ES"/>
        </w:rPr>
        <w:t>Claudio Cifuentes</w:t>
      </w:r>
      <w:r w:rsidR="0044432F">
        <w:rPr>
          <w:noProof/>
          <w:lang w:val="es-ES"/>
        </w:rPr>
        <w:t>)</w:t>
      </w:r>
    </w:p>
  </w:footnote>
  <w:footnote w:id="2">
    <w:p w:rsidR="0044432F" w:rsidRPr="0044432F" w:rsidRDefault="0044432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44432F">
        <w:t>(Teoría de Grafos, Claudio Cifuentes)</w:t>
      </w:r>
    </w:p>
  </w:footnote>
  <w:footnote w:id="3">
    <w:p w:rsidR="00564A58" w:rsidRPr="00564A58" w:rsidRDefault="00564A5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564A58">
        <w:t>(Teoría de Grafos, Claudio Cifuentes)</w:t>
      </w:r>
    </w:p>
  </w:footnote>
  <w:footnote w:id="4">
    <w:p w:rsidR="00565261" w:rsidRPr="00565261" w:rsidRDefault="005652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noProof/>
          <w:lang w:val="es-ES"/>
        </w:rPr>
        <w:t>(</w:t>
      </w:r>
      <w:r w:rsidRPr="00565261">
        <w:rPr>
          <w:noProof/>
          <w:lang w:val="es-ES"/>
        </w:rPr>
        <w:t>Operaciones entre Grafos</w:t>
      </w:r>
      <w:r>
        <w:rPr>
          <w:noProof/>
          <w:lang w:val="es-ES"/>
        </w:rPr>
        <w:t>, Jose Viloria)</w:t>
      </w:r>
    </w:p>
  </w:footnote>
  <w:footnote w:id="5">
    <w:p w:rsidR="0055192C" w:rsidRPr="0055192C" w:rsidRDefault="0055192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55192C">
        <w:t>(Teoría de Grafos, Claudio Cifuentes)</w:t>
      </w:r>
    </w:p>
  </w:footnote>
  <w:footnote w:id="6">
    <w:p w:rsidR="004F304B" w:rsidRPr="004F304B" w:rsidRDefault="004F304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4F304B">
        <w:t xml:space="preserve">(Operaciones entre Grafos, </w:t>
      </w:r>
      <w:proofErr w:type="spellStart"/>
      <w:r w:rsidRPr="004F304B">
        <w:t>Jose</w:t>
      </w:r>
      <w:proofErr w:type="spellEnd"/>
      <w:r w:rsidRPr="004F304B">
        <w:t xml:space="preserve"> Viloria)</w:t>
      </w:r>
    </w:p>
  </w:footnote>
  <w:footnote w:id="7">
    <w:p w:rsidR="006A11CD" w:rsidRPr="006A11CD" w:rsidRDefault="006A11C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6A11CD">
        <w:t>(Teoría de Grafos, Claudio Cifuentes)</w:t>
      </w:r>
    </w:p>
  </w:footnote>
  <w:footnote w:id="8">
    <w:p w:rsidR="00AD5C18" w:rsidRPr="00AD5C18" w:rsidRDefault="00AD5C1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AD5C18">
        <w:t>(Teoría de Grafos, Claudio Cifuentes)</w:t>
      </w:r>
    </w:p>
  </w:footnote>
  <w:footnote w:id="9">
    <w:p w:rsidR="001C33AF" w:rsidRPr="001C33AF" w:rsidRDefault="001C33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C33AF">
        <w:t>(Teoría de Grafos, Claudio Cifuentes)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0D6684"/>
    <w:multiLevelType w:val="hybridMultilevel"/>
    <w:tmpl w:val="DA5C9158"/>
    <w:lvl w:ilvl="0" w:tplc="89F4FF6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8"/>
    <w:rsid w:val="001C33AF"/>
    <w:rsid w:val="00387FC1"/>
    <w:rsid w:val="0044432F"/>
    <w:rsid w:val="0047154C"/>
    <w:rsid w:val="004A7C72"/>
    <w:rsid w:val="004F304B"/>
    <w:rsid w:val="0055192C"/>
    <w:rsid w:val="00564A58"/>
    <w:rsid w:val="00565261"/>
    <w:rsid w:val="00624D35"/>
    <w:rsid w:val="006A11CD"/>
    <w:rsid w:val="007E5710"/>
    <w:rsid w:val="007F5EC2"/>
    <w:rsid w:val="00951185"/>
    <w:rsid w:val="00A42048"/>
    <w:rsid w:val="00AD5C18"/>
    <w:rsid w:val="00B33BC7"/>
    <w:rsid w:val="00B4598E"/>
    <w:rsid w:val="00B543EC"/>
    <w:rsid w:val="00B80F73"/>
    <w:rsid w:val="00BA4F85"/>
    <w:rsid w:val="00C1485C"/>
    <w:rsid w:val="00D859B6"/>
    <w:rsid w:val="00EC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1FC0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A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59B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59B6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D859B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564A58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1C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41"/>
    <w:rsid w:val="0007232E"/>
    <w:rsid w:val="00D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3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Cla22</b:Tag>
    <b:SourceType>InternetSite</b:SourceType>
    <b:Guid>{35873925-EDB9-48B4-A789-8751E5DB75CF}</b:Guid>
    <b:Author>
      <b:Author>
        <b:NameList>
          <b:Person>
            <b:Last>M</b:Last>
            <b:First>Claudio</b:First>
            <b:Middle>Cifuentes</b:Middle>
          </b:Person>
        </b:NameList>
      </b:Author>
    </b:Author>
    <b:Title>Teoría de Grafos</b:Title>
    <b:Year>2022</b:Year>
    <b:Month>Octubre</b:Month>
    <b:Day>29</b:Day>
    <b:URL>http://teoriadegrafos.blogspot.com/2007/03/suma-o-producto-umbral-de-dos-grafos.html</b:URL>
    <b:RefOrder>1</b:RefOrder>
  </b:Source>
  <b:Source>
    <b:Tag>Jos22</b:Tag>
    <b:SourceType>InternetSite</b:SourceType>
    <b:Guid>{ECA8BC1F-DF43-4162-A7A7-23E257E235A4}</b:Guid>
    <b:Author>
      <b:Author>
        <b:NameList>
          <b:Person>
            <b:Last>Viloria</b:Last>
            <b:First>Jose</b:First>
          </b:Person>
        </b:NameList>
      </b:Author>
    </b:Author>
    <b:Title>Operaciones Entre Grafos</b:Title>
    <b:Year>2022</b:Year>
    <b:Month>Octubre</b:Month>
    <b:Day>29</b:Day>
    <b:URL>https://pdfcoffee.com/operaciones-entre-grafos-4-pdf-free.html</b:URL>
    <b:RefOrder>2</b:RefOrder>
  </b:Source>
</b:Sources>
</file>

<file path=customXml/itemProps1.xml><?xml version="1.0" encoding="utf-8"?>
<ds:datastoreItem xmlns:ds="http://schemas.openxmlformats.org/officeDocument/2006/customXml" ds:itemID="{1C5EB0B7-20C4-45FE-992E-D5D2B176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ASUS</cp:lastModifiedBy>
  <cp:revision>3</cp:revision>
  <dcterms:created xsi:type="dcterms:W3CDTF">2022-09-10T17:41:00Z</dcterms:created>
  <dcterms:modified xsi:type="dcterms:W3CDTF">2022-10-30T03:51:00Z</dcterms:modified>
</cp:coreProperties>
</file>