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(googlesheets4)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(glue)</w:t>
      </w:r>
    </w:p>
    <w:p>
      <w:pPr>
        <w:pStyle w:val="SourceCode"/>
      </w:pPr>
      <w:r>
        <w:rPr>
          <w:rStyle w:val="CommentTok"/>
        </w:rPr>
        <w:t xml:space="preserve"># gs4_auth(</w:t>
      </w:r>
      <w:r>
        <w:br/>
      </w:r>
      <w:r>
        <w:rPr>
          <w:rStyle w:val="CommentTok"/>
        </w:rPr>
        <w:t xml:space="preserve"># email = "jacciziebert@gmail.com",</w:t>
      </w:r>
      <w:r>
        <w:br/>
      </w:r>
      <w:r>
        <w:rPr>
          <w:rStyle w:val="CommentTok"/>
        </w:rPr>
        <w:t xml:space="preserve"># path = NULL,</w:t>
      </w:r>
      <w:r>
        <w:br/>
      </w:r>
      <w:r>
        <w:rPr>
          <w:rStyle w:val="CommentTok"/>
        </w:rPr>
        <w:t xml:space="preserve"># scopes = "https://www.googleapis.com/auth/spreadsheets",</w:t>
      </w:r>
      <w:r>
        <w:br/>
      </w:r>
      <w:r>
        <w:rPr>
          <w:rStyle w:val="CommentTok"/>
        </w:rPr>
        <w:t xml:space="preserve"># cache = gargle::gargle_oauth_cache(),</w:t>
      </w:r>
      <w:r>
        <w:br/>
      </w:r>
      <w:r>
        <w:rPr>
          <w:rStyle w:val="CommentTok"/>
        </w:rPr>
        <w:t xml:space="preserve"># use_oob = gargle::gargle_oob_default(),</w:t>
      </w:r>
      <w:r>
        <w:br/>
      </w:r>
      <w:r>
        <w:rPr>
          <w:rStyle w:val="CommentTok"/>
        </w:rPr>
        <w:t xml:space="preserve"># token = NULL</w:t>
      </w:r>
      <w:r>
        <w:br/>
      </w:r>
      <w:r>
        <w:rPr>
          <w:rStyle w:val="CommentTok"/>
        </w:rPr>
        <w:t xml:space="preserve"># )</w:t>
      </w:r>
    </w:p>
    <w:p>
      <w:pPr>
        <w:pStyle w:val="SourceCode"/>
      </w:pPr>
      <w:r>
        <w:rPr>
          <w:rStyle w:val="NormalTok"/>
        </w:rPr>
        <w:t xml:space="preserve">resume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"https://docs.google.com/spreadsheets/d/1Cma5QJ6BzKUj449YECrkPvoePGNqZBebLx5EHbdZ8tk/edit?usp=sharing"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! Using an auto-discovered, cached token.</w:t>
      </w:r>
    </w:p>
    <w:p>
      <w:pPr>
        <w:pStyle w:val="SourceCode"/>
      </w:pPr>
      <w:r>
        <w:rPr>
          <w:rStyle w:val="VerbatimChar"/>
        </w:rPr>
        <w:t xml:space="preserve">##   To suppress this message, modify your code or options to clearly consent to</w:t>
      </w:r>
      <w:r>
        <w:br/>
      </w:r>
      <w:r>
        <w:rPr>
          <w:rStyle w:val="VerbatimChar"/>
        </w:rPr>
        <w:t xml:space="preserve">##   the use of a cached token.</w:t>
      </w:r>
    </w:p>
    <w:p>
      <w:pPr>
        <w:pStyle w:val="SourceCode"/>
      </w:pPr>
      <w:r>
        <w:rPr>
          <w:rStyle w:val="VerbatimChar"/>
        </w:rPr>
        <w:t xml:space="preserve">##   See gargle's "Non-interactive auth" vignette for more details:</w:t>
      </w:r>
    </w:p>
    <w:p>
      <w:pPr>
        <w:pStyle w:val="SourceCode"/>
      </w:pPr>
      <w:r>
        <w:rPr>
          <w:rStyle w:val="VerbatimChar"/>
        </w:rPr>
        <w:t xml:space="preserve">##   &lt;https://gargle.r-lib.org/articles/non-interactive-auth.html&gt;</w:t>
      </w:r>
    </w:p>
    <w:p>
      <w:pPr>
        <w:pStyle w:val="SourceCode"/>
      </w:pPr>
      <w:r>
        <w:rPr>
          <w:rStyle w:val="VerbatimChar"/>
        </w:rPr>
        <w:t xml:space="preserve">## i The googlesheets4 package is using a cached token for</w:t>
      </w:r>
      <w:r>
        <w:br/>
      </w:r>
      <w:r>
        <w:rPr>
          <w:rStyle w:val="VerbatimChar"/>
        </w:rPr>
        <w:t xml:space="preserve">##   'jacciziebert@gmail.com'.</w:t>
      </w:r>
    </w:p>
    <w:p>
      <w:pPr>
        <w:pStyle w:val="SourceCode"/>
      </w:pPr>
      <w:r>
        <w:rPr>
          <w:rStyle w:val="VerbatimChar"/>
        </w:rPr>
        <w:t xml:space="preserve">## v Reading from "ziebert_resume".</w:t>
      </w:r>
    </w:p>
    <w:p>
      <w:pPr>
        <w:pStyle w:val="SourceCode"/>
      </w:pPr>
      <w:r>
        <w:rPr>
          <w:rStyle w:val="VerbatimChar"/>
        </w:rPr>
        <w:t xml:space="preserve">## v Range 'Sheet1'.</w:t>
      </w:r>
    </w:p>
    <w:p>
      <w:pPr>
        <w:pStyle w:val="SourceCode"/>
      </w:pPr>
      <w:r>
        <w:rPr>
          <w:rStyle w:val="CommentTok"/>
        </w:rPr>
        <w:t xml:space="preserve"># https://livefreeordichotomize.com/2019/09/04/building_a_data_driven_cv_with_r/</w:t>
      </w:r>
      <w:r>
        <w:br/>
      </w:r>
      <w:r>
        <w:rPr>
          <w:rStyle w:val="NormalTok"/>
        </w:rPr>
        <w:t xml:space="preserve">pivoted_positions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'description'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'description_num'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'description'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values_drop_na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)</w:t>
      </w:r>
      <w:r>
        <w:br/>
      </w:r>
      <w:r>
        <w:br/>
      </w:r>
      <w:r>
        <w:rPr>
          <w:rStyle w:val="NormalTok"/>
        </w:rPr>
        <w:t xml:space="preserve">pos_w_descrip_list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pivoted_positions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Wrap all descriptions into a list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descriptions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(description)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Only keep first row of each expanded position rows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(description_num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'description_1'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don't need these columns any more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description_num,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description)</w:t>
      </w:r>
    </w:p>
    <w:p>
      <w:pPr>
        <w:pStyle w:val="SourceCode"/>
      </w:pPr>
      <w:r>
        <w:rPr>
          <w:rStyle w:val="CommentTok"/>
        </w:rPr>
        <w:t xml:space="preserve"># If missing start or start is same as end</w:t>
      </w:r>
      <w:r>
        <w:br/>
      </w:r>
      <w:r>
        <w:rPr>
          <w:rStyle w:val="CommentTok"/>
        </w:rPr>
        <w:t xml:space="preserve"># date, just use end date. otw build range</w:t>
      </w:r>
      <w:r>
        <w:br/>
      </w:r>
      <w:r>
        <w:rPr>
          <w:rStyle w:val="NormalTok"/>
        </w:rPr>
        <w:t xml:space="preserve">positions_w_timeline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pos_w_descrip_list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timeline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start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end,</w:t>
      </w:r>
      <w:r>
        <w:br/>
      </w:r>
      <w:r>
        <w:rPr>
          <w:rStyle w:val="NormalTok"/>
        </w:rPr>
        <w:t xml:space="preserve">      end,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'{start} - {end}'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positions_collapsed_bullets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positions_w_timeline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description_bullets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map_chr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descriptions, </w:t>
      </w:r>
      <w:r>
        <w:br/>
      </w:r>
      <w:r>
        <w:rPr>
          <w:rStyle w:val="NormalTok"/>
        </w:rPr>
        <w:t xml:space="preserve">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.,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positions_no_na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positions_collapsed_bullets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, .))</w:t>
      </w:r>
    </w:p>
    <w:p>
      <w:pPr>
        <w:pStyle w:val="SourceCode"/>
      </w:pPr>
      <w:r>
        <w:rPr>
          <w:rStyle w:val="NormalTok"/>
        </w:rPr>
        <w:t xml:space="preserve">positions_no_na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glue_data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"### {title}"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"{company}"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"{location}"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"{timeline}"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"{description_bullets}"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### Highway Safety Data Analyst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Wisconsin Department of Transportation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Madison, WI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2019 - 2022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Streamlining data analysis and data pulls by writing many functions, a data pull template, and code snippets</w:t>
      </w:r>
      <w:r>
        <w:br/>
      </w:r>
      <w:r>
        <w:rPr>
          <w:rStyle w:val="VerbatimChar"/>
        </w:rPr>
        <w:t xml:space="preserve">## - Writing scripts that translate our SAS database into a consistent FST format by a click of a button</w:t>
      </w:r>
      <w:r>
        <w:br/>
      </w:r>
      <w:r>
        <w:rPr>
          <w:rStyle w:val="VerbatimChar"/>
        </w:rPr>
        <w:t xml:space="preserve">## - Developing a Crash Data Dashboard in R Shiny with multi-selection capabilities and a dynamic Leaflet map (github/jacciz)</w:t>
      </w:r>
      <w:r>
        <w:br/>
      </w:r>
      <w:r>
        <w:rPr>
          <w:rStyle w:val="VerbatimChar"/>
        </w:rPr>
        <w:t xml:space="preserve">## - Developed a knack for data viz using many of R's wonderful packages (plotly, ggplot2, ggtext)</w:t>
      </w:r>
      <w:r>
        <w:br/>
      </w:r>
      <w:r>
        <w:rPr>
          <w:rStyle w:val="VerbatimChar"/>
        </w:rPr>
        <w:t xml:space="preserve">## - Using APIs to collect court case data then flattening JSON file, cleaning data, and running analysis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 Data Processor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Mandli Communications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Madison, WI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2016 - 2019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Analyze, classify, and process LiDAR data maintaining above average speed, occasionally perform quality control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 Bicycle and Pedestrian Intern (Part-time)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Wisconsin Department of Transportation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Madison, WI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Learned ADA standards in order to digitize and assess statewide curb ramps and sidewalks in ArcMap</w:t>
      </w:r>
      <w:r>
        <w:br/>
      </w:r>
      <w:r>
        <w:rPr>
          <w:rStyle w:val="VerbatimChar"/>
        </w:rPr>
        <w:t xml:space="preserve">## - Learned about bike/pedestrian safety and design and the benefits of complete streets through five day-long courses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 Traffic Forecaster (Part-time)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Wisconsin Department of Transportation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Madison, WI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2014 - 2018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Completed statewide traffic forecast requests through the use of travel demand models and regression analysis of historical counts on a weekly basis</w:t>
      </w:r>
      <w:r>
        <w:br/>
      </w:r>
      <w:r>
        <w:rPr>
          <w:rStyle w:val="VerbatimChar"/>
        </w:rPr>
        <w:t xml:space="preserve">## - Provided expertise on completed forecast requests to MPOs, DOT regions and consultants</w:t>
      </w:r>
      <w:r>
        <w:br/>
      </w:r>
      <w:r>
        <w:rPr>
          <w:rStyle w:val="VerbatimChar"/>
        </w:rPr>
        <w:t xml:space="preserve">## - Conducted research and learned VBA to develop a macro-enabled Excel worksheet, improving and streamlining the department’s method to forecast turning movement counts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 Planning Intern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Dane County Board of Supervisors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Madison, WI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Updated thirty maps, chapter information and socioeconomic data for the 5-year update on the Comprehensive Plan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 Research Assistant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National Center for Freight and Infrastructure Research and Education (CFIRE)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Madison, WI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2013 - 2014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Streamlined a set of ArcMap tools in ModelBuilder to transform data and to analyze business hot spots</w:t>
      </w:r>
      <w:r>
        <w:br/>
      </w:r>
      <w:r>
        <w:rPr>
          <w:rStyle w:val="VerbatimChar"/>
        </w:rPr>
        <w:t xml:space="preserve">## - Published visually-appealing hot spot maps along with key findings of methods to scale-up food production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2022-02-06T20:33:00Z</dcterms:created>
  <dcterms:modified xsi:type="dcterms:W3CDTF">2022-02-06T20:33:00Z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