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&lt;?xml version="1.0" encoding="UTF-8"?&gt;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&lt;project xmlns="http://maven.apache.org/POM/4.0.0"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xmlns:xsi="http://www.w3.org/2001/XMLSchema-instance"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xsi:schemaLocation="http://maven.apache.org/POM/4.0.0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http://maven.apache.org/xsd/maven-4.0.0.xsd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&lt;modelVersion&gt;4.0.0&lt;/modelVersion&gt;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&lt;groupId&gt;com.example&lt;/groupId&gt;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&lt;artifactId&gt;maven-demo&lt;/artifactId&gt;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&lt;version&gt;1.0-SNAPSHOT&lt;/version&gt;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&lt;packaging&gt;jar&lt;/packaging&gt;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&lt;groupId&gt;org.junit.jupiter&lt;/groupId&gt;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&lt;artifactId&gt;junit-jupiter-api&lt;/artifactId&gt;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&lt;version&gt;5.8.1&lt;/version&gt;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&lt;build&gt;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&lt;plugins&gt;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&lt;plugin&gt;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&lt;groupId&gt;org.apache.maven.plugins&lt;/groupId&gt;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&lt;artifactId&gt;maven-compiler-plugin&lt;/artifactId&gt;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&lt;version&gt;3.8.1&lt;/version&gt;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&lt;configuration&gt;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&lt;source&gt;1.8&lt;/source&gt;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&lt;target&gt;1.8&lt;/target&gt;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&lt;/configuration&gt;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&lt;/plugin&gt;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&lt;/plugins&gt;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&lt;/build&gt;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&lt;/project&gt;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&lt;artifactId&gt;spring-core&lt;/artifactId&gt;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&lt;version&gt;5.3.10&lt;/version&gt;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&lt;groupId&gt;org.junit.jupiter&lt;/groupId&gt;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&lt;artifactId&gt;junit-jupiter-api&lt;/artifactId&gt;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&lt;version&gt;5.8.1&lt;/version&gt;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mvn dependency:tree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maven.apache.org/xsd/maven-4.0.0.xsd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