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java.util.concurrent.Flow.*;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TrendingHashtagsProcessor implements Subscriber&lt;String&gt;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Subscription subscription;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PriorityQueue&lt;String&gt; trendingHashtags;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final int TOP_N = 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TrendingHashtagsProcessor()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this.trendingHashtags = new PriorityQueue&lt;&gt;(TOP_N, (h1, h2) -&gt; h1.length() - h2.length());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onSubscribe(Subscription subscription)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this.subscription = subscription;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subscription.request(Long.MAX_VALUE);  // Request for unlimited items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onNext(String hashtag)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(trendingHashtags.size() &lt; TOP_N)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trendingHashtags.offer(hashtag);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(hashtag.length() &gt; trendingHashtags.peek().length())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trendingHashtags.poll();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trendingHashtags.offer(hashtag);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onError(Throwable throwable)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System.err.println("Error occurred: " + throwable.getMessage());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onComplete()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System.out.println("Processing completed");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List&lt;String&gt; getTopTrendingHashtags()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List&lt;String&gt; topTrending = new ArrayList&lt;&gt;(trendingHashtags);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Collections.sort(topTrending, (h1, h2) -&gt; h2.length() - h1.length());  // Sort by length to get top 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topTrending;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TrendingHashtagsPublisher implements Publisher&lt;String&gt;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List&lt;Subscriber&lt;? super String&gt;&gt; subscribers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subscribe(Subscriber&lt;? super String&gt; subscriber)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subscribers.add(subscriber);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subscriber.onSubscribe(new Subscription()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public void request(long 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No-op for simplicity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public void cancel()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No-op for simplicity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publishHashtag(String hashtag)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(Subscriber&lt;? super String&gt; subscriber : subscribers)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subscriber.onNext(hashtag);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complete()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(Subscriber&lt;? super String&gt; subscriber : subscribers)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subscriber.onComplete();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Main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TrendingHashtagsPublisher hashtagsPublisher = new TrendingHashtagsPublisher();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TrendingHashtagsProcessor hashtagsProcessor = new TrendingHashtagsProcessor();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hashtagsPublisher.subscribe(hashtagsProcessor);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hashtagsPublisher.publishHashtag("#Java");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hashtagsPublisher.publishHashtag("#ReactiveProgramming");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hashtagsPublisher.publishHashtag("#Java9");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hashtagsPublisher.publishHashtag("#Concurrency");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hashtagsPublisher.complete();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System.out.println("Top Trending Hashtags: " + hashtagsProcessor.getTopTrendingHashtags());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