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163F" w14:textId="77777777" w:rsidR="00BC7077" w:rsidRDefault="00BC7077" w:rsidP="00BC7077">
      <w:pPr>
        <w:jc w:val="center"/>
        <w:rPr>
          <w:rFonts w:ascii="Century" w:hAnsi="Century"/>
          <w:b/>
          <w:color w:val="7F7F7F" w:themeColor="text1" w:themeTint="80"/>
          <w:sz w:val="28"/>
          <w:szCs w:val="28"/>
        </w:rPr>
      </w:pPr>
    </w:p>
    <w:p w14:paraId="3C3D37A5" w14:textId="17236C77" w:rsidR="00BC7077" w:rsidRPr="00E51F4C" w:rsidRDefault="00BC7077" w:rsidP="00BC7077">
      <w:pPr>
        <w:jc w:val="center"/>
        <w:rPr>
          <w:rFonts w:ascii="Century" w:hAnsi="Century"/>
          <w:b/>
          <w:color w:val="7F7F7F" w:themeColor="text1" w:themeTint="80"/>
          <w:sz w:val="28"/>
          <w:szCs w:val="28"/>
        </w:rPr>
      </w:pPr>
      <w:r>
        <w:rPr>
          <w:rFonts w:ascii="Century" w:hAnsi="Century"/>
          <w:b/>
          <w:color w:val="7F7F7F" w:themeColor="text1" w:themeTint="80"/>
          <w:sz w:val="28"/>
          <w:szCs w:val="28"/>
        </w:rPr>
        <w:t>DSCI 558</w:t>
      </w:r>
      <w:r w:rsidRPr="00E51F4C">
        <w:rPr>
          <w:rFonts w:ascii="Century" w:hAnsi="Century"/>
          <w:b/>
          <w:color w:val="7F7F7F" w:themeColor="text1" w:themeTint="80"/>
          <w:sz w:val="28"/>
          <w:szCs w:val="28"/>
        </w:rPr>
        <w:t>: Building Knowledge Graphs</w:t>
      </w:r>
    </w:p>
    <w:p w14:paraId="138C76BB" w14:textId="77777777" w:rsidR="00BC7077" w:rsidRPr="00E51F4C" w:rsidRDefault="00BC7077" w:rsidP="00BC7077">
      <w:pPr>
        <w:jc w:val="center"/>
        <w:rPr>
          <w:rFonts w:ascii="Century" w:hAnsi="Century"/>
          <w:b/>
          <w:color w:val="000000" w:themeColor="text1"/>
          <w:sz w:val="32"/>
          <w:szCs w:val="32"/>
          <w:u w:val="single"/>
        </w:rPr>
      </w:pPr>
      <w:r>
        <w:rPr>
          <w:rFonts w:ascii="Century" w:hAnsi="Century"/>
          <w:b/>
          <w:color w:val="000000" w:themeColor="text1"/>
          <w:sz w:val="32"/>
          <w:szCs w:val="32"/>
          <w:u w:val="single"/>
        </w:rPr>
        <w:t>Quiz</w:t>
      </w:r>
      <w:r w:rsidRPr="00E51F4C">
        <w:rPr>
          <w:rFonts w:ascii="Century" w:hAnsi="Century"/>
          <w:b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Century" w:hAnsi="Century"/>
          <w:b/>
          <w:color w:val="000000" w:themeColor="text1"/>
          <w:sz w:val="32"/>
          <w:szCs w:val="32"/>
          <w:u w:val="single"/>
        </w:rPr>
        <w:t>3 - Rubrics</w:t>
      </w:r>
    </w:p>
    <w:p w14:paraId="017847F1" w14:textId="4504D5A4" w:rsidR="00BC7077" w:rsidRPr="00BC7077" w:rsidRDefault="00BC7077" w:rsidP="00BC7077">
      <w:pPr>
        <w:jc w:val="center"/>
        <w:rPr>
          <w:rFonts w:ascii="Century" w:hAnsi="Century"/>
          <w:color w:val="000000" w:themeColor="text1"/>
        </w:rPr>
      </w:pPr>
      <w:r w:rsidRPr="00E51F4C">
        <w:rPr>
          <w:rFonts w:ascii="Century" w:hAnsi="Century"/>
          <w:color w:val="000000" w:themeColor="text1"/>
        </w:rPr>
        <w:t xml:space="preserve">Jan </w:t>
      </w:r>
      <w:r>
        <w:rPr>
          <w:rFonts w:ascii="Century" w:hAnsi="Century"/>
          <w:color w:val="000000" w:themeColor="text1"/>
        </w:rPr>
        <w:t>29</w:t>
      </w:r>
      <w:r>
        <w:rPr>
          <w:rFonts w:ascii="Century" w:hAnsi="Century"/>
          <w:color w:val="000000" w:themeColor="text1"/>
          <w:vertAlign w:val="superscript"/>
        </w:rPr>
        <w:t>th</w:t>
      </w:r>
      <w:r w:rsidRPr="00E51F4C">
        <w:rPr>
          <w:rFonts w:ascii="Century" w:hAnsi="Century"/>
          <w:color w:val="000000" w:themeColor="text1"/>
        </w:rPr>
        <w:t>, 2020</w:t>
      </w:r>
    </w:p>
    <w:p w14:paraId="7E6C9B46" w14:textId="6F8048F5" w:rsidR="00BC7077" w:rsidRPr="007E1DFC" w:rsidRDefault="00BC7077" w:rsidP="00BC7077">
      <w:pPr>
        <w:rPr>
          <w:rFonts w:ascii="Century" w:hAnsi="Century"/>
          <w:sz w:val="28"/>
          <w:szCs w:val="28"/>
          <w:u w:val="single"/>
        </w:rPr>
      </w:pPr>
      <w:r>
        <w:rPr>
          <w:rFonts w:ascii="Century" w:hAnsi="Century"/>
          <w:sz w:val="28"/>
          <w:szCs w:val="28"/>
          <w:u w:val="single"/>
        </w:rPr>
        <w:t>Question 1 (10 points)</w:t>
      </w:r>
    </w:p>
    <w:p w14:paraId="278DCB83" w14:textId="5519A221" w:rsidR="00BC7077" w:rsidRDefault="00BC7077" w:rsidP="00BC7077">
      <w:pPr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Based on what you learned, please write </w:t>
      </w:r>
      <w:r w:rsidRPr="00A83014">
        <w:rPr>
          <w:rFonts w:ascii="Century" w:hAnsi="Century"/>
          <w:b/>
          <w:bCs/>
          <w:sz w:val="22"/>
          <w:szCs w:val="22"/>
        </w:rPr>
        <w:t>T</w:t>
      </w:r>
      <w:r>
        <w:rPr>
          <w:rFonts w:ascii="Century" w:hAnsi="Century"/>
          <w:sz w:val="22"/>
          <w:szCs w:val="22"/>
        </w:rPr>
        <w:t xml:space="preserve"> (True) or </w:t>
      </w:r>
      <w:r w:rsidRPr="00A83014">
        <w:rPr>
          <w:rFonts w:ascii="Century" w:hAnsi="Century"/>
          <w:b/>
          <w:bCs/>
          <w:sz w:val="22"/>
          <w:szCs w:val="22"/>
        </w:rPr>
        <w:t>F</w:t>
      </w:r>
      <w:r>
        <w:rPr>
          <w:rFonts w:ascii="Century" w:hAnsi="Century"/>
          <w:sz w:val="22"/>
          <w:szCs w:val="22"/>
        </w:rPr>
        <w:t xml:space="preserve"> (False) next to each of the following sentences:</w:t>
      </w:r>
    </w:p>
    <w:p w14:paraId="05C52202" w14:textId="77777777" w:rsidR="00BC7077" w:rsidRDefault="00BC7077" w:rsidP="00BC7077">
      <w:pPr>
        <w:jc w:val="both"/>
        <w:rPr>
          <w:rFonts w:ascii="Century" w:hAnsi="Century"/>
          <w:sz w:val="22"/>
          <w:szCs w:val="22"/>
        </w:rPr>
      </w:pPr>
    </w:p>
    <w:p w14:paraId="4A39CAE2" w14:textId="79156242" w:rsidR="00BC7077" w:rsidRDefault="00BC7077" w:rsidP="00A52F3F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__</w:t>
      </w:r>
      <w:r w:rsidR="00A52F3F">
        <w:rPr>
          <w:rFonts w:ascii="Century" w:hAnsi="Century"/>
          <w:color w:val="FF0000"/>
          <w:sz w:val="22"/>
          <w:szCs w:val="22"/>
          <w:u w:val="single"/>
        </w:rPr>
        <w:t>F</w:t>
      </w:r>
      <w:r>
        <w:rPr>
          <w:rFonts w:ascii="Century" w:hAnsi="Century"/>
          <w:sz w:val="22"/>
          <w:szCs w:val="22"/>
        </w:rPr>
        <w:t xml:space="preserve">__ </w:t>
      </w:r>
      <w:r w:rsidR="00391585">
        <w:rPr>
          <w:rFonts w:ascii="Century" w:hAnsi="Century"/>
          <w:sz w:val="22"/>
          <w:szCs w:val="22"/>
        </w:rPr>
        <w:t>Objects</w:t>
      </w:r>
      <w:r w:rsidR="00A52F3F">
        <w:rPr>
          <w:rFonts w:ascii="Century" w:hAnsi="Century"/>
          <w:sz w:val="22"/>
          <w:szCs w:val="22"/>
        </w:rPr>
        <w:t xml:space="preserve"> in RDF triples</w:t>
      </w:r>
      <w:r w:rsidR="00B56458">
        <w:rPr>
          <w:rFonts w:ascii="Century" w:hAnsi="Century"/>
          <w:sz w:val="22"/>
          <w:szCs w:val="22"/>
        </w:rPr>
        <w:t xml:space="preserve"> </w:t>
      </w:r>
      <w:r w:rsidR="00CA21D8">
        <w:rPr>
          <w:rFonts w:ascii="Century" w:hAnsi="Century"/>
          <w:sz w:val="22"/>
          <w:szCs w:val="22"/>
        </w:rPr>
        <w:t xml:space="preserve">always </w:t>
      </w:r>
      <w:r w:rsidR="00C8625A">
        <w:rPr>
          <w:rFonts w:ascii="Century" w:hAnsi="Century"/>
          <w:sz w:val="22"/>
          <w:szCs w:val="22"/>
        </w:rPr>
        <w:softHyphen/>
      </w:r>
      <w:r w:rsidR="00C8625A">
        <w:rPr>
          <w:rFonts w:ascii="Century" w:hAnsi="Century"/>
          <w:sz w:val="22"/>
          <w:szCs w:val="22"/>
        </w:rPr>
        <w:softHyphen/>
      </w:r>
      <w:r w:rsidR="00C8625A">
        <w:rPr>
          <w:rFonts w:ascii="Century" w:hAnsi="Century"/>
          <w:sz w:val="22"/>
          <w:szCs w:val="22"/>
        </w:rPr>
        <w:softHyphen/>
      </w:r>
      <w:r w:rsidR="00B56458">
        <w:rPr>
          <w:rFonts w:ascii="Century" w:hAnsi="Century"/>
          <w:sz w:val="22"/>
          <w:szCs w:val="22"/>
        </w:rPr>
        <w:t>need to</w:t>
      </w:r>
      <w:r w:rsidR="00A52F3F">
        <w:rPr>
          <w:rFonts w:ascii="Century" w:hAnsi="Century"/>
          <w:sz w:val="22"/>
          <w:szCs w:val="22"/>
        </w:rPr>
        <w:t xml:space="preserve"> have URIs</w:t>
      </w:r>
    </w:p>
    <w:p w14:paraId="26292DB9" w14:textId="77777777" w:rsidR="00BC7077" w:rsidRDefault="00BC7077" w:rsidP="00BC7077">
      <w:pPr>
        <w:rPr>
          <w:rFonts w:ascii="Century" w:hAnsi="Century"/>
          <w:sz w:val="22"/>
          <w:szCs w:val="22"/>
        </w:rPr>
      </w:pPr>
    </w:p>
    <w:p w14:paraId="14CBE215" w14:textId="4BB45140" w:rsidR="00BC7077" w:rsidRDefault="00BC7077" w:rsidP="00BC7077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__</w:t>
      </w:r>
      <w:r w:rsidR="003D2357">
        <w:rPr>
          <w:rFonts w:ascii="Century" w:hAnsi="Century"/>
          <w:color w:val="FF0000"/>
          <w:sz w:val="22"/>
          <w:szCs w:val="22"/>
          <w:u w:val="single"/>
        </w:rPr>
        <w:t>T</w:t>
      </w:r>
      <w:r>
        <w:rPr>
          <w:rFonts w:ascii="Century" w:hAnsi="Century"/>
          <w:sz w:val="22"/>
          <w:szCs w:val="22"/>
        </w:rPr>
        <w:t xml:space="preserve">__ </w:t>
      </w:r>
      <w:r w:rsidR="004155F8">
        <w:rPr>
          <w:rFonts w:ascii="Century" w:hAnsi="Century"/>
          <w:sz w:val="22"/>
          <w:szCs w:val="22"/>
        </w:rPr>
        <w:t>In RDF triples, literal values can</w:t>
      </w:r>
      <w:r w:rsidR="0037171C">
        <w:rPr>
          <w:rFonts w:ascii="Century" w:hAnsi="Century"/>
          <w:sz w:val="22"/>
          <w:szCs w:val="22"/>
        </w:rPr>
        <w:t>not be used in subjects</w:t>
      </w:r>
      <w:r w:rsidR="003D2357">
        <w:rPr>
          <w:rFonts w:ascii="Century" w:hAnsi="Century"/>
          <w:sz w:val="22"/>
          <w:szCs w:val="22"/>
        </w:rPr>
        <w:t>.</w:t>
      </w:r>
    </w:p>
    <w:p w14:paraId="6CAD0B3B" w14:textId="77777777" w:rsidR="00BC7077" w:rsidRDefault="00BC7077" w:rsidP="00BC7077">
      <w:pPr>
        <w:rPr>
          <w:rFonts w:ascii="Century" w:hAnsi="Century"/>
          <w:sz w:val="22"/>
          <w:szCs w:val="22"/>
        </w:rPr>
      </w:pPr>
    </w:p>
    <w:p w14:paraId="41A10BF1" w14:textId="538ABB2B" w:rsidR="00D24236" w:rsidRDefault="00BC7077" w:rsidP="00D24236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__</w:t>
      </w:r>
      <w:r w:rsidRPr="00772A87">
        <w:rPr>
          <w:rFonts w:ascii="Century" w:hAnsi="Century"/>
          <w:color w:val="FF0000"/>
          <w:sz w:val="22"/>
          <w:szCs w:val="22"/>
          <w:u w:val="single"/>
        </w:rPr>
        <w:t>F</w:t>
      </w:r>
      <w:r>
        <w:rPr>
          <w:rFonts w:ascii="Century" w:hAnsi="Century"/>
          <w:sz w:val="22"/>
          <w:szCs w:val="22"/>
        </w:rPr>
        <w:t xml:space="preserve">__ </w:t>
      </w:r>
      <w:r w:rsidR="00D24236">
        <w:rPr>
          <w:rFonts w:ascii="Century" w:hAnsi="Century"/>
          <w:sz w:val="22"/>
          <w:szCs w:val="22"/>
        </w:rPr>
        <w:t>The following turtle triples mean “There is a person named “Michael Jordan”:</w:t>
      </w:r>
    </w:p>
    <w:p w14:paraId="75D08CDD" w14:textId="11B9F427" w:rsidR="00BC7077" w:rsidRDefault="00D24236" w:rsidP="00D24236">
      <w:pPr>
        <w:ind w:firstLine="72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[] foaf:firstName “Michael”</w:t>
      </w:r>
      <w:r w:rsidR="001210FB">
        <w:rPr>
          <w:rFonts w:ascii="Century" w:hAnsi="Century"/>
          <w:sz w:val="22"/>
          <w:szCs w:val="22"/>
        </w:rPr>
        <w:t xml:space="preserve"> </w:t>
      </w:r>
      <w:r w:rsidR="00BC7077">
        <w:rPr>
          <w:rFonts w:ascii="Century" w:hAnsi="Century"/>
          <w:sz w:val="22"/>
          <w:szCs w:val="22"/>
        </w:rPr>
        <w:t>.</w:t>
      </w:r>
    </w:p>
    <w:p w14:paraId="481FF0F7" w14:textId="0A8929D5" w:rsidR="00D24236" w:rsidRDefault="00D24236" w:rsidP="00D24236">
      <w:pPr>
        <w:ind w:firstLine="72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[] foaf:lastName “Jordan”</w:t>
      </w:r>
      <w:r w:rsidR="000365D4">
        <w:rPr>
          <w:rFonts w:ascii="Century" w:hAnsi="Century"/>
          <w:sz w:val="22"/>
          <w:szCs w:val="22"/>
        </w:rPr>
        <w:t xml:space="preserve"> .</w:t>
      </w:r>
    </w:p>
    <w:p w14:paraId="5CB8F46B" w14:textId="77777777" w:rsidR="00BC7077" w:rsidRDefault="00BC7077" w:rsidP="00BC7077">
      <w:pPr>
        <w:rPr>
          <w:rFonts w:ascii="Century" w:hAnsi="Century"/>
          <w:sz w:val="22"/>
          <w:szCs w:val="22"/>
        </w:rPr>
      </w:pPr>
    </w:p>
    <w:p w14:paraId="3E8589B5" w14:textId="685F9EC3" w:rsidR="00BC7077" w:rsidRDefault="00BC7077" w:rsidP="00BC7077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__</w:t>
      </w:r>
      <w:r w:rsidR="00187FC0">
        <w:rPr>
          <w:rFonts w:ascii="Century" w:hAnsi="Century"/>
          <w:color w:val="FF0000"/>
          <w:sz w:val="22"/>
          <w:szCs w:val="22"/>
          <w:u w:val="single"/>
        </w:rPr>
        <w:t>F</w:t>
      </w:r>
      <w:r>
        <w:rPr>
          <w:rFonts w:ascii="Century" w:hAnsi="Century"/>
          <w:sz w:val="22"/>
          <w:szCs w:val="22"/>
        </w:rPr>
        <w:t xml:space="preserve">__ </w:t>
      </w:r>
      <w:r w:rsidR="00187FC0">
        <w:rPr>
          <w:rFonts w:ascii="Century" w:hAnsi="Century"/>
          <w:sz w:val="22"/>
          <w:szCs w:val="22"/>
        </w:rPr>
        <w:t xml:space="preserve">RDF can only accept </w:t>
      </w:r>
      <w:r w:rsidR="000349B9">
        <w:rPr>
          <w:rFonts w:ascii="Century" w:hAnsi="Century"/>
          <w:sz w:val="22"/>
          <w:szCs w:val="22"/>
        </w:rPr>
        <w:t>literal</w:t>
      </w:r>
      <w:r w:rsidR="00187FC0">
        <w:rPr>
          <w:rFonts w:ascii="Century" w:hAnsi="Century"/>
          <w:sz w:val="22"/>
          <w:szCs w:val="22"/>
        </w:rPr>
        <w:t xml:space="preserve"> values</w:t>
      </w:r>
      <w:r w:rsidR="000349B9">
        <w:rPr>
          <w:rFonts w:ascii="Century" w:hAnsi="Century"/>
          <w:sz w:val="22"/>
          <w:szCs w:val="22"/>
        </w:rPr>
        <w:t xml:space="preserve"> that are strings</w:t>
      </w:r>
      <w:r w:rsidR="00187FC0">
        <w:rPr>
          <w:rFonts w:ascii="Century" w:hAnsi="Century"/>
          <w:sz w:val="22"/>
          <w:szCs w:val="22"/>
        </w:rPr>
        <w:t>.</w:t>
      </w:r>
    </w:p>
    <w:p w14:paraId="6395C7D4" w14:textId="77777777" w:rsidR="00BC7077" w:rsidRDefault="00BC7077" w:rsidP="00BC7077">
      <w:pPr>
        <w:rPr>
          <w:rFonts w:ascii="Century" w:hAnsi="Century"/>
          <w:sz w:val="22"/>
          <w:szCs w:val="22"/>
        </w:rPr>
      </w:pPr>
    </w:p>
    <w:p w14:paraId="592FD326" w14:textId="08B5322D" w:rsidR="00BC7077" w:rsidRDefault="00BC7077" w:rsidP="00CB2F18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__</w:t>
      </w:r>
      <w:r w:rsidRPr="00772A87">
        <w:rPr>
          <w:rFonts w:ascii="Century" w:hAnsi="Century"/>
          <w:color w:val="FF0000"/>
          <w:sz w:val="22"/>
          <w:szCs w:val="22"/>
          <w:u w:val="single"/>
        </w:rPr>
        <w:t>F</w:t>
      </w:r>
      <w:r>
        <w:rPr>
          <w:rFonts w:ascii="Century" w:hAnsi="Century"/>
          <w:sz w:val="22"/>
          <w:szCs w:val="22"/>
        </w:rPr>
        <w:t xml:space="preserve">__ </w:t>
      </w:r>
      <w:r w:rsidR="00CB2F18">
        <w:rPr>
          <w:rFonts w:ascii="Century" w:hAnsi="Century"/>
          <w:sz w:val="22"/>
          <w:szCs w:val="22"/>
        </w:rPr>
        <w:t xml:space="preserve">In </w:t>
      </w:r>
      <w:r w:rsidR="000349B9">
        <w:rPr>
          <w:rFonts w:ascii="Century" w:hAnsi="Century"/>
          <w:sz w:val="22"/>
          <w:szCs w:val="22"/>
        </w:rPr>
        <w:t>an</w:t>
      </w:r>
      <w:r w:rsidR="00CB2F18">
        <w:rPr>
          <w:rFonts w:ascii="Century" w:hAnsi="Century"/>
          <w:sz w:val="22"/>
          <w:szCs w:val="22"/>
        </w:rPr>
        <w:t xml:space="preserve"> RDF triple, subject and object need to be different (cannot refer to a same instance)</w:t>
      </w:r>
    </w:p>
    <w:p w14:paraId="17D91D3E" w14:textId="77777777" w:rsidR="00C251DD" w:rsidRDefault="00C251DD" w:rsidP="00CB2F18">
      <w:pPr>
        <w:rPr>
          <w:rFonts w:ascii="Century" w:hAnsi="Century"/>
          <w:sz w:val="22"/>
          <w:szCs w:val="22"/>
        </w:rPr>
      </w:pPr>
    </w:p>
    <w:p w14:paraId="47ED2666" w14:textId="04A6A859" w:rsidR="008C0482" w:rsidRDefault="008C0482" w:rsidP="008C0482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__ </w:t>
      </w:r>
      <w:r w:rsidRPr="008C0482">
        <w:rPr>
          <w:rFonts w:ascii="Century" w:hAnsi="Century"/>
          <w:color w:val="FF0000"/>
          <w:sz w:val="22"/>
          <w:szCs w:val="22"/>
        </w:rPr>
        <w:t>F</w:t>
      </w:r>
      <w:r>
        <w:rPr>
          <w:rFonts w:ascii="Century" w:hAnsi="Century"/>
          <w:sz w:val="22"/>
          <w:szCs w:val="22"/>
        </w:rPr>
        <w:t xml:space="preserve">__ In </w:t>
      </w:r>
      <w:r w:rsidR="0015088B">
        <w:rPr>
          <w:rFonts w:ascii="Century" w:hAnsi="Century"/>
          <w:sz w:val="22"/>
          <w:szCs w:val="22"/>
        </w:rPr>
        <w:t>RDF</w:t>
      </w:r>
      <w:r w:rsidR="00524F08">
        <w:rPr>
          <w:rFonts w:ascii="Century" w:hAnsi="Century"/>
          <w:sz w:val="22"/>
          <w:szCs w:val="22"/>
        </w:rPr>
        <w:t xml:space="preserve">, </w:t>
      </w:r>
      <w:r>
        <w:rPr>
          <w:rFonts w:ascii="Century" w:hAnsi="Century"/>
          <w:sz w:val="22"/>
          <w:szCs w:val="22"/>
        </w:rPr>
        <w:t xml:space="preserve">it is not allowed to use </w:t>
      </w:r>
      <w:r w:rsidRPr="00CD2640">
        <w:rPr>
          <w:rFonts w:ascii="Century" w:hAnsi="Century"/>
          <w:sz w:val="22"/>
          <w:szCs w:val="22"/>
        </w:rPr>
        <w:t>untyped</w:t>
      </w:r>
      <w:r>
        <w:rPr>
          <w:rFonts w:ascii="Century" w:hAnsi="Century"/>
          <w:sz w:val="22"/>
          <w:szCs w:val="22"/>
        </w:rPr>
        <w:t xml:space="preserve"> (plain) literals.</w:t>
      </w:r>
    </w:p>
    <w:p w14:paraId="778D391E" w14:textId="6FE6EDD2" w:rsidR="008C0482" w:rsidRDefault="008C0482" w:rsidP="00CB2F18">
      <w:pPr>
        <w:rPr>
          <w:rFonts w:ascii="Century" w:hAnsi="Century"/>
          <w:sz w:val="22"/>
          <w:szCs w:val="22"/>
        </w:rPr>
      </w:pPr>
    </w:p>
    <w:p w14:paraId="1AC44501" w14:textId="77777777" w:rsidR="00BC7077" w:rsidRDefault="00BC7077" w:rsidP="00BC7077">
      <w:pPr>
        <w:rPr>
          <w:rFonts w:ascii="Century" w:hAnsi="Century"/>
          <w:sz w:val="22"/>
          <w:szCs w:val="22"/>
        </w:rPr>
      </w:pPr>
    </w:p>
    <w:p w14:paraId="7697F5ED" w14:textId="0907E546" w:rsidR="00BC7077" w:rsidRDefault="00BC7077" w:rsidP="00BC7077">
      <w:pPr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__</w:t>
      </w:r>
      <w:r w:rsidR="008B0374">
        <w:rPr>
          <w:rFonts w:ascii="Century" w:hAnsi="Century"/>
          <w:color w:val="FF0000"/>
          <w:sz w:val="22"/>
          <w:szCs w:val="22"/>
          <w:u w:val="single"/>
        </w:rPr>
        <w:t>F</w:t>
      </w:r>
      <w:r>
        <w:rPr>
          <w:rFonts w:ascii="Century" w:hAnsi="Century"/>
          <w:sz w:val="22"/>
          <w:szCs w:val="22"/>
        </w:rPr>
        <w:t xml:space="preserve">__ </w:t>
      </w:r>
      <w:r w:rsidR="008B0374">
        <w:rPr>
          <w:rFonts w:ascii="Century" w:hAnsi="Century"/>
          <w:sz w:val="22"/>
          <w:szCs w:val="22"/>
        </w:rPr>
        <w:t xml:space="preserve"> </w:t>
      </w:r>
      <w:r w:rsidRPr="00273A38">
        <w:rPr>
          <w:rFonts w:ascii="Courier" w:hAnsi="Courier"/>
          <w:sz w:val="18"/>
          <w:szCs w:val="18"/>
          <w:highlight w:val="lightGray"/>
        </w:rPr>
        <w:t>:q rdfs:</w:t>
      </w:r>
      <w:r w:rsidR="008B0374">
        <w:rPr>
          <w:rFonts w:ascii="Courier" w:hAnsi="Courier"/>
          <w:sz w:val="18"/>
          <w:szCs w:val="18"/>
          <w:highlight w:val="lightGray"/>
        </w:rPr>
        <w:t>range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:d</w:t>
      </w:r>
      <w:r w:rsidR="00EA3985">
        <w:rPr>
          <w:rFonts w:ascii="Courier" w:hAnsi="Courier"/>
          <w:sz w:val="18"/>
          <w:szCs w:val="18"/>
        </w:rPr>
        <w:t xml:space="preserve"> .</w:t>
      </w:r>
      <w:r>
        <w:rPr>
          <w:rFonts w:ascii="Century" w:hAnsi="Century"/>
          <w:sz w:val="22"/>
          <w:szCs w:val="22"/>
        </w:rPr>
        <w:tab/>
      </w:r>
      <w:r>
        <w:rPr>
          <w:rFonts w:ascii="Century" w:hAnsi="Century"/>
          <w:sz w:val="22"/>
          <w:szCs w:val="22"/>
        </w:rPr>
        <w:tab/>
        <w:t xml:space="preserve">and </w:t>
      </w:r>
      <w:r>
        <w:rPr>
          <w:rFonts w:ascii="Century" w:hAnsi="Century"/>
          <w:sz w:val="22"/>
          <w:szCs w:val="22"/>
        </w:rPr>
        <w:tab/>
      </w:r>
      <w:r w:rsidR="00C730B2">
        <w:rPr>
          <w:rFonts w:ascii="Century" w:hAnsi="Century"/>
          <w:sz w:val="22"/>
          <w:szCs w:val="22"/>
        </w:rPr>
        <w:t xml:space="preserve"> </w:t>
      </w:r>
      <w:r w:rsidRPr="00273A38">
        <w:rPr>
          <w:rFonts w:ascii="Courier" w:hAnsi="Courier"/>
          <w:sz w:val="18"/>
          <w:szCs w:val="18"/>
          <w:highlight w:val="lightGray"/>
        </w:rPr>
        <w:t>:x :q :y</w:t>
      </w:r>
      <w:r w:rsidR="00EA3985">
        <w:rPr>
          <w:rFonts w:ascii="Courier" w:hAnsi="Courier"/>
          <w:sz w:val="18"/>
          <w:szCs w:val="18"/>
        </w:rPr>
        <w:t xml:space="preserve"> .</w:t>
      </w:r>
      <w:r>
        <w:rPr>
          <w:rFonts w:ascii="Century" w:hAnsi="Century"/>
          <w:sz w:val="22"/>
          <w:szCs w:val="22"/>
        </w:rPr>
        <w:tab/>
        <w:t xml:space="preserve">imply </w:t>
      </w:r>
      <w:r>
        <w:rPr>
          <w:rFonts w:ascii="Century" w:hAnsi="Century"/>
          <w:sz w:val="22"/>
          <w:szCs w:val="22"/>
        </w:rPr>
        <w:tab/>
      </w:r>
      <w:r w:rsidRPr="00273A38">
        <w:rPr>
          <w:rFonts w:ascii="Courier" w:hAnsi="Courier"/>
          <w:sz w:val="18"/>
          <w:szCs w:val="18"/>
          <w:highlight w:val="lightGray"/>
        </w:rPr>
        <w:t>:x rdf:type :d</w:t>
      </w:r>
      <w:r w:rsidR="00EA3985">
        <w:rPr>
          <w:rFonts w:ascii="Courier" w:hAnsi="Courier"/>
          <w:sz w:val="18"/>
          <w:szCs w:val="18"/>
        </w:rPr>
        <w:t xml:space="preserve"> .</w:t>
      </w:r>
    </w:p>
    <w:p w14:paraId="3EC278A3" w14:textId="77777777" w:rsidR="00BC7077" w:rsidRDefault="00BC7077" w:rsidP="00BC7077">
      <w:pPr>
        <w:rPr>
          <w:rFonts w:ascii="Century" w:hAnsi="Century"/>
          <w:sz w:val="22"/>
          <w:szCs w:val="22"/>
        </w:rPr>
      </w:pPr>
    </w:p>
    <w:p w14:paraId="459AE2A7" w14:textId="6D6CBB60" w:rsidR="00BC7077" w:rsidRDefault="00BC7077" w:rsidP="00BC7077">
      <w:pPr>
        <w:rPr>
          <w:rFonts w:ascii="Courier" w:hAnsi="Courier"/>
          <w:sz w:val="18"/>
          <w:szCs w:val="18"/>
        </w:rPr>
      </w:pPr>
      <w:r>
        <w:rPr>
          <w:rFonts w:ascii="Century" w:hAnsi="Century"/>
          <w:sz w:val="22"/>
          <w:szCs w:val="22"/>
        </w:rPr>
        <w:t>__</w:t>
      </w:r>
      <w:r w:rsidR="00E36D1E">
        <w:rPr>
          <w:rFonts w:ascii="Century" w:hAnsi="Century"/>
          <w:color w:val="FF0000"/>
          <w:sz w:val="22"/>
          <w:szCs w:val="22"/>
          <w:u w:val="single"/>
        </w:rPr>
        <w:t>T</w:t>
      </w:r>
      <w:r>
        <w:rPr>
          <w:rFonts w:ascii="Century" w:hAnsi="Century"/>
          <w:sz w:val="22"/>
          <w:szCs w:val="22"/>
        </w:rPr>
        <w:t xml:space="preserve">__ </w:t>
      </w:r>
      <w:r w:rsidR="00570B41">
        <w:rPr>
          <w:rFonts w:ascii="Century" w:hAnsi="Century"/>
          <w:sz w:val="22"/>
          <w:szCs w:val="22"/>
        </w:rPr>
        <w:t xml:space="preserve"> </w:t>
      </w:r>
      <w:r>
        <w:rPr>
          <w:rFonts w:ascii="Courier" w:hAnsi="Courier"/>
          <w:sz w:val="18"/>
          <w:szCs w:val="18"/>
          <w:highlight w:val="lightGray"/>
        </w:rPr>
        <w:t>:w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rdfs:subPropertyOf :p</w:t>
      </w:r>
      <w:r w:rsidR="00EA3985">
        <w:rPr>
          <w:rFonts w:ascii="Courier" w:hAnsi="Courier"/>
          <w:sz w:val="18"/>
          <w:szCs w:val="18"/>
        </w:rPr>
        <w:t xml:space="preserve"> .</w:t>
      </w:r>
      <w:r>
        <w:rPr>
          <w:rFonts w:ascii="Century" w:hAnsi="Century"/>
          <w:sz w:val="22"/>
          <w:szCs w:val="22"/>
        </w:rPr>
        <w:tab/>
        <w:t xml:space="preserve">and </w:t>
      </w:r>
      <w:r>
        <w:rPr>
          <w:rFonts w:ascii="Century" w:hAnsi="Century"/>
          <w:sz w:val="22"/>
          <w:szCs w:val="22"/>
        </w:rPr>
        <w:tab/>
      </w:r>
      <w:r w:rsidR="00EB7E09">
        <w:rPr>
          <w:rFonts w:ascii="Century" w:hAnsi="Century"/>
          <w:sz w:val="22"/>
          <w:szCs w:val="22"/>
        </w:rPr>
        <w:t xml:space="preserve"> </w:t>
      </w:r>
      <w:r w:rsidRPr="00273A38">
        <w:rPr>
          <w:rFonts w:ascii="Courier" w:hAnsi="Courier"/>
          <w:sz w:val="18"/>
          <w:szCs w:val="18"/>
          <w:highlight w:val="lightGray"/>
        </w:rPr>
        <w:t>:a :</w:t>
      </w:r>
      <w:r w:rsidR="00EB7E09">
        <w:rPr>
          <w:rFonts w:ascii="Courier" w:hAnsi="Courier"/>
          <w:sz w:val="18"/>
          <w:szCs w:val="18"/>
          <w:highlight w:val="lightGray"/>
        </w:rPr>
        <w:t>w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:b</w:t>
      </w:r>
      <w:r w:rsidR="00EA3985">
        <w:rPr>
          <w:rFonts w:ascii="Courier" w:hAnsi="Courier"/>
          <w:sz w:val="18"/>
          <w:szCs w:val="18"/>
        </w:rPr>
        <w:t xml:space="preserve"> .</w:t>
      </w:r>
      <w:r>
        <w:rPr>
          <w:rFonts w:ascii="Century" w:hAnsi="Century"/>
          <w:sz w:val="22"/>
          <w:szCs w:val="22"/>
        </w:rPr>
        <w:tab/>
        <w:t xml:space="preserve">imply </w:t>
      </w:r>
      <w:r>
        <w:rPr>
          <w:rFonts w:ascii="Century" w:hAnsi="Century"/>
          <w:sz w:val="22"/>
          <w:szCs w:val="22"/>
        </w:rPr>
        <w:tab/>
      </w:r>
      <w:r w:rsidRPr="00273A38">
        <w:rPr>
          <w:rFonts w:ascii="Courier" w:hAnsi="Courier"/>
          <w:sz w:val="18"/>
          <w:szCs w:val="18"/>
          <w:highlight w:val="lightGray"/>
        </w:rPr>
        <w:t>:a :</w:t>
      </w:r>
      <w:r w:rsidR="00EB7E09">
        <w:rPr>
          <w:rFonts w:ascii="Courier" w:hAnsi="Courier"/>
          <w:sz w:val="18"/>
          <w:szCs w:val="18"/>
          <w:highlight w:val="lightGray"/>
        </w:rPr>
        <w:t>p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:b</w:t>
      </w:r>
      <w:r w:rsidR="00EA3985">
        <w:rPr>
          <w:rFonts w:ascii="Courier" w:hAnsi="Courier"/>
          <w:sz w:val="18"/>
          <w:szCs w:val="18"/>
        </w:rPr>
        <w:t xml:space="preserve"> .</w:t>
      </w:r>
    </w:p>
    <w:p w14:paraId="1E19F32E" w14:textId="6492F91C" w:rsidR="00261CC1" w:rsidRDefault="00261CC1" w:rsidP="00BC7077">
      <w:pPr>
        <w:rPr>
          <w:rFonts w:ascii="Courier" w:hAnsi="Courier"/>
          <w:sz w:val="18"/>
          <w:szCs w:val="18"/>
        </w:rPr>
      </w:pPr>
    </w:p>
    <w:p w14:paraId="756B995C" w14:textId="77777777" w:rsidR="00261CC1" w:rsidRDefault="00261CC1" w:rsidP="00BC7077">
      <w:pPr>
        <w:rPr>
          <w:rFonts w:ascii="Century" w:hAnsi="Century"/>
          <w:sz w:val="22"/>
          <w:szCs w:val="22"/>
        </w:rPr>
      </w:pPr>
    </w:p>
    <w:p w14:paraId="476ECA6E" w14:textId="7F5D4E41" w:rsidR="00261CC1" w:rsidRDefault="00261CC1" w:rsidP="00261CC1">
      <w:pPr>
        <w:rPr>
          <w:rFonts w:ascii="Courier" w:hAnsi="Courier"/>
          <w:sz w:val="18"/>
          <w:szCs w:val="18"/>
        </w:rPr>
      </w:pPr>
      <w:r>
        <w:rPr>
          <w:rFonts w:ascii="Century" w:hAnsi="Century"/>
          <w:sz w:val="22"/>
          <w:szCs w:val="22"/>
        </w:rPr>
        <w:t>__</w:t>
      </w:r>
      <w:r>
        <w:rPr>
          <w:rFonts w:ascii="Century" w:hAnsi="Century"/>
          <w:color w:val="FF0000"/>
          <w:sz w:val="22"/>
          <w:szCs w:val="22"/>
          <w:u w:val="single"/>
        </w:rPr>
        <w:t>T</w:t>
      </w:r>
      <w:r>
        <w:rPr>
          <w:rFonts w:ascii="Century" w:hAnsi="Century"/>
          <w:sz w:val="22"/>
          <w:szCs w:val="22"/>
        </w:rPr>
        <w:t xml:space="preserve">__ </w:t>
      </w:r>
      <w:r w:rsidR="00570B41">
        <w:rPr>
          <w:rFonts w:ascii="Century" w:hAnsi="Century"/>
          <w:sz w:val="22"/>
          <w:szCs w:val="22"/>
        </w:rPr>
        <w:t xml:space="preserve"> </w:t>
      </w:r>
      <w:r>
        <w:rPr>
          <w:rFonts w:ascii="Courier" w:hAnsi="Courier"/>
          <w:sz w:val="18"/>
          <w:szCs w:val="18"/>
          <w:highlight w:val="lightGray"/>
        </w:rPr>
        <w:t>:w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rdfs:subPropertyOf :p</w:t>
      </w:r>
      <w:r w:rsidR="00EA3985">
        <w:rPr>
          <w:rFonts w:ascii="Courier" w:hAnsi="Courier"/>
          <w:sz w:val="18"/>
          <w:szCs w:val="18"/>
        </w:rPr>
        <w:t xml:space="preserve"> .</w:t>
      </w:r>
      <w:r>
        <w:rPr>
          <w:rFonts w:ascii="Century" w:hAnsi="Century"/>
          <w:sz w:val="22"/>
          <w:szCs w:val="22"/>
        </w:rPr>
        <w:tab/>
        <w:t xml:space="preserve">and </w:t>
      </w:r>
      <w:r>
        <w:rPr>
          <w:rFonts w:ascii="Century" w:hAnsi="Century"/>
          <w:sz w:val="22"/>
          <w:szCs w:val="22"/>
        </w:rPr>
        <w:tab/>
        <w:t xml:space="preserve"> </w:t>
      </w:r>
      <w:r w:rsidRPr="00273A38">
        <w:rPr>
          <w:rFonts w:ascii="Courier" w:hAnsi="Courier"/>
          <w:sz w:val="18"/>
          <w:szCs w:val="18"/>
          <w:highlight w:val="lightGray"/>
        </w:rPr>
        <w:t>:</w:t>
      </w:r>
      <w:r>
        <w:rPr>
          <w:rFonts w:ascii="Courier" w:hAnsi="Courier"/>
          <w:sz w:val="18"/>
          <w:szCs w:val="18"/>
          <w:highlight w:val="lightGray"/>
        </w:rPr>
        <w:t>p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</w:t>
      </w:r>
      <w:r>
        <w:rPr>
          <w:rFonts w:ascii="Courier" w:hAnsi="Courier"/>
          <w:sz w:val="18"/>
          <w:szCs w:val="18"/>
          <w:highlight w:val="lightGray"/>
        </w:rPr>
        <w:t>rdfs</w:t>
      </w:r>
      <w:r w:rsidRPr="00273A38">
        <w:rPr>
          <w:rFonts w:ascii="Courier" w:hAnsi="Courier"/>
          <w:sz w:val="18"/>
          <w:szCs w:val="18"/>
          <w:highlight w:val="lightGray"/>
        </w:rPr>
        <w:t>:</w:t>
      </w:r>
      <w:r w:rsidR="002A4F54">
        <w:rPr>
          <w:rFonts w:ascii="Courier" w:hAnsi="Courier"/>
          <w:sz w:val="18"/>
          <w:szCs w:val="18"/>
          <w:highlight w:val="lightGray"/>
        </w:rPr>
        <w:t>domain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:</w:t>
      </w:r>
      <w:r>
        <w:rPr>
          <w:rFonts w:ascii="Courier" w:hAnsi="Courier"/>
          <w:sz w:val="18"/>
          <w:szCs w:val="18"/>
        </w:rPr>
        <w:t>d</w:t>
      </w:r>
      <w:r w:rsidR="00EA3985">
        <w:rPr>
          <w:rFonts w:ascii="Courier" w:hAnsi="Courier"/>
          <w:sz w:val="18"/>
          <w:szCs w:val="18"/>
        </w:rPr>
        <w:t xml:space="preserve"> .</w:t>
      </w:r>
      <w:r>
        <w:rPr>
          <w:rFonts w:ascii="Century" w:hAnsi="Century"/>
          <w:sz w:val="22"/>
          <w:szCs w:val="22"/>
        </w:rPr>
        <w:tab/>
        <w:t xml:space="preserve">imply </w:t>
      </w:r>
      <w:r>
        <w:rPr>
          <w:rFonts w:ascii="Century" w:hAnsi="Century"/>
          <w:sz w:val="22"/>
          <w:szCs w:val="22"/>
        </w:rPr>
        <w:tab/>
      </w:r>
      <w:r w:rsidRPr="00273A38">
        <w:rPr>
          <w:rFonts w:ascii="Courier" w:hAnsi="Courier"/>
          <w:sz w:val="18"/>
          <w:szCs w:val="18"/>
          <w:highlight w:val="lightGray"/>
        </w:rPr>
        <w:t>:</w:t>
      </w:r>
      <w:r w:rsidR="00EA3985">
        <w:rPr>
          <w:rFonts w:ascii="Courier" w:hAnsi="Courier"/>
          <w:sz w:val="18"/>
          <w:szCs w:val="18"/>
        </w:rPr>
        <w:t>w rdfs:domain :d .</w:t>
      </w:r>
    </w:p>
    <w:p w14:paraId="649BA102" w14:textId="417CBFE4" w:rsidR="00EA3985" w:rsidRDefault="00EA3985" w:rsidP="00261CC1">
      <w:pPr>
        <w:rPr>
          <w:rFonts w:ascii="Courier" w:hAnsi="Courier"/>
          <w:sz w:val="18"/>
          <w:szCs w:val="18"/>
        </w:rPr>
      </w:pPr>
    </w:p>
    <w:p w14:paraId="78972213" w14:textId="51B194CF" w:rsidR="00EA3985" w:rsidRDefault="00EA3985" w:rsidP="00EA3985">
      <w:pPr>
        <w:rPr>
          <w:rFonts w:ascii="Courier" w:hAnsi="Courier"/>
          <w:sz w:val="18"/>
          <w:szCs w:val="18"/>
        </w:rPr>
      </w:pPr>
      <w:r>
        <w:rPr>
          <w:rFonts w:ascii="Century" w:hAnsi="Century"/>
          <w:sz w:val="22"/>
          <w:szCs w:val="22"/>
        </w:rPr>
        <w:t>__</w:t>
      </w:r>
      <w:r>
        <w:rPr>
          <w:rFonts w:ascii="Century" w:hAnsi="Century"/>
          <w:color w:val="FF0000"/>
          <w:sz w:val="22"/>
          <w:szCs w:val="22"/>
          <w:u w:val="single"/>
        </w:rPr>
        <w:t>T</w:t>
      </w:r>
      <w:r>
        <w:rPr>
          <w:rFonts w:ascii="Century" w:hAnsi="Century"/>
          <w:sz w:val="22"/>
          <w:szCs w:val="22"/>
        </w:rPr>
        <w:t xml:space="preserve">__ </w:t>
      </w:r>
      <w:r w:rsidR="00570B41">
        <w:rPr>
          <w:rFonts w:ascii="Century" w:hAnsi="Century"/>
          <w:sz w:val="22"/>
          <w:szCs w:val="22"/>
        </w:rPr>
        <w:t xml:space="preserve"> </w:t>
      </w:r>
      <w:r>
        <w:rPr>
          <w:rFonts w:ascii="Courier" w:hAnsi="Courier"/>
          <w:sz w:val="18"/>
          <w:szCs w:val="18"/>
          <w:highlight w:val="lightGray"/>
        </w:rPr>
        <w:t>:c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rdfs:</w:t>
      </w:r>
      <w:r>
        <w:rPr>
          <w:rFonts w:ascii="Courier" w:hAnsi="Courier"/>
          <w:sz w:val="18"/>
          <w:szCs w:val="18"/>
          <w:highlight w:val="lightGray"/>
        </w:rPr>
        <w:t>subClassOf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:</w:t>
      </w:r>
      <w:r>
        <w:rPr>
          <w:rFonts w:ascii="Courier" w:hAnsi="Courier"/>
          <w:sz w:val="18"/>
          <w:szCs w:val="18"/>
        </w:rPr>
        <w:t>s .</w:t>
      </w:r>
      <w:r>
        <w:rPr>
          <w:rFonts w:ascii="Century" w:hAnsi="Century"/>
          <w:sz w:val="22"/>
          <w:szCs w:val="22"/>
        </w:rPr>
        <w:tab/>
        <w:t xml:space="preserve">and </w:t>
      </w:r>
      <w:r>
        <w:rPr>
          <w:rFonts w:ascii="Century" w:hAnsi="Century"/>
          <w:sz w:val="22"/>
          <w:szCs w:val="22"/>
        </w:rPr>
        <w:tab/>
        <w:t xml:space="preserve"> </w:t>
      </w:r>
      <w:r w:rsidRPr="00273A38">
        <w:rPr>
          <w:rFonts w:ascii="Courier" w:hAnsi="Courier"/>
          <w:sz w:val="18"/>
          <w:szCs w:val="18"/>
          <w:highlight w:val="lightGray"/>
        </w:rPr>
        <w:t>:</w:t>
      </w:r>
      <w:r>
        <w:rPr>
          <w:rFonts w:ascii="Courier" w:hAnsi="Courier"/>
          <w:sz w:val="18"/>
          <w:szCs w:val="18"/>
          <w:highlight w:val="lightGray"/>
        </w:rPr>
        <w:t>p</w:t>
      </w:r>
      <w:r w:rsidRPr="00273A38">
        <w:rPr>
          <w:rFonts w:ascii="Courier" w:hAnsi="Courier"/>
          <w:sz w:val="18"/>
          <w:szCs w:val="18"/>
          <w:highlight w:val="lightGray"/>
        </w:rPr>
        <w:t xml:space="preserve"> </w:t>
      </w:r>
      <w:r w:rsidR="00FF3D96">
        <w:rPr>
          <w:rFonts w:ascii="Courier" w:hAnsi="Courier"/>
          <w:sz w:val="18"/>
          <w:szCs w:val="18"/>
          <w:highlight w:val="lightGray"/>
        </w:rPr>
        <w:t>rdf:type</w:t>
      </w:r>
      <w:r>
        <w:rPr>
          <w:rFonts w:ascii="Courier" w:hAnsi="Courier"/>
          <w:sz w:val="18"/>
          <w:szCs w:val="18"/>
          <w:highlight w:val="lightGray"/>
        </w:rPr>
        <w:t xml:space="preserve"> </w:t>
      </w:r>
      <w:r w:rsidRPr="00273A38">
        <w:rPr>
          <w:rFonts w:ascii="Courier" w:hAnsi="Courier"/>
          <w:sz w:val="18"/>
          <w:szCs w:val="18"/>
          <w:highlight w:val="lightGray"/>
        </w:rPr>
        <w:t>:</w:t>
      </w:r>
      <w:r>
        <w:rPr>
          <w:rFonts w:ascii="Courier" w:hAnsi="Courier"/>
          <w:sz w:val="18"/>
          <w:szCs w:val="18"/>
        </w:rPr>
        <w:t>c .</w:t>
      </w:r>
      <w:r>
        <w:rPr>
          <w:rFonts w:ascii="Century" w:hAnsi="Century"/>
          <w:sz w:val="22"/>
          <w:szCs w:val="22"/>
        </w:rPr>
        <w:tab/>
        <w:t xml:space="preserve">imply </w:t>
      </w:r>
      <w:r>
        <w:rPr>
          <w:rFonts w:ascii="Century" w:hAnsi="Century"/>
          <w:sz w:val="22"/>
          <w:szCs w:val="22"/>
        </w:rPr>
        <w:tab/>
      </w:r>
      <w:r w:rsidRPr="00273A38">
        <w:rPr>
          <w:rFonts w:ascii="Courier" w:hAnsi="Courier"/>
          <w:sz w:val="18"/>
          <w:szCs w:val="18"/>
          <w:highlight w:val="lightGray"/>
        </w:rPr>
        <w:t>:</w:t>
      </w:r>
      <w:r>
        <w:rPr>
          <w:rFonts w:ascii="Courier" w:hAnsi="Courier"/>
          <w:sz w:val="18"/>
          <w:szCs w:val="18"/>
        </w:rPr>
        <w:t>p rdf:</w:t>
      </w:r>
      <w:r w:rsidR="00A229AE">
        <w:rPr>
          <w:rFonts w:ascii="Courier" w:hAnsi="Courier"/>
          <w:sz w:val="18"/>
          <w:szCs w:val="18"/>
        </w:rPr>
        <w:t>type</w:t>
      </w:r>
      <w:r>
        <w:rPr>
          <w:rFonts w:ascii="Courier" w:hAnsi="Courier"/>
          <w:sz w:val="18"/>
          <w:szCs w:val="18"/>
        </w:rPr>
        <w:t xml:space="preserve"> :s .</w:t>
      </w:r>
    </w:p>
    <w:p w14:paraId="69DA5276" w14:textId="77777777" w:rsidR="00EA3985" w:rsidRDefault="00EA3985" w:rsidP="00261CC1">
      <w:pPr>
        <w:rPr>
          <w:rFonts w:ascii="Courier" w:hAnsi="Courier"/>
          <w:sz w:val="18"/>
          <w:szCs w:val="18"/>
        </w:rPr>
      </w:pPr>
    </w:p>
    <w:p w14:paraId="4F8ACFFB" w14:textId="77777777" w:rsidR="00205B04" w:rsidRDefault="00205B04"/>
    <w:sectPr w:rsidR="00205B04" w:rsidSect="00347E41">
      <w:footerReference w:type="default" r:id="rId6"/>
      <w:pgSz w:w="12240" w:h="15840"/>
      <w:pgMar w:top="828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198A8" w14:textId="77777777" w:rsidR="00E54BC6" w:rsidRDefault="00E54BC6">
      <w:r>
        <w:separator/>
      </w:r>
    </w:p>
  </w:endnote>
  <w:endnote w:type="continuationSeparator" w:id="0">
    <w:p w14:paraId="3708CB05" w14:textId="77777777" w:rsidR="00E54BC6" w:rsidRDefault="00E5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E78C" w14:textId="77777777" w:rsidR="00FC4F8F" w:rsidRDefault="008C048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B0F40" w14:textId="77777777" w:rsidR="00E54BC6" w:rsidRDefault="00E54BC6">
      <w:r>
        <w:separator/>
      </w:r>
    </w:p>
  </w:footnote>
  <w:footnote w:type="continuationSeparator" w:id="0">
    <w:p w14:paraId="4387B7A4" w14:textId="77777777" w:rsidR="00E54BC6" w:rsidRDefault="00E54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77"/>
    <w:rsid w:val="000349B9"/>
    <w:rsid w:val="000365D4"/>
    <w:rsid w:val="00050A81"/>
    <w:rsid w:val="001210FB"/>
    <w:rsid w:val="0015088B"/>
    <w:rsid w:val="00187FC0"/>
    <w:rsid w:val="00205B04"/>
    <w:rsid w:val="00261CC1"/>
    <w:rsid w:val="002A4F54"/>
    <w:rsid w:val="0037171C"/>
    <w:rsid w:val="00391585"/>
    <w:rsid w:val="003D2357"/>
    <w:rsid w:val="004155F8"/>
    <w:rsid w:val="00524F08"/>
    <w:rsid w:val="00570B41"/>
    <w:rsid w:val="00877DCC"/>
    <w:rsid w:val="008B0374"/>
    <w:rsid w:val="008B1D74"/>
    <w:rsid w:val="008C0482"/>
    <w:rsid w:val="00A229AE"/>
    <w:rsid w:val="00A52F3F"/>
    <w:rsid w:val="00AC2BD2"/>
    <w:rsid w:val="00B56458"/>
    <w:rsid w:val="00BC7077"/>
    <w:rsid w:val="00C251DD"/>
    <w:rsid w:val="00C7076C"/>
    <w:rsid w:val="00C730B2"/>
    <w:rsid w:val="00C8625A"/>
    <w:rsid w:val="00CA21D8"/>
    <w:rsid w:val="00CB2F18"/>
    <w:rsid w:val="00D24236"/>
    <w:rsid w:val="00E36D1E"/>
    <w:rsid w:val="00E54BC6"/>
    <w:rsid w:val="00EA3985"/>
    <w:rsid w:val="00EB7E09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8D82"/>
  <w15:chartTrackingRefBased/>
  <w15:docId w15:val="{C9DAD6D8-73EB-694E-BABD-2A3F3508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77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36</cp:revision>
  <dcterms:created xsi:type="dcterms:W3CDTF">2021-02-02T19:37:00Z</dcterms:created>
  <dcterms:modified xsi:type="dcterms:W3CDTF">2021-02-03T05:30:00Z</dcterms:modified>
</cp:coreProperties>
</file>