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A9EC4" w14:textId="77777777" w:rsidR="00743DF6" w:rsidRDefault="00743DF6" w:rsidP="00743DF6"/>
    <w:p w14:paraId="623F27FD" w14:textId="7B585D1E" w:rsidR="00743DF6" w:rsidRDefault="00743DF6" w:rsidP="00743DF6">
      <w:pPr>
        <w:jc w:val="both"/>
      </w:pPr>
      <w:r>
        <w:t xml:space="preserve">I am delighted to write this letter of recommendation for Kashika, whom I had the pleasure of teaching across three semesters during her </w:t>
      </w:r>
      <w:r>
        <w:t>bachelor’s</w:t>
      </w:r>
      <w:r>
        <w:t xml:space="preserve"> program in Psychology. Throughout our time together, Kashika consistently impressed me with her enthusiasm for learning </w:t>
      </w:r>
      <w:r>
        <w:t>.</w:t>
      </w:r>
    </w:p>
    <w:p w14:paraId="2BEDF0C6" w14:textId="7AA5F406" w:rsidR="00743DF6" w:rsidRDefault="00743DF6" w:rsidP="00743DF6">
      <w:pPr>
        <w:jc w:val="both"/>
      </w:pPr>
      <w:r>
        <w:t xml:space="preserve">As a student, Kashika demonstrated a keen interest in various topics, particularly excelling in areas such as Industrial/Organizational Psychology, Entrepreneurial Psychology, and the Psychological Basis of Advertising. Her approach to learning was characterized by a hands-on, </w:t>
      </w:r>
      <w:r>
        <w:t xml:space="preserve">kinaesthetic </w:t>
      </w:r>
      <w:r>
        <w:t>style, wherein she actively sought to apply theoretical concepts to real-life scenarios to deepen her understanding.</w:t>
      </w:r>
    </w:p>
    <w:p w14:paraId="3DC14D14" w14:textId="77777777" w:rsidR="00743DF6" w:rsidRDefault="00743DF6" w:rsidP="00743DF6">
      <w:pPr>
        <w:jc w:val="both"/>
      </w:pPr>
      <w:r>
        <w:t>Kashika's active participation in class discussions was notable, as she consistently posed pertinent queries .</w:t>
      </w:r>
    </w:p>
    <w:p w14:paraId="7F95ECAB" w14:textId="31AB3E64" w:rsidR="00743DF6" w:rsidRDefault="00743DF6" w:rsidP="00743DF6">
      <w:pPr>
        <w:jc w:val="both"/>
      </w:pPr>
      <w:r>
        <w:t xml:space="preserve"> I had the pleasure of witnessing her  teamwork skills firsthand when she collaborated with her peers on a group assignment focused on creating a startup. The survey conducted by the group, which included real-time interviews and data collection, was meticulously </w:t>
      </w:r>
      <w:r>
        <w:t>executed,</w:t>
      </w:r>
      <w:r>
        <w:t xml:space="preserve"> and yielded insightful findings. Kashika's leadership, coordination, and communication skills shone through during this project, further cementing her reputation as a valuable team player.</w:t>
      </w:r>
    </w:p>
    <w:p w14:paraId="239A307D" w14:textId="2E1F4056" w:rsidR="00743DF6" w:rsidRDefault="00743DF6" w:rsidP="00743DF6">
      <w:pPr>
        <w:jc w:val="both"/>
      </w:pPr>
      <w:r>
        <w:t xml:space="preserve">The presentation of the survey outcomes was equally impressive, with Kashika ensuring that the data was well-documented and effectively represented. Her ability to </w:t>
      </w:r>
      <w:r>
        <w:t xml:space="preserve">understand </w:t>
      </w:r>
      <w:r>
        <w:t>complex information and present it coherently underscored her proficiency in the subject matter and her dedication to delivering high-quality work.</w:t>
      </w:r>
    </w:p>
    <w:p w14:paraId="3B42070F" w14:textId="64EA4F23" w:rsidR="00743DF6" w:rsidRDefault="00743DF6" w:rsidP="00743DF6">
      <w:pPr>
        <w:jc w:val="both"/>
      </w:pPr>
      <w:r>
        <w:t xml:space="preserve">As Kashika prepares for her higher academic pursuits, I have no doubt that she will continue to excel and make significant contributions in her chosen field. Her passion for learning, coupled with her leadership and teamwork skills, positions her as a standout candidate for future academic </w:t>
      </w:r>
      <w:r>
        <w:t>endeavours</w:t>
      </w:r>
      <w:r>
        <w:t>.</w:t>
      </w:r>
    </w:p>
    <w:p w14:paraId="294FDEF5" w14:textId="77777777" w:rsidR="00743DF6" w:rsidRDefault="00743DF6" w:rsidP="00743DF6">
      <w:pPr>
        <w:jc w:val="both"/>
      </w:pPr>
      <w:r>
        <w:t>Should you require any further information or insights regarding Kashika's academic performance and character, please do not hesitate to contact me via email at [Your Email Address].</w:t>
      </w:r>
    </w:p>
    <w:p w14:paraId="41396D1C" w14:textId="77777777" w:rsidR="00743DF6" w:rsidRDefault="00743DF6" w:rsidP="00743DF6">
      <w:pPr>
        <w:jc w:val="both"/>
      </w:pPr>
    </w:p>
    <w:p w14:paraId="531BA024" w14:textId="77777777" w:rsidR="00743DF6" w:rsidRDefault="00743DF6" w:rsidP="00743DF6">
      <w:pPr>
        <w:jc w:val="both"/>
      </w:pPr>
      <w:r>
        <w:t>Sincerely,</w:t>
      </w:r>
    </w:p>
    <w:p w14:paraId="65DB5E2A" w14:textId="77777777" w:rsidR="00743DF6" w:rsidRDefault="00743DF6" w:rsidP="00743DF6">
      <w:pPr>
        <w:jc w:val="both"/>
      </w:pPr>
    </w:p>
    <w:p w14:paraId="763BE4D3" w14:textId="2BB87056" w:rsidR="00743DF6" w:rsidRDefault="00743DF6" w:rsidP="00743DF6">
      <w:pPr>
        <w:jc w:val="both"/>
      </w:pPr>
      <w:r>
        <w:t>[Your Name] [Your Position/Title] [Your Institution/Organization]</w:t>
      </w:r>
    </w:p>
    <w:sectPr w:rsidR="00743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DF6"/>
    <w:rsid w:val="00743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D9452"/>
  <w15:chartTrackingRefBased/>
  <w15:docId w15:val="{F4B1AE9A-57B3-4DDC-AF1C-66F96C5D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DF6"/>
    <w:rPr>
      <w:rFonts w:eastAsiaTheme="majorEastAsia" w:cstheme="majorBidi"/>
      <w:color w:val="272727" w:themeColor="text1" w:themeTint="D8"/>
    </w:rPr>
  </w:style>
  <w:style w:type="paragraph" w:styleId="Title">
    <w:name w:val="Title"/>
    <w:basedOn w:val="Normal"/>
    <w:next w:val="Normal"/>
    <w:link w:val="TitleChar"/>
    <w:uiPriority w:val="10"/>
    <w:qFormat/>
    <w:rsid w:val="00743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DF6"/>
    <w:pPr>
      <w:spacing w:before="160"/>
      <w:jc w:val="center"/>
    </w:pPr>
    <w:rPr>
      <w:i/>
      <w:iCs/>
      <w:color w:val="404040" w:themeColor="text1" w:themeTint="BF"/>
    </w:rPr>
  </w:style>
  <w:style w:type="character" w:customStyle="1" w:styleId="QuoteChar">
    <w:name w:val="Quote Char"/>
    <w:basedOn w:val="DefaultParagraphFont"/>
    <w:link w:val="Quote"/>
    <w:uiPriority w:val="29"/>
    <w:rsid w:val="00743DF6"/>
    <w:rPr>
      <w:i/>
      <w:iCs/>
      <w:color w:val="404040" w:themeColor="text1" w:themeTint="BF"/>
    </w:rPr>
  </w:style>
  <w:style w:type="paragraph" w:styleId="ListParagraph">
    <w:name w:val="List Paragraph"/>
    <w:basedOn w:val="Normal"/>
    <w:uiPriority w:val="34"/>
    <w:qFormat/>
    <w:rsid w:val="00743DF6"/>
    <w:pPr>
      <w:ind w:left="720"/>
      <w:contextualSpacing/>
    </w:pPr>
  </w:style>
  <w:style w:type="character" w:styleId="IntenseEmphasis">
    <w:name w:val="Intense Emphasis"/>
    <w:basedOn w:val="DefaultParagraphFont"/>
    <w:uiPriority w:val="21"/>
    <w:qFormat/>
    <w:rsid w:val="00743DF6"/>
    <w:rPr>
      <w:i/>
      <w:iCs/>
      <w:color w:val="0F4761" w:themeColor="accent1" w:themeShade="BF"/>
    </w:rPr>
  </w:style>
  <w:style w:type="paragraph" w:styleId="IntenseQuote">
    <w:name w:val="Intense Quote"/>
    <w:basedOn w:val="Normal"/>
    <w:next w:val="Normal"/>
    <w:link w:val="IntenseQuoteChar"/>
    <w:uiPriority w:val="30"/>
    <w:qFormat/>
    <w:rsid w:val="00743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DF6"/>
    <w:rPr>
      <w:i/>
      <w:iCs/>
      <w:color w:val="0F4761" w:themeColor="accent1" w:themeShade="BF"/>
    </w:rPr>
  </w:style>
  <w:style w:type="character" w:styleId="IntenseReference">
    <w:name w:val="Intense Reference"/>
    <w:basedOn w:val="DefaultParagraphFont"/>
    <w:uiPriority w:val="32"/>
    <w:qFormat/>
    <w:rsid w:val="00743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AE890-D70F-4201-938A-001DF81EB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319</Words>
  <Characters>1822</Characters>
  <Application>Microsoft Office Word</Application>
  <DocSecurity>0</DocSecurity>
  <Lines>15</Lines>
  <Paragraphs>4</Paragraphs>
  <ScaleCrop>false</ScaleCrop>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 Madan</dc:creator>
  <cp:keywords/>
  <dc:description/>
  <cp:lastModifiedBy>Krisha Madan</cp:lastModifiedBy>
  <cp:revision>1</cp:revision>
  <dcterms:created xsi:type="dcterms:W3CDTF">2024-02-16T10:31:00Z</dcterms:created>
  <dcterms:modified xsi:type="dcterms:W3CDTF">2024-02-16T10:36:00Z</dcterms:modified>
</cp:coreProperties>
</file>