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9gshilvf2z5" w:id="0"/>
      <w:bookmarkEnd w:id="0"/>
      <w:r w:rsidDel="00000000" w:rsidR="00000000" w:rsidRPr="00000000">
        <w:rPr>
          <w:b w:val="1"/>
          <w:bCs w:val="1"/>
          <w:color w:val="1f1f1f"/>
          <w:sz w:val="26"/>
          <w:szCs w:val="26"/>
          <w:rtl w:val="0"/>
        </w:rPr>
        <w:t xml:space="preserve">Giai đoạn 1: Chuẩn bị dữ liệu (Data Modeling)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Trước khi vẽ bất kỳ biểu đồ nào, mô hình dữ liệu (Data Model) phải vững chắc.</w:t>
      </w:r>
    </w:p>
    <w:p w:rsidR="00000000" w:rsidDel="00000000" w:rsidP="00000000" w:rsidRDefault="00000000" w:rsidRPr="00000000" w14:paraId="0000000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Date Table (Bảng Lịch):</w:t>
      </w:r>
      <w:r w:rsidDel="00000000" w:rsidR="00000000" w:rsidRPr="00000000">
        <w:rPr>
          <w:color w:val="1f1f1f"/>
          <w:rtl w:val="0"/>
        </w:rPr>
        <w:t xml:space="preserve"> Bạn cần tạo một bảng Date riêng biệt và nối với cột </w:t>
      </w:r>
      <w:r w:rsidDel="00000000" w:rsidR="00000000" w:rsidRPr="00000000">
        <w:rPr>
          <w:color w:val="444746"/>
          <w:shd w:fill="e9eef6" w:val="clear"/>
          <w:rtl w:val="0"/>
        </w:rPr>
        <w:t xml:space="preserve">Year &amp; Month</w:t>
      </w:r>
      <w:r w:rsidDel="00000000" w:rsidR="00000000" w:rsidRPr="00000000">
        <w:rPr>
          <w:color w:val="1f1f1f"/>
          <w:rtl w:val="0"/>
        </w:rPr>
        <w:t xml:space="preserve"> trong dữ liệu gốc. Điều này cực kỳ quan trọng cho các hàm Time Intelligence (So sánh cùng kỳ năm trước - YoY, tính toán theo quý, v.v.).</w:t>
      </w:r>
    </w:p>
    <w:p w:rsidR="00000000" w:rsidDel="00000000" w:rsidP="00000000" w:rsidRDefault="00000000" w:rsidRPr="00000000" w14:paraId="0000000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Measures (Các chỉ số tính toán):</w:t>
      </w:r>
      <w:r w:rsidDel="00000000" w:rsidR="00000000" w:rsidRPr="00000000">
        <w:rPr>
          <w:color w:val="1f1f1f"/>
          <w:rtl w:val="0"/>
        </w:rPr>
        <w:t xml:space="preserve"> </w:t>
      </w:r>
      <w:r w:rsidDel="00000000" w:rsidR="00000000" w:rsidRPr="00000000">
        <w:rPr>
          <w:color w:val="1f1f1f"/>
          <w:rtl w:val="0"/>
        </w:rPr>
        <w:t xml:space="preserve">Đừng</w:t>
      </w:r>
      <w:r w:rsidDel="00000000" w:rsidR="00000000" w:rsidRPr="00000000">
        <w:rPr>
          <w:color w:val="1f1f1f"/>
          <w:rtl w:val="0"/>
        </w:rPr>
        <w:t xml:space="preserve"> chỉ kéo thả cột số liệu, hãy tạo các Measures:</w:t>
      </w:r>
    </w:p>
    <w:p w:rsidR="00000000" w:rsidDel="00000000" w:rsidP="00000000" w:rsidRDefault="00000000" w:rsidRPr="00000000" w14:paraId="00000005">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Delay Rate (%)</w:t>
      </w:r>
      <w:r w:rsidDel="00000000" w:rsidR="00000000" w:rsidRPr="00000000">
        <w:rPr>
          <w:color w:val="1f1f1f"/>
          <w:rtl w:val="0"/>
        </w:rPr>
        <w:t xml:space="preserve"> = $\frac{\text{Delayed Flights}}{\text{Total Flights}}$</w:t>
      </w:r>
    </w:p>
    <w:p w:rsidR="00000000" w:rsidDel="00000000" w:rsidP="00000000" w:rsidRDefault="00000000" w:rsidRPr="00000000" w14:paraId="00000006">
      <w:pPr>
        <w:numPr>
          <w:ilvl w:val="1"/>
          <w:numId w:val="2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444746"/>
          <w:shd w:fill="e9eef6" w:val="clear"/>
          <w:rtl w:val="0"/>
        </w:rPr>
        <w:t xml:space="preserve">Avg Delay Minutes</w:t>
      </w:r>
      <w:r w:rsidDel="00000000" w:rsidR="00000000" w:rsidRPr="00000000">
        <w:rPr>
          <w:color w:val="1f1f1f"/>
          <w:rtl w:val="0"/>
        </w:rPr>
        <w:t xml:space="preserve"> = $\frac{\text{Total Delay Minutes}}{\text{Delayed Flights}}$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0" w:line="276" w:lineRule="auto"/>
        <w:ind w:left="0" w:firstLine="0"/>
        <w:rPr>
          <w:b w:val="1"/>
          <w:bCs w:val="1"/>
          <w:color w:val="1f1f1f"/>
          <w:shd w:fill="d9ead3" w:val="clear"/>
        </w:rPr>
      </w:pPr>
      <w:r w:rsidDel="00000000" w:rsidR="00000000" w:rsidRPr="00000000">
        <w:rPr>
          <w:b w:val="1"/>
          <w:bCs w:val="1"/>
          <w:color w:val="1f1f1f"/>
          <w:shd w:fill="d9ead3" w:val="clear"/>
          <w:rtl w:val="0"/>
        </w:rPr>
        <w:t xml:space="preserve">Mã DAX của Reliability Score (advanced) - Có trọng số</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Reliability Score = </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VAR BaseScore = 100</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VAR Penalty_Frequency = </w:t>
      </w:r>
      <w:r w:rsidDel="00000000" w:rsidR="00000000" w:rsidRPr="00000000">
        <w:rPr>
          <w:color w:val="ff0000"/>
          <w:rtl w:val="0"/>
        </w:rPr>
        <w:t xml:space="preserve">[Delay Rate]</w:t>
      </w:r>
      <w:r w:rsidDel="00000000" w:rsidR="00000000" w:rsidRPr="00000000">
        <w:rPr>
          <w:color w:val="1f1f1f"/>
          <w:rtl w:val="0"/>
        </w:rPr>
        <w:t xml:space="preserve"> * 100 // Phạt vì hay bị delay</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VAR Penalty_Severity = </w:t>
      </w:r>
      <w:r w:rsidDel="00000000" w:rsidR="00000000" w:rsidRPr="00000000">
        <w:rPr>
          <w:color w:val="ff0000"/>
          <w:rtl w:val="0"/>
        </w:rPr>
        <w:t xml:space="preserve">[Avg Delay Minutes]</w:t>
      </w:r>
      <w:r w:rsidDel="00000000" w:rsidR="00000000" w:rsidRPr="00000000">
        <w:rPr>
          <w:color w:val="1f1f1f"/>
          <w:rtl w:val="0"/>
        </w:rPr>
        <w:t xml:space="preserve"> * 0.5 // Phạt 0.5 điểm cho mỗi phút trễ trung bình</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VAR FinalScore = BaseScore - Penalty_Frequency - Penalty_Severity</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RETURN</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    IF(FinalScore &lt; 0, 0, FinalScore) // Đảm bảo điểm không bị âm</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rPr>
          <w:b w:val="1"/>
          <w:bCs w:val="1"/>
          <w:color w:val="1f1f1f"/>
          <w:sz w:val="26"/>
          <w:szCs w:val="26"/>
        </w:rPr>
      </w:pPr>
      <w:r w:rsidDel="00000000" w:rsidR="00000000" w:rsidRPr="00000000">
        <w:rPr>
          <w:b w:val="1"/>
          <w:bCs w:val="1"/>
          <w:color w:val="1f1f1f"/>
          <w:sz w:val="26"/>
          <w:szCs w:val="26"/>
          <w:rtl w:val="0"/>
        </w:rPr>
        <w:t xml:space="preserve">Giai đoạn 2: Phân tích Hiệu suất &amp; Xếp hạng (Performance &amp; Ranking)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Trả lời câu hỏi "Hãng nào/Sân bay nào hay bị trì hoãn nhất?" và "Xếp hạng độ tin cậy".</w:t>
      </w:r>
    </w:p>
    <w:p w:rsidR="00000000" w:rsidDel="00000000" w:rsidP="00000000" w:rsidRDefault="00000000" w:rsidRPr="00000000" w14:paraId="0000001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Phân tích:</w:t>
      </w:r>
    </w:p>
    <w:p w:rsidR="00000000" w:rsidDel="00000000" w:rsidP="00000000" w:rsidRDefault="00000000" w:rsidRPr="00000000" w14:paraId="00000014">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Volume vs. Efficiency:</w:t>
      </w:r>
      <w:r w:rsidDel="00000000" w:rsidR="00000000" w:rsidRPr="00000000">
        <w:rPr>
          <w:color w:val="1f1f1f"/>
          <w:rtl w:val="0"/>
        </w:rPr>
        <w:t xml:space="preserve"> Một hãng bay có số lượng chuyến bay lớn (như Delta) có thể có số lượng delay cao tuyệt đối, nhưng tỷ lệ (%) delay có thể thấp hơn các hãng nhỏ. Cần phân tích cả hai chiều.</w:t>
      </w:r>
    </w:p>
    <w:p w:rsidR="00000000" w:rsidDel="00000000" w:rsidP="00000000" w:rsidRDefault="00000000" w:rsidRPr="00000000" w14:paraId="00000015">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Pareto Analysis:</w:t>
      </w:r>
      <w:r w:rsidDel="00000000" w:rsidR="00000000" w:rsidRPr="00000000">
        <w:rPr>
          <w:color w:val="1f1f1f"/>
          <w:rtl w:val="0"/>
        </w:rPr>
        <w:t xml:space="preserve"> Kiểm tra xem có phải 20% sân bay/hãng bay gây ra 80% số phút trì hoãn không.</w:t>
      </w:r>
    </w:p>
    <w:p w:rsidR="00000000" w:rsidDel="00000000" w:rsidP="00000000" w:rsidRDefault="00000000" w:rsidRPr="00000000" w14:paraId="0000001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Trực quan hóa (Visuals):</w:t>
      </w:r>
    </w:p>
    <w:p w:rsidR="00000000" w:rsidDel="00000000" w:rsidP="00000000" w:rsidRDefault="00000000" w:rsidRPr="00000000" w14:paraId="00000017">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Scatter Plot:</w:t>
      </w:r>
      <w:r w:rsidDel="00000000" w:rsidR="00000000" w:rsidRPr="00000000">
        <w:rPr>
          <w:color w:val="1f1f1f"/>
          <w:rtl w:val="0"/>
        </w:rPr>
        <w:t xml:space="preserve"> Trục X là </w:t>
      </w:r>
      <w:r w:rsidDel="00000000" w:rsidR="00000000" w:rsidRPr="00000000">
        <w:rPr>
          <w:color w:val="444746"/>
          <w:shd w:fill="e9eef6" w:val="clear"/>
          <w:rtl w:val="0"/>
        </w:rPr>
        <w:t xml:space="preserve">Total Flights</w:t>
      </w:r>
      <w:r w:rsidDel="00000000" w:rsidR="00000000" w:rsidRPr="00000000">
        <w:rPr>
          <w:color w:val="1f1f1f"/>
          <w:rtl w:val="0"/>
        </w:rPr>
        <w:t xml:space="preserve">, Trục Y là </w:t>
      </w:r>
      <w:r w:rsidDel="00000000" w:rsidR="00000000" w:rsidRPr="00000000">
        <w:rPr>
          <w:color w:val="444746"/>
          <w:shd w:fill="e9eef6" w:val="clear"/>
          <w:rtl w:val="0"/>
        </w:rPr>
        <w:t xml:space="preserve">Delay Rate (%)</w:t>
      </w:r>
      <w:r w:rsidDel="00000000" w:rsidR="00000000" w:rsidRPr="00000000">
        <w:rPr>
          <w:color w:val="1f1f1f"/>
          <w:rtl w:val="0"/>
        </w:rPr>
        <w:t xml:space="preserve">. Mỗi chấm là một hãng hàng không.</w:t>
      </w:r>
    </w:p>
    <w:p w:rsidR="00000000" w:rsidDel="00000000" w:rsidP="00000000" w:rsidRDefault="00000000" w:rsidRPr="00000000" w14:paraId="00000018">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i w:val="1"/>
          <w:iCs w:val="1"/>
          <w:color w:val="1f1f1f"/>
          <w:rtl w:val="0"/>
        </w:rPr>
        <w:t xml:space="preserve">Insight:</w:t>
      </w:r>
      <w:r w:rsidDel="00000000" w:rsidR="00000000" w:rsidRPr="00000000">
        <w:rPr>
          <w:color w:val="1f1f1f"/>
          <w:rtl w:val="0"/>
        </w:rPr>
        <w:t xml:space="preserve"> Góc phần tư dưới cùng bên phải (Nhiều chuyến bay, Tỷ lệ delay thấp) là các hãng hoạt động tốt nhất ("Best Performers").</w:t>
      </w:r>
    </w:p>
    <w:p w:rsidR="00000000" w:rsidDel="00000000" w:rsidP="00000000" w:rsidRDefault="00000000" w:rsidRPr="00000000" w14:paraId="00000019">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Bar Chart (Rankings):</w:t>
      </w:r>
      <w:r w:rsidDel="00000000" w:rsidR="00000000" w:rsidRPr="00000000">
        <w:rPr>
          <w:color w:val="1f1f1f"/>
          <w:rtl w:val="0"/>
        </w:rPr>
        <w:t xml:space="preserve"> Top 10 Sân bay có </w:t>
      </w:r>
      <w:r w:rsidDel="00000000" w:rsidR="00000000" w:rsidRPr="00000000">
        <w:rPr>
          <w:color w:val="444746"/>
          <w:shd w:fill="e9eef6" w:val="clear"/>
          <w:rtl w:val="0"/>
        </w:rPr>
        <w:t xml:space="preserve">Avg Delay Minutes</w:t>
      </w:r>
      <w:r w:rsidDel="00000000" w:rsidR="00000000" w:rsidRPr="00000000">
        <w:rPr>
          <w:color w:val="1f1f1f"/>
          <w:rtl w:val="0"/>
        </w:rPr>
        <w:t xml:space="preserve"> cao nhất.</w:t>
      </w:r>
    </w:p>
    <w:p w:rsidR="00000000" w:rsidDel="00000000" w:rsidP="00000000" w:rsidRDefault="00000000" w:rsidRPr="00000000" w14:paraId="0000001A">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highlight w:val="yellow"/>
          <w:rtl w:val="0"/>
        </w:rPr>
        <w:t xml:space="preserve">Map Visual:</w:t>
      </w:r>
      <w:r w:rsidDel="00000000" w:rsidR="00000000" w:rsidRPr="00000000">
        <w:rPr>
          <w:color w:val="1f1f1f"/>
          <w:rtl w:val="0"/>
        </w:rPr>
        <w:t xml:space="preserve"> Hiển thị </w:t>
      </w:r>
      <w:r w:rsidDel="00000000" w:rsidR="00000000" w:rsidRPr="00000000">
        <w:rPr>
          <w:color w:val="444746"/>
          <w:shd w:fill="e9eef6" w:val="clear"/>
          <w:rtl w:val="0"/>
        </w:rPr>
        <w:t xml:space="preserve">Origin Airport</w:t>
      </w:r>
      <w:r w:rsidDel="00000000" w:rsidR="00000000" w:rsidRPr="00000000">
        <w:rPr>
          <w:color w:val="1f1f1f"/>
          <w:rtl w:val="0"/>
        </w:rPr>
        <w:t xml:space="preserve">. Kích thước bong bóng (Bubble size) là số lượng chuyến bay, màu sắc (Color scale) từ Xanh (Ít delay) đến Đỏ (Delay nhiều).</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600" w:lineRule="auto"/>
        <w:ind w:left="1440" w:firstLine="0"/>
        <w:rPr>
          <w:color w:val="1f1f1f"/>
        </w:rPr>
      </w:pPr>
      <w:r w:rsidDel="00000000" w:rsidR="00000000" w:rsidRPr="00000000">
        <w:rPr>
          <w:rtl w:val="0"/>
        </w:rPr>
      </w:r>
    </w:p>
    <w:p w:rsidR="00000000" w:rsidDel="00000000" w:rsidP="00000000" w:rsidRDefault="00000000" w:rsidRPr="00000000" w14:paraId="0000001C">
      <w:pPr>
        <w:rPr>
          <w:b w:val="1"/>
          <w:bCs w:val="1"/>
          <w:color w:val="1f1f1f"/>
          <w:sz w:val="26"/>
          <w:szCs w:val="26"/>
        </w:rPr>
      </w:pPr>
      <w:r w:rsidDel="00000000" w:rsidR="00000000" w:rsidRPr="00000000">
        <w:rPr>
          <w:b w:val="1"/>
          <w:bCs w:val="1"/>
          <w:color w:val="1f1f1f"/>
          <w:sz w:val="26"/>
          <w:szCs w:val="26"/>
          <w:rtl w:val="0"/>
        </w:rPr>
        <w:t xml:space="preserve">Giai đoạn 3: Phân tích Nguyên nhân &amp; Xu hướng (Root Cause &amp; Trends)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So sánh các nguyên nhân (Weather, Carrier, Security...) và xu hướng dài hạn (2003-2022).</w:t>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Phân tích:</w:t>
      </w:r>
    </w:p>
    <w:p w:rsidR="00000000" w:rsidDel="00000000" w:rsidP="00000000" w:rsidRDefault="00000000" w:rsidRPr="00000000" w14:paraId="0000001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Cause Contribution:</w:t>
      </w:r>
      <w:r w:rsidDel="00000000" w:rsidR="00000000" w:rsidRPr="00000000">
        <w:rPr>
          <w:color w:val="1f1f1f"/>
          <w:rtl w:val="0"/>
        </w:rPr>
        <w:t xml:space="preserve"> Tính phần trăm đóng góp của từng loại nguyên nhân vào tổng số phút delay.</w:t>
      </w:r>
    </w:p>
    <w:p w:rsidR="00000000" w:rsidDel="00000000" w:rsidP="00000000" w:rsidRDefault="00000000" w:rsidRPr="00000000" w14:paraId="0000002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Cascade Effect:</w:t>
      </w:r>
      <w:r w:rsidDel="00000000" w:rsidR="00000000" w:rsidRPr="00000000">
        <w:rPr>
          <w:color w:val="1f1f1f"/>
          <w:rtl w:val="0"/>
        </w:rPr>
        <w:t xml:space="preserve"> "Late Aircraft Delay" thường là hệ quả của các nguyên nhân khác trước đó. Cần theo dõi sự tương quan giữa các nguyên nhân này.</w:t>
      </w:r>
    </w:p>
    <w:p w:rsidR="00000000" w:rsidDel="00000000" w:rsidP="00000000" w:rsidRDefault="00000000" w:rsidRPr="00000000" w14:paraId="0000002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Trực quan hóa (Visuals):</w:t>
      </w:r>
    </w:p>
    <w:p w:rsidR="00000000" w:rsidDel="00000000" w:rsidP="00000000" w:rsidRDefault="00000000" w:rsidRPr="00000000" w14:paraId="0000002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Ribbon Chart (Biểu đồ ruy băng):</w:t>
      </w:r>
      <w:r w:rsidDel="00000000" w:rsidR="00000000" w:rsidRPr="00000000">
        <w:rPr>
          <w:color w:val="1f1f1f"/>
          <w:rtl w:val="0"/>
        </w:rPr>
        <w:t xml:space="preserve"> Rất mạnh mẽ để so sánh thứ hạng. Dùng để xem nguyên nhân nào "chiếm ngôi vương" qua các năm. Ví dụ: Năm nào "Weather" vượt qua "Carrier delay"?</w:t>
      </w:r>
    </w:p>
    <w:p w:rsidR="00000000" w:rsidDel="00000000" w:rsidP="00000000" w:rsidRDefault="00000000" w:rsidRPr="00000000" w14:paraId="0000002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highlight w:val="yellow"/>
          <w:rtl w:val="0"/>
        </w:rPr>
        <w:t xml:space="preserve">Decomposition Tree (Cây phân rã):</w:t>
      </w:r>
      <w:r w:rsidDel="00000000" w:rsidR="00000000" w:rsidRPr="00000000">
        <w:rPr>
          <w:color w:val="1f1f1f"/>
          <w:rtl w:val="0"/>
        </w:rPr>
        <w:t xml:space="preserve"> Cho phép người dùng click vào </w:t>
      </w:r>
      <w:r w:rsidDel="00000000" w:rsidR="00000000" w:rsidRPr="00000000">
        <w:rPr>
          <w:color w:val="444746"/>
          <w:shd w:fill="e9eef6" w:val="clear"/>
          <w:rtl w:val="0"/>
        </w:rPr>
        <w:t xml:space="preserve">Total Delay Minutes</w:t>
      </w:r>
      <w:r w:rsidDel="00000000" w:rsidR="00000000" w:rsidRPr="00000000">
        <w:rPr>
          <w:color w:val="1f1f1f"/>
          <w:rtl w:val="0"/>
        </w:rPr>
        <w:t xml:space="preserve"> và phân rã theo </w:t>
      </w:r>
      <w:r w:rsidDel="00000000" w:rsidR="00000000" w:rsidRPr="00000000">
        <w:rPr>
          <w:color w:val="444746"/>
          <w:shd w:fill="e9eef6" w:val="clear"/>
          <w:rtl w:val="0"/>
        </w:rPr>
        <w:t xml:space="preserve">Carrier</w:t>
      </w:r>
      <w:r w:rsidDel="00000000" w:rsidR="00000000" w:rsidRPr="00000000">
        <w:rPr>
          <w:color w:val="1f1f1f"/>
          <w:rtl w:val="0"/>
        </w:rPr>
        <w:t xml:space="preserve"> -&gt; </w:t>
      </w:r>
      <w:r w:rsidDel="00000000" w:rsidR="00000000" w:rsidRPr="00000000">
        <w:rPr>
          <w:color w:val="444746"/>
          <w:shd w:fill="e9eef6" w:val="clear"/>
          <w:rtl w:val="0"/>
        </w:rPr>
        <w:t xml:space="preserve">Airport</w:t>
      </w:r>
      <w:r w:rsidDel="00000000" w:rsidR="00000000" w:rsidRPr="00000000">
        <w:rPr>
          <w:color w:val="1f1f1f"/>
          <w:rtl w:val="0"/>
        </w:rPr>
        <w:t xml:space="preserve"> -&gt; </w:t>
      </w:r>
      <w:r w:rsidDel="00000000" w:rsidR="00000000" w:rsidRPr="00000000">
        <w:rPr>
          <w:color w:val="444746"/>
          <w:shd w:fill="e9eef6" w:val="clear"/>
          <w:rtl w:val="0"/>
        </w:rPr>
        <w:t xml:space="preserve">Delay Cause</w:t>
      </w:r>
      <w:r w:rsidDel="00000000" w:rsidR="00000000" w:rsidRPr="00000000">
        <w:rPr>
          <w:color w:val="1f1f1f"/>
          <w:rtl w:val="0"/>
        </w:rPr>
        <w:t xml:space="preserve"> để tìm ra gốc rễ vấn đề.</w:t>
      </w:r>
    </w:p>
    <w:p w:rsidR="00000000" w:rsidDel="00000000" w:rsidP="00000000" w:rsidRDefault="00000000" w:rsidRPr="00000000" w14:paraId="00000024">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Line Chart (Small Multiples):</w:t>
      </w:r>
      <w:r w:rsidDel="00000000" w:rsidR="00000000" w:rsidRPr="00000000">
        <w:rPr>
          <w:color w:val="1f1f1f"/>
          <w:rtl w:val="0"/>
        </w:rPr>
        <w:t xml:space="preserve"> Vẽ 5 đường biểu diễn cho 5 nguyên nhân delay trên cùng một khung hình để so sánh xu hướng từ 2003-2022.</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qf8i91c8cz1" w:id="1"/>
      <w:bookmarkEnd w:id="1"/>
      <w:r w:rsidDel="00000000" w:rsidR="00000000" w:rsidRPr="00000000">
        <w:rPr>
          <w:b w:val="1"/>
          <w:bCs w:val="1"/>
          <w:color w:val="1f1f1f"/>
          <w:sz w:val="26"/>
          <w:szCs w:val="26"/>
          <w:rtl w:val="0"/>
        </w:rPr>
        <w:t xml:space="preserve">Giai đoạn 4: Tính Mùa vụ &amp; Dự báo (Seasonality &amp; Forecasting)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Phân tích mùa vụ và xây dựng model time-series.</w:t>
      </w:r>
    </w:p>
    <w:p w:rsidR="00000000" w:rsidDel="00000000" w:rsidP="00000000" w:rsidRDefault="00000000" w:rsidRPr="00000000" w14:paraId="0000002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Phân tích:</w:t>
      </w:r>
    </w:p>
    <w:p w:rsidR="00000000" w:rsidDel="00000000" w:rsidP="00000000" w:rsidRDefault="00000000" w:rsidRPr="00000000" w14:paraId="00000028">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Seasonality:</w:t>
      </w:r>
      <w:r w:rsidDel="00000000" w:rsidR="00000000" w:rsidRPr="00000000">
        <w:rPr>
          <w:color w:val="1f1f1f"/>
          <w:rtl w:val="0"/>
        </w:rPr>
        <w:t xml:space="preserve"> Delay do thời tiết thường tăng cao vào mùa đông (Tuyết/Bão) hoặc mùa hè (Giông). Delay do quá tải (NAS) thường tăng vào các dịp lễ (Giáng sinh, Tạ ơn).</w:t>
      </w:r>
    </w:p>
    <w:p w:rsidR="00000000" w:rsidDel="00000000" w:rsidP="00000000" w:rsidRDefault="00000000" w:rsidRPr="00000000" w14:paraId="00000029">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Forecasting:</w:t>
      </w:r>
      <w:r w:rsidDel="00000000" w:rsidR="00000000" w:rsidRPr="00000000">
        <w:rPr>
          <w:color w:val="1f1f1f"/>
          <w:rtl w:val="0"/>
        </w:rPr>
        <w:t xml:space="preserve"> </w:t>
      </w:r>
      <w:r w:rsidDel="00000000" w:rsidR="00000000" w:rsidRPr="00000000">
        <w:rPr>
          <w:color w:val="1f1f1f"/>
          <w:highlight w:val="yellow"/>
          <w:rtl w:val="0"/>
        </w:rPr>
        <w:t xml:space="preserve">Sử dụng tính năng Analytics tích hợp sẵn của Power BI</w:t>
      </w:r>
      <w:r w:rsidDel="00000000" w:rsidR="00000000" w:rsidRPr="00000000">
        <w:rPr>
          <w:color w:val="1f1f1f"/>
          <w:rtl w:val="0"/>
        </w:rPr>
        <w:t xml:space="preserve"> hoặc R/Python script.</w:t>
      </w:r>
    </w:p>
    <w:p w:rsidR="00000000" w:rsidDel="00000000" w:rsidP="00000000" w:rsidRDefault="00000000" w:rsidRPr="00000000" w14:paraId="0000002A">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Trực quan hóa (Visuals):</w:t>
      </w:r>
    </w:p>
    <w:p w:rsidR="00000000" w:rsidDel="00000000" w:rsidP="00000000" w:rsidRDefault="00000000" w:rsidRPr="00000000" w14:paraId="0000002B">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Heatmap (Ma trận nhiệt):</w:t>
      </w:r>
    </w:p>
    <w:p w:rsidR="00000000" w:rsidDel="00000000" w:rsidP="00000000" w:rsidRDefault="00000000" w:rsidRPr="00000000" w14:paraId="0000002C">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f1f1f"/>
          <w:rtl w:val="0"/>
        </w:rPr>
        <w:t xml:space="preserve">Cột: Các tháng (1-12).</w:t>
      </w:r>
    </w:p>
    <w:p w:rsidR="00000000" w:rsidDel="00000000" w:rsidP="00000000" w:rsidRDefault="00000000" w:rsidRPr="00000000" w14:paraId="0000002D">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f1f1f"/>
          <w:rtl w:val="0"/>
        </w:rPr>
        <w:t xml:space="preserve">Hàng: Các năm (2003-2022) hoặc Các Hãng bay.</w:t>
      </w:r>
    </w:p>
    <w:p w:rsidR="00000000" w:rsidDel="00000000" w:rsidP="00000000" w:rsidRDefault="00000000" w:rsidRPr="00000000" w14:paraId="0000002E">
      <w:pPr>
        <w:numPr>
          <w:ilvl w:val="2"/>
          <w:numId w:val="2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f1f1f"/>
          <w:rtl w:val="0"/>
        </w:rPr>
        <w:t xml:space="preserve">Giá trị: Màu càng đậm thì </w:t>
      </w:r>
      <w:r w:rsidDel="00000000" w:rsidR="00000000" w:rsidRPr="00000000">
        <w:rPr>
          <w:color w:val="444746"/>
          <w:shd w:fill="e9eef6" w:val="clear"/>
          <w:rtl w:val="0"/>
        </w:rPr>
        <w:t xml:space="preserve">Delay Rate</w:t>
      </w:r>
      <w:r w:rsidDel="00000000" w:rsidR="00000000" w:rsidRPr="00000000">
        <w:rPr>
          <w:color w:val="1f1f1f"/>
          <w:rtl w:val="0"/>
        </w:rPr>
        <w:t xml:space="preserve"> càng cao. Biểu đồ này giúp nhìn ra ngay lập tức các "điểm nóng" (ví dụ: Tháng 12 luôn đỏ rực).</w:t>
      </w:r>
    </w:p>
    <w:p w:rsidR="00000000" w:rsidDel="00000000" w:rsidP="00000000" w:rsidRDefault="00000000" w:rsidRPr="00000000" w14:paraId="0000002F">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highlight w:val="yellow"/>
          <w:rtl w:val="0"/>
        </w:rPr>
        <w:t xml:space="preserve">Line Chart với Forecast:</w:t>
      </w:r>
      <w:r w:rsidDel="00000000" w:rsidR="00000000" w:rsidRPr="00000000">
        <w:rPr>
          <w:color w:val="1f1f1f"/>
          <w:rtl w:val="0"/>
        </w:rPr>
        <w:t xml:space="preserve"> Vẽ đường </w:t>
      </w:r>
      <w:r w:rsidDel="00000000" w:rsidR="00000000" w:rsidRPr="00000000">
        <w:rPr>
          <w:color w:val="444746"/>
          <w:shd w:fill="e9eef6" w:val="clear"/>
          <w:rtl w:val="0"/>
        </w:rPr>
        <w:t xml:space="preserve">Delay Minutes</w:t>
      </w:r>
      <w:r w:rsidDel="00000000" w:rsidR="00000000" w:rsidRPr="00000000">
        <w:rPr>
          <w:color w:val="1f1f1f"/>
          <w:rtl w:val="0"/>
        </w:rPr>
        <w:t xml:space="preserve"> theo thời gian. Trong thẻ "Analytics" của Power BI, bật tính năng "Forecast" để dự đoán 6-12 tháng tiếp theo với khoảng tin cậy (Confidence Interval) 95%.</w:t>
      </w:r>
    </w:p>
    <w:p w:rsidR="00000000" w:rsidDel="00000000" w:rsidP="00000000" w:rsidRDefault="00000000" w:rsidRPr="00000000" w14:paraId="00000030">
      <w:pPr>
        <w:numPr>
          <w:ilvl w:val="2"/>
          <w:numId w:val="23"/>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i w:val="1"/>
          <w:iCs w:val="1"/>
          <w:color w:val="1f1f1f"/>
          <w:rtl w:val="0"/>
        </w:rPr>
        <w:t xml:space="preserve">Lưu ý:</w:t>
      </w:r>
      <w:r w:rsidDel="00000000" w:rsidR="00000000" w:rsidRPr="00000000">
        <w:rPr>
          <w:color w:val="1f1f1f"/>
          <w:rtl w:val="0"/>
        </w:rPr>
        <w:t xml:space="preserve"> </w:t>
      </w:r>
      <w:r w:rsidDel="00000000" w:rsidR="00000000" w:rsidRPr="00000000">
        <w:rPr>
          <w:color w:val="1f1f1f"/>
          <w:shd w:fill="d9ead3" w:val="clear"/>
          <w:rtl w:val="0"/>
        </w:rPr>
        <w:t xml:space="preserve">Cần xử lý dữ liệu giai đoạn COVID-19 (2020-2021) vì đây là outlier (dữ liệu ngoại lai) có thể làm sai lệch dự báo.</w:t>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rPr>
          <w:color w:val="1f1f1f"/>
        </w:rPr>
      </w:pPr>
      <w:r w:rsidDel="00000000" w:rsidR="00000000" w:rsidRPr="00000000">
        <w:rPr>
          <w:rtl w:val="0"/>
        </w:rPr>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rPr>
          <w:color w:val="1f1f1f"/>
        </w:rPr>
      </w:pPr>
      <w:r w:rsidDel="00000000" w:rsidR="00000000" w:rsidRPr="00000000">
        <w:rPr>
          <w:rtl w:val="0"/>
        </w:rPr>
      </w:r>
    </w:p>
    <w:p w:rsidR="00000000" w:rsidDel="00000000" w:rsidP="00000000" w:rsidRDefault="00000000" w:rsidRPr="00000000" w14:paraId="00000035">
      <w:pPr>
        <w:rPr>
          <w:color w:val="1f1f1f"/>
        </w:rPr>
      </w:pPr>
      <w:r w:rsidDel="00000000" w:rsidR="00000000" w:rsidRPr="00000000">
        <w:rPr>
          <w:rtl w:val="0"/>
        </w:rPr>
      </w:r>
    </w:p>
    <w:p w:rsidR="00000000" w:rsidDel="00000000" w:rsidP="00000000" w:rsidRDefault="00000000" w:rsidRPr="00000000" w14:paraId="00000036">
      <w:pPr>
        <w:rPr>
          <w:b w:val="1"/>
          <w:bCs w:val="1"/>
          <w:color w:val="1f1f1f"/>
          <w:sz w:val="26"/>
          <w:szCs w:val="26"/>
        </w:rPr>
      </w:pPr>
      <w:r w:rsidDel="00000000" w:rsidR="00000000" w:rsidRPr="00000000">
        <w:rPr>
          <w:b w:val="1"/>
          <w:bCs w:val="1"/>
          <w:color w:val="1f1f1f"/>
          <w:sz w:val="26"/>
          <w:szCs w:val="26"/>
          <w:rtl w:val="0"/>
        </w:rPr>
        <w:t xml:space="preserve">Giai đoạn 5: Thiết kế Dashboard (Storytelling)</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u4stjx5o5ly" w:id="2"/>
      <w:bookmarkEnd w:id="2"/>
      <w:r w:rsidDel="00000000" w:rsidR="00000000" w:rsidRPr="00000000">
        <w:rPr>
          <w:b w:val="1"/>
          <w:bCs w:val="1"/>
          <w:color w:val="1f1f1f"/>
          <w:sz w:val="22"/>
          <w:szCs w:val="22"/>
          <w:rtl w:val="0"/>
        </w:rPr>
        <w:t xml:space="preserve">Trang 1: Executive Overview (Tổng quan lãnh đạo)</w:t>
      </w:r>
    </w:p>
    <w:p w:rsidR="00000000" w:rsidDel="00000000" w:rsidP="00000000" w:rsidRDefault="00000000" w:rsidRPr="00000000" w14:paraId="0000003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KPI Cards (trên cùng):</w:t>
      </w:r>
      <w:r w:rsidDel="00000000" w:rsidR="00000000" w:rsidRPr="00000000">
        <w:rPr>
          <w:color w:val="1f1f1f"/>
          <w:rtl w:val="0"/>
        </w:rPr>
        <w:t xml:space="preserve"> Total Flights, Average Delay Rate, Total Delay Minutes (YTD - Year to Date).</w:t>
      </w:r>
    </w:p>
    <w:p w:rsidR="00000000" w:rsidDel="00000000" w:rsidP="00000000" w:rsidRDefault="00000000" w:rsidRPr="00000000" w14:paraId="0000003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Map:</w:t>
      </w:r>
      <w:r w:rsidDel="00000000" w:rsidR="00000000" w:rsidRPr="00000000">
        <w:rPr>
          <w:color w:val="1f1f1f"/>
          <w:rtl w:val="0"/>
        </w:rPr>
        <w:t xml:space="preserve"> Bản đồ nhiệt các sân bay Mỹ.</w:t>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Trend:</w:t>
      </w:r>
      <w:r w:rsidDel="00000000" w:rsidR="00000000" w:rsidRPr="00000000">
        <w:rPr>
          <w:color w:val="1f1f1f"/>
          <w:rtl w:val="0"/>
        </w:rPr>
        <w:t xml:space="preserve"> Biểu đồ đường xu hướng delay chung từ 2003-2022.</w:t>
      </w:r>
    </w:p>
    <w:p w:rsidR="00000000" w:rsidDel="00000000" w:rsidP="00000000" w:rsidRDefault="00000000" w:rsidRPr="00000000" w14:paraId="0000003B">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Slicer:</w:t>
      </w:r>
      <w:r w:rsidDel="00000000" w:rsidR="00000000" w:rsidRPr="00000000">
        <w:rPr>
          <w:color w:val="1f1f1f"/>
          <w:rtl w:val="0"/>
        </w:rPr>
        <w:t xml:space="preserve"> Chọn Năm, Chọn Hãng bay.</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v8rzwcm4ma0" w:id="3"/>
      <w:bookmarkEnd w:id="3"/>
      <w:r w:rsidDel="00000000" w:rsidR="00000000" w:rsidRPr="00000000">
        <w:rPr>
          <w:b w:val="1"/>
          <w:bCs w:val="1"/>
          <w:color w:val="1f1f1f"/>
          <w:sz w:val="22"/>
          <w:szCs w:val="22"/>
          <w:rtl w:val="0"/>
        </w:rPr>
        <w:t xml:space="preserve">Trang 2: Operations &amp; Reliability (Chi tiết vận hành)</w:t>
      </w:r>
    </w:p>
    <w:p w:rsidR="00000000" w:rsidDel="00000000" w:rsidP="00000000" w:rsidRDefault="00000000" w:rsidRPr="00000000" w14:paraId="0000003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Ranking:</w:t>
      </w:r>
      <w:r w:rsidDel="00000000" w:rsidR="00000000" w:rsidRPr="00000000">
        <w:rPr>
          <w:color w:val="1f1f1f"/>
          <w:rtl w:val="0"/>
        </w:rPr>
        <w:t xml:space="preserve"> Top 5 hãng bay tốt nhất/tệ nhất.</w:t>
      </w:r>
    </w:p>
    <w:p w:rsidR="00000000" w:rsidDel="00000000" w:rsidP="00000000" w:rsidRDefault="00000000" w:rsidRPr="00000000" w14:paraId="0000003E">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Scatter Plot:</w:t>
      </w:r>
      <w:r w:rsidDel="00000000" w:rsidR="00000000" w:rsidRPr="00000000">
        <w:rPr>
          <w:color w:val="1f1f1f"/>
          <w:rtl w:val="0"/>
        </w:rPr>
        <w:t xml:space="preserve"> Phân tích hiệu suất (như đã nêu ở Giai đoạn 2).</w:t>
      </w:r>
    </w:p>
    <w:p w:rsidR="00000000" w:rsidDel="00000000" w:rsidP="00000000" w:rsidRDefault="00000000" w:rsidRPr="00000000" w14:paraId="0000003F">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Matrix:</w:t>
      </w:r>
      <w:r w:rsidDel="00000000" w:rsidR="00000000" w:rsidRPr="00000000">
        <w:rPr>
          <w:color w:val="1f1f1f"/>
          <w:rtl w:val="0"/>
        </w:rPr>
        <w:t xml:space="preserve"> Bảng chi tiết từng sân bay với các cột Sparklines (biểu đồ mini) thể hiện xu hướng 12 tháng gần nhất.</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4k22p3m1con" w:id="4"/>
      <w:bookmarkEnd w:id="4"/>
      <w:r w:rsidDel="00000000" w:rsidR="00000000" w:rsidRPr="00000000">
        <w:rPr>
          <w:b w:val="1"/>
          <w:bCs w:val="1"/>
          <w:color w:val="1f1f1f"/>
          <w:sz w:val="22"/>
          <w:szCs w:val="22"/>
          <w:rtl w:val="0"/>
        </w:rPr>
        <w:t xml:space="preserve">Trang 3: Root Cause &amp; Forecast (Nguyên nhân &amp; Dự báo)</w:t>
      </w:r>
    </w:p>
    <w:p w:rsidR="00000000" w:rsidDel="00000000" w:rsidP="00000000" w:rsidRDefault="00000000" w:rsidRPr="00000000" w14:paraId="00000041">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Phân tích nguyên nhân:</w:t>
      </w:r>
      <w:r w:rsidDel="00000000" w:rsidR="00000000" w:rsidRPr="00000000">
        <w:rPr>
          <w:color w:val="1f1f1f"/>
          <w:rtl w:val="0"/>
        </w:rPr>
        <w:t xml:space="preserve"> Biểu đồ tròn (Donut chart) hoặc Treemap thể hiện tỷ trọng các loại delay.</w:t>
      </w:r>
    </w:p>
    <w:p w:rsidR="00000000" w:rsidDel="00000000" w:rsidP="00000000" w:rsidRDefault="00000000" w:rsidRPr="00000000" w14:paraId="00000042">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Seasonal Analysis:</w:t>
      </w:r>
      <w:r w:rsidDel="00000000" w:rsidR="00000000" w:rsidRPr="00000000">
        <w:rPr>
          <w:color w:val="1f1f1f"/>
          <w:rtl w:val="0"/>
        </w:rPr>
        <w:t xml:space="preserve"> Heatmap theo tháng.</w:t>
      </w:r>
    </w:p>
    <w:p w:rsidR="00000000" w:rsidDel="00000000" w:rsidP="00000000" w:rsidRDefault="00000000" w:rsidRPr="00000000" w14:paraId="00000043">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Forecast:</w:t>
      </w:r>
      <w:r w:rsidDel="00000000" w:rsidR="00000000" w:rsidRPr="00000000">
        <w:rPr>
          <w:color w:val="1f1f1f"/>
          <w:rtl w:val="0"/>
        </w:rPr>
        <w:t xml:space="preserve"> Biểu đồ dự báo delay cho năm tiếp theo.</w:t>
      </w:r>
    </w:p>
    <w:p w:rsidR="00000000" w:rsidDel="00000000" w:rsidP="00000000" w:rsidRDefault="00000000" w:rsidRPr="00000000" w14:paraId="000000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g5f0fy0ct4" w:id="5"/>
      <w:bookmarkEnd w:id="5"/>
      <w:r w:rsidDel="00000000" w:rsidR="00000000" w:rsidRPr="00000000">
        <w:rPr>
          <w:b w:val="1"/>
          <w:bCs w:val="1"/>
          <w:color w:val="1f1f1f"/>
          <w:sz w:val="26"/>
          <w:szCs w:val="26"/>
          <w:rtl w:val="0"/>
        </w:rPr>
        <w:t xml:space="preserve">Mẹo chuyên sâu </w:t>
      </w:r>
    </w:p>
    <w:p w:rsidR="00000000" w:rsidDel="00000000" w:rsidP="00000000" w:rsidRDefault="00000000" w:rsidRPr="00000000" w14:paraId="0000004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Field Parameters (Tham số trường):</w:t>
      </w:r>
      <w:r w:rsidDel="00000000" w:rsidR="00000000" w:rsidRPr="00000000">
        <w:rPr>
          <w:color w:val="1f1f1f"/>
          <w:rtl w:val="0"/>
        </w:rPr>
        <w:t xml:space="preserve"> Tính năng mới của Power BI. Bạn có thể tạo một slicer cho phép người xem tự chọn muốn xem biểu đồ theo "Hãng bay" hay "Sân bay" mà không cần tạo 2 biểu đồ riêng biệt.</w:t>
      </w:r>
    </w:p>
    <w:p w:rsidR="00000000" w:rsidDel="00000000" w:rsidP="00000000" w:rsidRDefault="00000000" w:rsidRPr="00000000" w14:paraId="00000047">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highlight w:val="yellow"/>
          <w:rtl w:val="0"/>
        </w:rPr>
        <w:t xml:space="preserve">Tooltips:</w:t>
      </w:r>
      <w:r w:rsidDel="00000000" w:rsidR="00000000" w:rsidRPr="00000000">
        <w:rPr>
          <w:color w:val="1f1f1f"/>
          <w:rtl w:val="0"/>
        </w:rPr>
        <w:t xml:space="preserve"> Khi rê chuột vào một sân bay trên bản đồ, hãy thiết kế một trang Tooltip hiện ra chi tiết: Top 3 nguyên nhân delay chính tại sân bay đó là gì.</w:t>
      </w:r>
    </w:p>
    <w:p w:rsidR="00000000" w:rsidDel="00000000" w:rsidP="00000000" w:rsidRDefault="00000000" w:rsidRPr="00000000" w14:paraId="00000048">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Xử lý nhiễu (Outliers):</w:t>
      </w:r>
      <w:r w:rsidDel="00000000" w:rsidR="00000000" w:rsidRPr="00000000">
        <w:rPr>
          <w:color w:val="1f1f1f"/>
          <w:rtl w:val="0"/>
        </w:rPr>
        <w:t xml:space="preserve"> Dữ liệu 2020 (Covid) sụt giảm nghiêm trọng về số chuyến bay. Khi chạy Time-series model, hãy cân nhắc loại bỏ hoặc gắn cờ (flag) giai đoạn này để máy không học sai xu hướng.</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color w:val="1f1f1f"/>
        </w:rPr>
      </w:pPr>
      <w:r w:rsidDel="00000000" w:rsidR="00000000" w:rsidRPr="00000000">
        <w:rPr>
          <w:b w:val="1"/>
          <w:bCs w:val="1"/>
          <w:sz w:val="48"/>
          <w:szCs w:val="48"/>
          <w:rtl w:val="0"/>
        </w:rPr>
        <w:t xml:space="preserve">Tooltips</w:t>
      </w: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vi6jvi8p90" w:id="6"/>
      <w:bookmarkEnd w:id="6"/>
      <w:r w:rsidDel="00000000" w:rsidR="00000000" w:rsidRPr="00000000">
        <w:rPr>
          <w:b w:val="1"/>
          <w:bCs w:val="1"/>
          <w:color w:val="1f1f1f"/>
          <w:sz w:val="26"/>
          <w:szCs w:val="26"/>
          <w:rtl w:val="0"/>
        </w:rPr>
        <w:t xml:space="preserve">Phần 1: Chiến lược nội dung (Phân tích điều gì trong Tooltip?)</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Hãy tưởng tượng người dùng đang xem một </w:t>
      </w:r>
      <w:r w:rsidDel="00000000" w:rsidR="00000000" w:rsidRPr="00000000">
        <w:rPr>
          <w:b w:val="1"/>
          <w:bCs w:val="1"/>
          <w:color w:val="1f1f1f"/>
          <w:rtl w:val="0"/>
        </w:rPr>
        <w:t xml:space="preserve">Bản đồ (Map)</w:t>
      </w:r>
      <w:r w:rsidDel="00000000" w:rsidR="00000000" w:rsidRPr="00000000">
        <w:rPr>
          <w:color w:val="1f1f1f"/>
          <w:rtl w:val="0"/>
        </w:rPr>
        <w:t xml:space="preserve"> hiển thị các sân bay Mỹ. Khi họ rê chuột vào sân bay </w:t>
      </w:r>
      <w:r w:rsidDel="00000000" w:rsidR="00000000" w:rsidRPr="00000000">
        <w:rPr>
          <w:b w:val="1"/>
          <w:bCs w:val="1"/>
          <w:color w:val="1f1f1f"/>
          <w:rtl w:val="0"/>
        </w:rPr>
        <w:t xml:space="preserve">JFK (New York)</w:t>
      </w:r>
      <w:r w:rsidDel="00000000" w:rsidR="00000000" w:rsidRPr="00000000">
        <w:rPr>
          <w:color w:val="1f1f1f"/>
          <w:rtl w:val="0"/>
        </w:rPr>
        <w:t xml:space="preserve">, thay vì chỉ hiện một con số tổng </w:t>
      </w:r>
      <w:r w:rsidDel="00000000" w:rsidR="00000000" w:rsidRPr="00000000">
        <w:rPr>
          <w:color w:val="444746"/>
          <w:shd w:fill="e9eef6" w:val="clear"/>
          <w:rtl w:val="0"/>
        </w:rPr>
        <w:t xml:space="preserve">Total Flights</w:t>
      </w:r>
      <w:r w:rsidDel="00000000" w:rsidR="00000000" w:rsidRPr="00000000">
        <w:rPr>
          <w:color w:val="1f1f1f"/>
          <w:rtl w:val="0"/>
        </w:rPr>
        <w:t xml:space="preserve">, Tooltip nên trả lời ngay câu hỏi: </w:t>
      </w:r>
      <w:r w:rsidDel="00000000" w:rsidR="00000000" w:rsidRPr="00000000">
        <w:rPr>
          <w:i w:val="1"/>
          <w:iCs w:val="1"/>
          <w:color w:val="1f1f1f"/>
          <w:rtl w:val="0"/>
        </w:rPr>
        <w:t xml:space="preserve">"Tại sao sân bay này lại có màu đỏ (delay nhiều)?"</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Dưới đây là 3 mẫu thiết kế Tooltip cho 3 ngữ cảnh khác nhau:</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ii8uesx9lat" w:id="7"/>
      <w:bookmarkEnd w:id="7"/>
      <w:r w:rsidDel="00000000" w:rsidR="00000000" w:rsidRPr="00000000">
        <w:rPr>
          <w:b w:val="1"/>
          <w:bCs w:val="1"/>
          <w:color w:val="1f1f1f"/>
          <w:sz w:val="22"/>
          <w:szCs w:val="22"/>
          <w:rtl w:val="0"/>
        </w:rPr>
        <w:t xml:space="preserve">Mẫu 1: Dùng cho biểu đồ Sân bay (Airport Visuals)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Khi rê chuột vào một Sân bay, Tooltip cần hiện:</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Phân bổ nguyên nhân (The "Why"):</w:t>
      </w:r>
      <w:r w:rsidDel="00000000" w:rsidR="00000000" w:rsidRPr="00000000">
        <w:rPr>
          <w:color w:val="1f1f1f"/>
          <w:rtl w:val="0"/>
        </w:rPr>
        <w:t xml:space="preserve"> Biểu đồ Bar chart nằm ngang (Bar chart) hiển thị % của 5 loại nguyên nhân (Weather, Carrier, NAS...).</w:t>
      </w:r>
    </w:p>
    <w:p w:rsidR="00000000" w:rsidDel="00000000" w:rsidP="00000000" w:rsidRDefault="00000000" w:rsidRPr="00000000" w14:paraId="0000005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Insight:</w:t>
      </w:r>
      <w:r w:rsidDel="00000000" w:rsidR="00000000" w:rsidRPr="00000000">
        <w:rPr>
          <w:color w:val="1f1f1f"/>
          <w:rtl w:val="0"/>
        </w:rPr>
        <w:t xml:space="preserve"> Giúp biết ngay JFK bị delay chủ yếu do thời tiết hay do quản lý không lưu.</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Top Hãng bay tệ nhất (The "Who"):</w:t>
      </w:r>
      <w:r w:rsidDel="00000000" w:rsidR="00000000" w:rsidRPr="00000000">
        <w:rPr>
          <w:color w:val="1f1f1f"/>
          <w:rtl w:val="0"/>
        </w:rPr>
        <w:t xml:space="preserve"> Một bảng nhỏ (Table) liệt kê Top 3 hãng bay có tỷ lệ delay cao nhất tại sân bay đó.</w:t>
      </w:r>
    </w:p>
    <w:p w:rsidR="00000000" w:rsidDel="00000000" w:rsidP="00000000" w:rsidRDefault="00000000" w:rsidRPr="00000000" w14:paraId="00000054">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Insight:</w:t>
      </w:r>
      <w:r w:rsidDel="00000000" w:rsidR="00000000" w:rsidRPr="00000000">
        <w:rPr>
          <w:color w:val="1f1f1f"/>
          <w:rtl w:val="0"/>
        </w:rPr>
        <w:t xml:space="preserve"> "À, tại sân bay này hãng Delta làm tốt, nhưng JetBlue lại hay trễ."</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1ryjuc73yba" w:id="8"/>
      <w:bookmarkEnd w:id="8"/>
      <w:r w:rsidDel="00000000" w:rsidR="00000000" w:rsidRPr="00000000">
        <w:rPr>
          <w:b w:val="1"/>
          <w:bCs w:val="1"/>
          <w:color w:val="1f1f1f"/>
          <w:sz w:val="22"/>
          <w:szCs w:val="22"/>
          <w:rtl w:val="0"/>
        </w:rPr>
        <w:t xml:space="preserve">Mẫu 2: Dùng cho biểu đồ Hãng bay (Airline Visuals)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Khi rê chuột vào một Hãng bay (ví dụ: United Airlines), Tooltip cần hiện:</w:t>
      </w:r>
    </w:p>
    <w:p w:rsidR="00000000" w:rsidDel="00000000" w:rsidP="00000000" w:rsidRDefault="00000000" w:rsidRPr="00000000" w14:paraId="00000057">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Xu hướng gần đây (The "Trend"):</w:t>
      </w:r>
      <w:r w:rsidDel="00000000" w:rsidR="00000000" w:rsidRPr="00000000">
        <w:rPr>
          <w:color w:val="1f1f1f"/>
          <w:rtl w:val="0"/>
        </w:rPr>
        <w:t xml:space="preserve"> Một biểu đồ đường (Line chart) nhỏ hiển thị </w:t>
      </w:r>
      <w:r w:rsidDel="00000000" w:rsidR="00000000" w:rsidRPr="00000000">
        <w:rPr>
          <w:color w:val="444746"/>
          <w:shd w:fill="e9eef6" w:val="clear"/>
          <w:rtl w:val="0"/>
        </w:rPr>
        <w:t xml:space="preserve">Delay Rate</w:t>
      </w:r>
      <w:r w:rsidDel="00000000" w:rsidR="00000000" w:rsidRPr="00000000">
        <w:rPr>
          <w:color w:val="1f1f1f"/>
          <w:rtl w:val="0"/>
        </w:rPr>
        <w:t xml:space="preserve"> trong 12 tháng qua.</w:t>
      </w:r>
    </w:p>
    <w:p w:rsidR="00000000" w:rsidDel="00000000" w:rsidP="00000000" w:rsidRDefault="00000000" w:rsidRPr="00000000" w14:paraId="00000058">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Insight:</w:t>
      </w:r>
      <w:r w:rsidDel="00000000" w:rsidR="00000000" w:rsidRPr="00000000">
        <w:rPr>
          <w:color w:val="1f1f1f"/>
          <w:rtl w:val="0"/>
        </w:rPr>
        <w:t xml:space="preserve"> Hãng này đang cải thiện hay tệ đi?</w:t>
      </w:r>
    </w:p>
    <w:p w:rsidR="00000000" w:rsidDel="00000000" w:rsidP="00000000" w:rsidRDefault="00000000" w:rsidRPr="00000000" w14:paraId="00000059">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Sân bay "tử thần" (The "Where"):</w:t>
      </w:r>
      <w:r w:rsidDel="00000000" w:rsidR="00000000" w:rsidRPr="00000000">
        <w:rPr>
          <w:color w:val="1f1f1f"/>
          <w:rtl w:val="0"/>
        </w:rPr>
        <w:t xml:space="preserve"> Top 3 sân bay mà hãng này hay bị delay nhất.</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lz1mgrrudui" w:id="9"/>
      <w:bookmarkEnd w:id="9"/>
      <w:r w:rsidDel="00000000" w:rsidR="00000000" w:rsidRPr="00000000">
        <w:rPr>
          <w:b w:val="1"/>
          <w:bCs w:val="1"/>
          <w:color w:val="1f1f1f"/>
          <w:sz w:val="22"/>
          <w:szCs w:val="22"/>
          <w:rtl w:val="0"/>
        </w:rPr>
        <w:t xml:space="preserve">Mẫu 3: Dùng cho biểu đồ Thời gian (Time Series)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Khi rê chuột vào một tháng cụ thể (ví dụ: Tháng 12/2019), Tooltip cần hiện:</w:t>
      </w:r>
    </w:p>
    <w:p w:rsidR="00000000" w:rsidDel="00000000" w:rsidP="00000000" w:rsidRDefault="00000000" w:rsidRPr="00000000" w14:paraId="0000005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 sánh cùng kỳ (YoY):</w:t>
      </w:r>
      <w:r w:rsidDel="00000000" w:rsidR="00000000" w:rsidRPr="00000000">
        <w:rPr>
          <w:color w:val="1f1f1f"/>
          <w:rtl w:val="0"/>
        </w:rPr>
        <w:t xml:space="preserve"> Thẻ KPI so sánh số phút delay tháng này với cùng tháng năm ngoái.</w:t>
      </w:r>
    </w:p>
    <w:p w:rsidR="00000000" w:rsidDel="00000000" w:rsidP="00000000" w:rsidRDefault="00000000" w:rsidRPr="00000000" w14:paraId="0000005D">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Tác động thời tiết:</w:t>
      </w:r>
      <w:r w:rsidDel="00000000" w:rsidR="00000000" w:rsidRPr="00000000">
        <w:rPr>
          <w:color w:val="1f1f1f"/>
          <w:rtl w:val="0"/>
        </w:rPr>
        <w:t xml:space="preserve"> Tách riêng số liệu </w:t>
      </w:r>
      <w:r w:rsidDel="00000000" w:rsidR="00000000" w:rsidRPr="00000000">
        <w:rPr>
          <w:color w:val="444746"/>
          <w:shd w:fill="e9eef6" w:val="clear"/>
          <w:rtl w:val="0"/>
        </w:rPr>
        <w:t xml:space="preserve">Weather Delay</w:t>
      </w:r>
      <w:r w:rsidDel="00000000" w:rsidR="00000000" w:rsidRPr="00000000">
        <w:rPr>
          <w:color w:val="1f1f1f"/>
          <w:rtl w:val="0"/>
        </w:rPr>
        <w:t xml:space="preserve"> để xem tháng đó có bão tuyết hay sự kiện thời tiết cực đoan không.</w:t>
      </w:r>
    </w:p>
    <w:p w:rsidR="00000000" w:rsidDel="00000000" w:rsidP="00000000" w:rsidRDefault="00000000" w:rsidRPr="00000000" w14:paraId="000000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3lwtupwttns" w:id="10"/>
      <w:bookmarkEnd w:id="10"/>
      <w:r w:rsidDel="00000000" w:rsidR="00000000" w:rsidRPr="00000000">
        <w:rPr>
          <w:b w:val="1"/>
          <w:bCs w:val="1"/>
          <w:color w:val="1f1f1f"/>
          <w:sz w:val="26"/>
          <w:szCs w:val="26"/>
          <w:rtl w:val="0"/>
        </w:rPr>
        <w:t xml:space="preserve">Phần 2: Kỹ thuật thực hiện (Làm thế nào trên Power BI?)</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Dưới đây là quy trình 4 bước chuẩn để tạo Tooltip xịn xò:</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3ubgb9fcm67" w:id="11"/>
      <w:bookmarkEnd w:id="11"/>
      <w:r w:rsidDel="00000000" w:rsidR="00000000" w:rsidRPr="00000000">
        <w:rPr>
          <w:b w:val="1"/>
          <w:bCs w:val="1"/>
          <w:color w:val="1f1f1f"/>
          <w:sz w:val="22"/>
          <w:szCs w:val="22"/>
          <w:rtl w:val="0"/>
        </w:rPr>
        <w:t xml:space="preserve">Bước 1: Tạo trang Tooltip</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Tạo một trang mới (New Page) trong Power BI Desktop. Đặt tên là </w:t>
      </w:r>
      <w:r w:rsidDel="00000000" w:rsidR="00000000" w:rsidRPr="00000000">
        <w:rPr>
          <w:color w:val="444746"/>
          <w:shd w:fill="e9eef6" w:val="clear"/>
          <w:rtl w:val="0"/>
        </w:rPr>
        <w:t xml:space="preserve">Tooltip_Airport</w:t>
      </w:r>
      <w:r w:rsidDel="00000000" w:rsidR="00000000" w:rsidRPr="00000000">
        <w:rPr>
          <w:color w:val="1f1f1f"/>
          <w:rtl w:val="0"/>
        </w:rPr>
        <w:t xml:space="preserve">.</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Vào thẻ </w:t>
      </w:r>
      <w:r w:rsidDel="00000000" w:rsidR="00000000" w:rsidRPr="00000000">
        <w:rPr>
          <w:b w:val="1"/>
          <w:bCs w:val="1"/>
          <w:color w:val="1f1f1f"/>
          <w:rtl w:val="0"/>
        </w:rPr>
        <w:t xml:space="preserve">Visualizations Pane</w:t>
      </w:r>
      <w:r w:rsidDel="00000000" w:rsidR="00000000" w:rsidRPr="00000000">
        <w:rPr>
          <w:color w:val="1f1f1f"/>
          <w:rtl w:val="0"/>
        </w:rPr>
        <w:t xml:space="preserve"> &gt; </w:t>
      </w:r>
      <w:r w:rsidDel="00000000" w:rsidR="00000000" w:rsidRPr="00000000">
        <w:rPr>
          <w:b w:val="1"/>
          <w:bCs w:val="1"/>
          <w:color w:val="1f1f1f"/>
          <w:rtl w:val="0"/>
        </w:rPr>
        <w:t xml:space="preserve">Format your report page</w:t>
      </w:r>
      <w:r w:rsidDel="00000000" w:rsidR="00000000" w:rsidRPr="00000000">
        <w:rPr>
          <w:color w:val="1f1f1f"/>
          <w:rtl w:val="0"/>
        </w:rPr>
        <w:t xml:space="preserve"> (biểu tượng cây cọ vẽ trên trang trắng).</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Mở rộng phần </w:t>
      </w:r>
      <w:r w:rsidDel="00000000" w:rsidR="00000000" w:rsidRPr="00000000">
        <w:rPr>
          <w:b w:val="1"/>
          <w:bCs w:val="1"/>
          <w:color w:val="1f1f1f"/>
          <w:rtl w:val="0"/>
        </w:rPr>
        <w:t xml:space="preserve">Page Information</w:t>
      </w:r>
      <w:r w:rsidDel="00000000" w:rsidR="00000000" w:rsidRPr="00000000">
        <w:rPr>
          <w:color w:val="1f1f1f"/>
          <w:rtl w:val="0"/>
        </w:rPr>
        <w:t xml:space="preserve"> &gt; Bật </w:t>
      </w:r>
      <w:r w:rsidDel="00000000" w:rsidR="00000000" w:rsidRPr="00000000">
        <w:rPr>
          <w:b w:val="1"/>
          <w:bCs w:val="1"/>
          <w:color w:val="1f1f1f"/>
          <w:rtl w:val="0"/>
        </w:rPr>
        <w:t xml:space="preserve">Allow use as tooltip</w:t>
      </w:r>
      <w:r w:rsidDel="00000000" w:rsidR="00000000" w:rsidRPr="00000000">
        <w:rPr>
          <w:color w:val="1f1f1f"/>
          <w:rtl w:val="0"/>
        </w:rPr>
        <w:t xml:space="preserve"> sang chế độ </w:t>
      </w:r>
      <w:r w:rsidDel="00000000" w:rsidR="00000000" w:rsidRPr="00000000">
        <w:rPr>
          <w:color w:val="444746"/>
          <w:shd w:fill="e9eef6" w:val="clear"/>
          <w:rtl w:val="0"/>
        </w:rPr>
        <w:t xml:space="preserve">On</w:t>
      </w:r>
      <w:r w:rsidDel="00000000" w:rsidR="00000000" w:rsidRPr="00000000">
        <w:rPr>
          <w:color w:val="1f1f1f"/>
          <w:rtl w:val="0"/>
        </w:rPr>
        <w:t xml:space="preserve">.</w:t>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Mở rộng phần </w:t>
      </w:r>
      <w:r w:rsidDel="00000000" w:rsidR="00000000" w:rsidRPr="00000000">
        <w:rPr>
          <w:b w:val="1"/>
          <w:bCs w:val="1"/>
          <w:color w:val="1f1f1f"/>
          <w:rtl w:val="0"/>
        </w:rPr>
        <w:t xml:space="preserve">Canvas settings</w:t>
      </w:r>
      <w:r w:rsidDel="00000000" w:rsidR="00000000" w:rsidRPr="00000000">
        <w:rPr>
          <w:color w:val="1f1f1f"/>
          <w:rtl w:val="0"/>
        </w:rPr>
        <w:t xml:space="preserve">:</w:t>
      </w:r>
    </w:p>
    <w:p w:rsidR="00000000" w:rsidDel="00000000" w:rsidP="00000000" w:rsidRDefault="00000000" w:rsidRPr="00000000" w14:paraId="0000006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Tại mục </w:t>
      </w:r>
      <w:r w:rsidDel="00000000" w:rsidR="00000000" w:rsidRPr="00000000">
        <w:rPr>
          <w:b w:val="1"/>
          <w:bCs w:val="1"/>
          <w:color w:val="1f1f1f"/>
          <w:rtl w:val="0"/>
        </w:rPr>
        <w:t xml:space="preserve">Type</w:t>
      </w:r>
      <w:r w:rsidDel="00000000" w:rsidR="00000000" w:rsidRPr="00000000">
        <w:rPr>
          <w:color w:val="1f1f1f"/>
          <w:rtl w:val="0"/>
        </w:rPr>
        <w:t xml:space="preserve">, chọn </w:t>
      </w:r>
      <w:r w:rsidDel="00000000" w:rsidR="00000000" w:rsidRPr="00000000">
        <w:rPr>
          <w:b w:val="1"/>
          <w:bCs w:val="1"/>
          <w:color w:val="1f1f1f"/>
          <w:rtl w:val="0"/>
        </w:rPr>
        <w:t xml:space="preserve">Tooltip</w:t>
      </w:r>
      <w:r w:rsidDel="00000000" w:rsidR="00000000" w:rsidRPr="00000000">
        <w:rPr>
          <w:color w:val="1f1f1f"/>
          <w:rtl w:val="0"/>
        </w:rPr>
        <w:t xml:space="preserve"> (Kích thước chuẩn sẽ tự thu nhỏ lại còn 320x240 px).</w:t>
      </w:r>
    </w:p>
    <w:p w:rsidR="00000000" w:rsidDel="00000000" w:rsidP="00000000" w:rsidRDefault="00000000" w:rsidRPr="00000000" w14:paraId="00000067">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Mẹo:</w:t>
      </w:r>
      <w:r w:rsidDel="00000000" w:rsidR="00000000" w:rsidRPr="00000000">
        <w:rPr>
          <w:color w:val="1f1f1f"/>
          <w:rtl w:val="0"/>
        </w:rPr>
        <w:t xml:space="preserve"> Nếu thấy quá bé, bạn có thể chọn </w:t>
      </w:r>
      <w:r w:rsidDel="00000000" w:rsidR="00000000" w:rsidRPr="00000000">
        <w:rPr>
          <w:b w:val="1"/>
          <w:bCs w:val="1"/>
          <w:color w:val="1f1f1f"/>
          <w:rtl w:val="0"/>
        </w:rPr>
        <w:t xml:space="preserve">Custom</w:t>
      </w:r>
      <w:r w:rsidDel="00000000" w:rsidR="00000000" w:rsidRPr="00000000">
        <w:rPr>
          <w:color w:val="1f1f1f"/>
          <w:rtl w:val="0"/>
        </w:rPr>
        <w:t xml:space="preserve"> và chỉnh lên khoảng 400x300 px để có thêm không gian.</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0mlqp90k1sc" w:id="12"/>
      <w:bookmarkEnd w:id="12"/>
      <w:r w:rsidDel="00000000" w:rsidR="00000000" w:rsidRPr="00000000">
        <w:rPr>
          <w:b w:val="1"/>
          <w:bCs w:val="1"/>
          <w:color w:val="1f1f1f"/>
          <w:sz w:val="22"/>
          <w:szCs w:val="22"/>
          <w:rtl w:val="0"/>
        </w:rPr>
        <w:t xml:space="preserve">Bước 2: Thiết kế hình ảnh (Visuals) trên trang Tooltip</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Vì diện tích rất nhỏ, bạn cần tối giản hóa mọi thứ:</w:t>
      </w:r>
    </w:p>
    <w:p w:rsidR="00000000" w:rsidDel="00000000" w:rsidP="00000000" w:rsidRDefault="00000000" w:rsidRPr="00000000" w14:paraId="0000006A">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Xóa các nhãn rườm rà:</w:t>
      </w:r>
      <w:r w:rsidDel="00000000" w:rsidR="00000000" w:rsidRPr="00000000">
        <w:rPr>
          <w:color w:val="1f1f1f"/>
          <w:rtl w:val="0"/>
        </w:rPr>
        <w:t xml:space="preserve"> Tắt Title, tắt Axis Title, tắt Legend nếu không cần thiết.</w:t>
      </w:r>
    </w:p>
    <w:p w:rsidR="00000000" w:rsidDel="00000000" w:rsidP="00000000" w:rsidRDefault="00000000" w:rsidRPr="00000000" w14:paraId="0000006B">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Dùng cỡ chữ nhỏ:</w:t>
      </w:r>
      <w:r w:rsidDel="00000000" w:rsidR="00000000" w:rsidRPr="00000000">
        <w:rPr>
          <w:color w:val="1f1f1f"/>
          <w:rtl w:val="0"/>
        </w:rPr>
        <w:t xml:space="preserve"> Chỉnh Font size xuống 8 hoặc 9.</w:t>
      </w:r>
    </w:p>
    <w:p w:rsidR="00000000" w:rsidDel="00000000" w:rsidP="00000000" w:rsidRDefault="00000000" w:rsidRPr="00000000" w14:paraId="0000006C">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Ví dụ thực hiện Mẫu 1 (cho Sân bay):</w:t>
      </w:r>
    </w:p>
    <w:p w:rsidR="00000000" w:rsidDel="00000000" w:rsidP="00000000" w:rsidRDefault="00000000" w:rsidRPr="00000000" w14:paraId="0000006D">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Vẽ một </w:t>
      </w:r>
      <w:r w:rsidDel="00000000" w:rsidR="00000000" w:rsidRPr="00000000">
        <w:rPr>
          <w:b w:val="1"/>
          <w:bCs w:val="1"/>
          <w:color w:val="1f1f1f"/>
          <w:rtl w:val="0"/>
        </w:rPr>
        <w:t xml:space="preserve">Clustered Bar Chart</w:t>
      </w:r>
      <w:r w:rsidDel="00000000" w:rsidR="00000000" w:rsidRPr="00000000">
        <w:rPr>
          <w:color w:val="1f1f1f"/>
          <w:rtl w:val="0"/>
        </w:rPr>
        <w:t xml:space="preserve">: Trục Y là </w:t>
      </w:r>
      <w:r w:rsidDel="00000000" w:rsidR="00000000" w:rsidRPr="00000000">
        <w:rPr>
          <w:color w:val="444746"/>
          <w:shd w:fill="e9eef6" w:val="clear"/>
          <w:rtl w:val="0"/>
        </w:rPr>
        <w:t xml:space="preserve">Delay Cause</w:t>
      </w:r>
      <w:r w:rsidDel="00000000" w:rsidR="00000000" w:rsidRPr="00000000">
        <w:rPr>
          <w:color w:val="1f1f1f"/>
          <w:rtl w:val="0"/>
        </w:rPr>
        <w:t xml:space="preserve">, Trục X là </w:t>
      </w:r>
      <w:r w:rsidDel="00000000" w:rsidR="00000000" w:rsidRPr="00000000">
        <w:rPr>
          <w:color w:val="444746"/>
          <w:shd w:fill="e9eef6" w:val="clear"/>
          <w:rtl w:val="0"/>
        </w:rPr>
        <w:t xml:space="preserve">Delay Minutes</w:t>
      </w:r>
      <w:r w:rsidDel="00000000" w:rsidR="00000000" w:rsidRPr="00000000">
        <w:rPr>
          <w:color w:val="1f1f1f"/>
          <w:rtl w:val="0"/>
        </w:rPr>
        <w:t xml:space="preserve">.</w:t>
      </w:r>
    </w:p>
    <w:p w:rsidR="00000000" w:rsidDel="00000000" w:rsidP="00000000" w:rsidRDefault="00000000" w:rsidRPr="00000000" w14:paraId="0000006E">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Thêm một </w:t>
      </w:r>
      <w:r w:rsidDel="00000000" w:rsidR="00000000" w:rsidRPr="00000000">
        <w:rPr>
          <w:b w:val="1"/>
          <w:bCs w:val="1"/>
          <w:color w:val="1f1f1f"/>
          <w:rtl w:val="0"/>
        </w:rPr>
        <w:t xml:space="preserve">Card</w:t>
      </w:r>
      <w:r w:rsidDel="00000000" w:rsidR="00000000" w:rsidRPr="00000000">
        <w:rPr>
          <w:color w:val="1f1f1f"/>
          <w:rtl w:val="0"/>
        </w:rPr>
        <w:t xml:space="preserve"> nhỏ ở góc: Hiển thị </w:t>
      </w:r>
      <w:r w:rsidDel="00000000" w:rsidR="00000000" w:rsidRPr="00000000">
        <w:rPr>
          <w:color w:val="444746"/>
          <w:shd w:fill="e9eef6" w:val="clear"/>
          <w:rtl w:val="0"/>
        </w:rPr>
        <w:t xml:space="preserve">Avg Delay Minutes</w:t>
      </w:r>
      <w:r w:rsidDel="00000000" w:rsidR="00000000" w:rsidRPr="00000000">
        <w:rPr>
          <w:color w:val="1f1f1f"/>
          <w:rtl w:val="0"/>
        </w:rPr>
        <w:t xml:space="preserve">.</w:t>
      </w:r>
    </w:p>
    <w:p w:rsidR="00000000" w:rsidDel="00000000" w:rsidP="00000000" w:rsidRDefault="00000000" w:rsidRPr="00000000" w14:paraId="0000006F">
      <w:pPr>
        <w:numPr>
          <w:ilvl w:val="1"/>
          <w:numId w:val="3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Thêm một tiêu đề động (Dynamic Title) dùng Measure: </w:t>
      </w:r>
      <w:r w:rsidDel="00000000" w:rsidR="00000000" w:rsidRPr="00000000">
        <w:rPr>
          <w:color w:val="444746"/>
          <w:shd w:fill="e9eef6" w:val="clear"/>
          <w:rtl w:val="0"/>
        </w:rPr>
        <w:t xml:space="preserve">"Chi tiết trì hoãn tại " &amp; SELECTEDVALUE('Dataset'[Origin Airport Name])</w:t>
      </w:r>
      <w:r w:rsidDel="00000000" w:rsidR="00000000" w:rsidRPr="00000000">
        <w:rPr>
          <w:color w:val="1f1f1f"/>
          <w:rtl w:val="0"/>
        </w:rPr>
        <w:t xml:space="preserve">.</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o201g23aroj" w:id="13"/>
      <w:bookmarkEnd w:id="13"/>
      <w:r w:rsidDel="00000000" w:rsidR="00000000" w:rsidRPr="00000000">
        <w:rPr>
          <w:b w:val="1"/>
          <w:bCs w:val="1"/>
          <w:color w:val="1f1f1f"/>
          <w:sz w:val="22"/>
          <w:szCs w:val="22"/>
          <w:rtl w:val="0"/>
        </w:rPr>
        <w:t xml:space="preserve">Bước 3: Liên kết Tooltip với Biểu đồ chính</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Đây là bước quan trọng nhất để kích hoạt Tooltip.</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Quay lại trang báo cáo chính (Dashboard của bạn).</w:t>
      </w:r>
    </w:p>
    <w:p w:rsidR="00000000" w:rsidDel="00000000" w:rsidP="00000000" w:rsidRDefault="00000000" w:rsidRPr="00000000" w14:paraId="0000007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Chọn biểu đồ bạn muốn áp dụng (ví dụ: Bản đồ Sân bay).</w:t>
      </w:r>
    </w:p>
    <w:p w:rsidR="00000000" w:rsidDel="00000000" w:rsidP="00000000" w:rsidRDefault="00000000" w:rsidRPr="00000000" w14:paraId="0000007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Vào thẻ </w:t>
      </w:r>
      <w:r w:rsidDel="00000000" w:rsidR="00000000" w:rsidRPr="00000000">
        <w:rPr>
          <w:b w:val="1"/>
          <w:bCs w:val="1"/>
          <w:color w:val="1f1f1f"/>
          <w:rtl w:val="0"/>
        </w:rPr>
        <w:t xml:space="preserve">Format visual</w:t>
      </w:r>
      <w:r w:rsidDel="00000000" w:rsidR="00000000" w:rsidRPr="00000000">
        <w:rPr>
          <w:color w:val="1f1f1f"/>
          <w:rtl w:val="0"/>
        </w:rPr>
        <w:t xml:space="preserve"> (biểu tượng cây cọ).</w:t>
      </w:r>
    </w:p>
    <w:p w:rsidR="00000000" w:rsidDel="00000000" w:rsidP="00000000" w:rsidRDefault="00000000" w:rsidRPr="00000000" w14:paraId="0000007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Đi tới tab </w:t>
      </w:r>
      <w:r w:rsidDel="00000000" w:rsidR="00000000" w:rsidRPr="00000000">
        <w:rPr>
          <w:b w:val="1"/>
          <w:bCs w:val="1"/>
          <w:color w:val="1f1f1f"/>
          <w:rtl w:val="0"/>
        </w:rPr>
        <w:t xml:space="preserve">General</w:t>
      </w:r>
      <w:r w:rsidDel="00000000" w:rsidR="00000000" w:rsidRPr="00000000">
        <w:rPr>
          <w:color w:val="1f1f1f"/>
          <w:rtl w:val="0"/>
        </w:rPr>
        <w:t xml:space="preserve"> &gt; Mở rộng mục </w:t>
      </w:r>
      <w:r w:rsidDel="00000000" w:rsidR="00000000" w:rsidRPr="00000000">
        <w:rPr>
          <w:b w:val="1"/>
          <w:bCs w:val="1"/>
          <w:color w:val="1f1f1f"/>
          <w:rtl w:val="0"/>
        </w:rPr>
        <w:t xml:space="preserve">Tooltips</w:t>
      </w:r>
      <w:r w:rsidDel="00000000" w:rsidR="00000000" w:rsidRPr="00000000">
        <w:rPr>
          <w:color w:val="1f1f1f"/>
          <w:rtl w:val="0"/>
        </w:rPr>
        <w:t xml:space="preserve">.</w:t>
      </w:r>
    </w:p>
    <w:p w:rsidR="00000000" w:rsidDel="00000000" w:rsidP="00000000" w:rsidRDefault="00000000" w:rsidRPr="00000000" w14:paraId="0000007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Tại mục </w:t>
      </w:r>
      <w:r w:rsidDel="00000000" w:rsidR="00000000" w:rsidRPr="00000000">
        <w:rPr>
          <w:b w:val="1"/>
          <w:bCs w:val="1"/>
          <w:color w:val="1f1f1f"/>
          <w:rtl w:val="0"/>
        </w:rPr>
        <w:t xml:space="preserve">Type</w:t>
      </w:r>
      <w:r w:rsidDel="00000000" w:rsidR="00000000" w:rsidRPr="00000000">
        <w:rPr>
          <w:color w:val="1f1f1f"/>
          <w:rtl w:val="0"/>
        </w:rPr>
        <w:t xml:space="preserve">, chọn </w:t>
      </w:r>
      <w:r w:rsidDel="00000000" w:rsidR="00000000" w:rsidRPr="00000000">
        <w:rPr>
          <w:b w:val="1"/>
          <w:bCs w:val="1"/>
          <w:color w:val="1f1f1f"/>
          <w:rtl w:val="0"/>
        </w:rPr>
        <w:t xml:space="preserve">Report page</w:t>
      </w:r>
      <w:r w:rsidDel="00000000" w:rsidR="00000000" w:rsidRPr="00000000">
        <w:rPr>
          <w:color w:val="1f1f1f"/>
          <w:rtl w:val="0"/>
        </w:rPr>
        <w:t xml:space="preserve">.</w:t>
      </w:r>
    </w:p>
    <w:p w:rsidR="00000000" w:rsidDel="00000000" w:rsidP="00000000" w:rsidRDefault="00000000" w:rsidRPr="00000000" w14:paraId="0000007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Tại mục </w:t>
      </w:r>
      <w:r w:rsidDel="00000000" w:rsidR="00000000" w:rsidRPr="00000000">
        <w:rPr>
          <w:b w:val="1"/>
          <w:bCs w:val="1"/>
          <w:color w:val="1f1f1f"/>
          <w:rtl w:val="0"/>
        </w:rPr>
        <w:t xml:space="preserve">Page</w:t>
      </w:r>
      <w:r w:rsidDel="00000000" w:rsidR="00000000" w:rsidRPr="00000000">
        <w:rPr>
          <w:color w:val="1f1f1f"/>
          <w:rtl w:val="0"/>
        </w:rPr>
        <w:t xml:space="preserve">, chọn trang </w:t>
      </w:r>
      <w:r w:rsidDel="00000000" w:rsidR="00000000" w:rsidRPr="00000000">
        <w:rPr>
          <w:color w:val="444746"/>
          <w:shd w:fill="e9eef6" w:val="clear"/>
          <w:rtl w:val="0"/>
        </w:rPr>
        <w:t xml:space="preserve">Tooltip_Airport</w:t>
      </w:r>
      <w:r w:rsidDel="00000000" w:rsidR="00000000" w:rsidRPr="00000000">
        <w:rPr>
          <w:color w:val="1f1f1f"/>
          <w:rtl w:val="0"/>
        </w:rPr>
        <w:t xml:space="preserve"> bạn vừa tạo ở Bước 1.</w:t>
      </w:r>
    </w:p>
    <w:p w:rsidR="00000000" w:rsidDel="00000000" w:rsidP="00000000" w:rsidRDefault="00000000" w:rsidRPr="00000000" w14:paraId="000000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wwqw248dkl0" w:id="14"/>
      <w:bookmarkEnd w:id="14"/>
      <w:r w:rsidDel="00000000" w:rsidR="00000000" w:rsidRPr="00000000">
        <w:rPr>
          <w:b w:val="1"/>
          <w:bCs w:val="1"/>
          <w:color w:val="1f1f1f"/>
          <w:sz w:val="22"/>
          <w:szCs w:val="22"/>
          <w:rtl w:val="0"/>
        </w:rPr>
        <w:t xml:space="preserve">Bước 4: Kiểm tra và Tinh chỉnh</w:t>
      </w:r>
    </w:p>
    <w:p w:rsidR="00000000" w:rsidDel="00000000" w:rsidP="00000000" w:rsidRDefault="00000000" w:rsidRPr="00000000" w14:paraId="00000079">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Rê chuột vào một điểm trên bản đồ để xem kết quả.</w:t>
      </w:r>
    </w:p>
    <w:p w:rsidR="00000000" w:rsidDel="00000000" w:rsidP="00000000" w:rsidRDefault="00000000" w:rsidRPr="00000000" w14:paraId="0000007A">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Lưu ý về Context (Ngữ cảnh):</w:t>
      </w:r>
      <w:r w:rsidDel="00000000" w:rsidR="00000000" w:rsidRPr="00000000">
        <w:rPr>
          <w:color w:val="1f1f1f"/>
          <w:rtl w:val="0"/>
        </w:rPr>
        <w:t xml:space="preserve"> Power BI sẽ tự động lọc dữ liệu trên trang Tooltip theo điểm bạn đang rê chuột vào (ví dụ: bạn rê vào sân bay ATL, năm 2021 -&gt; Tooltip sẽ chỉ hiện dữ liệu của ATL năm 2021). Bạn không cần viết thêm code DAX để lọc.</w:t>
      </w:r>
    </w:p>
    <w:p w:rsidR="00000000" w:rsidDel="00000000" w:rsidP="00000000" w:rsidRDefault="00000000" w:rsidRPr="00000000" w14:paraId="000000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757b4xuglwq" w:id="15"/>
      <w:bookmarkEnd w:id="15"/>
      <w:r w:rsidDel="00000000" w:rsidR="00000000" w:rsidRPr="00000000">
        <w:rPr>
          <w:b w:val="1"/>
          <w:bCs w:val="1"/>
          <w:color w:val="1f1f1f"/>
          <w:sz w:val="26"/>
          <w:szCs w:val="26"/>
          <w:rtl w:val="0"/>
        </w:rPr>
        <w:t xml:space="preserve">Phần 3: Mẹo nâng cao để Tooltip chuyên nghiệp hơn</w:t>
      </w:r>
    </w:p>
    <w:p w:rsidR="00000000" w:rsidDel="00000000" w:rsidP="00000000" w:rsidRDefault="00000000" w:rsidRPr="00000000" w14:paraId="0000007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Sử dụng Sparklines (Biểu đồ thu nhỏ):</w:t>
        <w:br w:type="textWrapping"/>
        <w:t xml:space="preserve">Thay vì vẽ biểu đồ to, hãy dùng Sparkline trong Table/Matrix nếu bạn muốn liệt kê danh sách hãng bay trong Tooltip. Nó giúp tiết kiệm diện tích cực tốt.</w:t>
      </w:r>
    </w:p>
    <w:p w:rsidR="00000000" w:rsidDel="00000000" w:rsidP="00000000" w:rsidRDefault="00000000" w:rsidRPr="00000000" w14:paraId="0000007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Tránh "Overloading" (Quá tải):</w:t>
        <w:br w:type="textWrapping"/>
        <w:t xml:space="preserve">Đừng cố nhồi nhét quá nhiều. Một Tooltip chỉ nên trả lời 1-2 câu hỏi cụ thể. Nếu Tooltip load quá chậm (hơn 0.5 giây), trải nghiệm người dùng sẽ rất tệ.</w:t>
      </w:r>
    </w:p>
    <w:p w:rsidR="00000000" w:rsidDel="00000000" w:rsidP="00000000" w:rsidRDefault="00000000" w:rsidRPr="00000000" w14:paraId="0000007F">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Thay đổi màu nền:</w:t>
        <w:br w:type="textWrapping"/>
        <w:t xml:space="preserve">Đặt màu nền của trang Tooltip là màu xám đậm hoặc đen (Dark mode) và chữ trắng. Điều này tạo độ tương phản cao so với trang báo cáo chính (thường là nền trắng), giúp Tooltip nổi bật lên như một cửa sổ pop-up hiện đại.</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48"/>
          <w:szCs w:val="48"/>
        </w:rPr>
      </w:pPr>
      <w:r w:rsidDel="00000000" w:rsidR="00000000" w:rsidRPr="00000000">
        <w:rPr>
          <w:b w:val="1"/>
          <w:bCs w:val="1"/>
          <w:color w:val="1f1f1f"/>
          <w:sz w:val="48"/>
          <w:szCs w:val="48"/>
          <w:rtl w:val="0"/>
        </w:rPr>
        <w:t xml:space="preserve">Time Intelligence &amp; xử lý Outliers</w:t>
      </w:r>
    </w:p>
    <w:p w:rsidR="00000000" w:rsidDel="00000000" w:rsidP="00000000" w:rsidRDefault="00000000" w:rsidRPr="00000000" w14:paraId="00000081">
      <w:pPr>
        <w:rPr>
          <w:b w:val="1"/>
          <w:bCs w:val="1"/>
          <w:color w:val="1f1f1f"/>
          <w:sz w:val="26"/>
          <w:szCs w:val="26"/>
        </w:rPr>
      </w:pPr>
      <w:r w:rsidDel="00000000" w:rsidR="00000000" w:rsidRPr="00000000">
        <w:rPr>
          <w:b w:val="1"/>
          <w:bCs w:val="1"/>
          <w:color w:val="1f1f1f"/>
          <w:sz w:val="26"/>
          <w:szCs w:val="26"/>
          <w:rtl w:val="0"/>
        </w:rPr>
        <w:t xml:space="preserve">Phần 1: Các câu lệnh DAX tính toán tăng trưởng cùng kỳ (YoY Growth)</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Để tính toán chính xác, điều kiện tiên quyết là bạn </w:t>
      </w:r>
      <w:r w:rsidDel="00000000" w:rsidR="00000000" w:rsidRPr="00000000">
        <w:rPr>
          <w:b w:val="1"/>
          <w:bCs w:val="1"/>
          <w:color w:val="1f1f1f"/>
          <w:rtl w:val="0"/>
        </w:rPr>
        <w:t xml:space="preserve">phải có bảng </w:t>
      </w:r>
      <w:r w:rsidDel="00000000" w:rsidR="00000000" w:rsidRPr="00000000">
        <w:rPr>
          <w:b w:val="1"/>
          <w:bCs w:val="1"/>
          <w:color w:val="444746"/>
          <w:shd w:fill="e9eef6" w:val="clear"/>
          <w:rtl w:val="0"/>
        </w:rPr>
        <w:t xml:space="preserve">Date Table</w:t>
      </w:r>
      <w:r w:rsidDel="00000000" w:rsidR="00000000" w:rsidRPr="00000000">
        <w:rPr>
          <w:color w:val="1f1f1f"/>
          <w:rtl w:val="0"/>
        </w:rPr>
        <w:t xml:space="preserve"> được đánh dấu là Date Table trong Power BI và đã nối quan hệ (Relationship) với cột </w:t>
      </w:r>
      <w:r w:rsidDel="00000000" w:rsidR="00000000" w:rsidRPr="00000000">
        <w:rPr>
          <w:color w:val="444746"/>
          <w:shd w:fill="e9eef6" w:val="clear"/>
          <w:rtl w:val="0"/>
        </w:rPr>
        <w:t xml:space="preserve">Date</w:t>
      </w:r>
      <w:r w:rsidDel="00000000" w:rsidR="00000000" w:rsidRPr="00000000">
        <w:rPr>
          <w:color w:val="1f1f1f"/>
          <w:rtl w:val="0"/>
        </w:rPr>
        <w:t xml:space="preserve"> trong bảng dữ liệu bay của bạn.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ta sẽ đi qua 3 bước: Tính chỉ số hiện tại $\rightarrow$ Tính chỉ số năm ngoái $\rightarrow$ Tính % thay đổi.</w:t>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ppeui72fyf6" w:id="16"/>
      <w:bookmarkEnd w:id="16"/>
      <w:r w:rsidDel="00000000" w:rsidR="00000000" w:rsidRPr="00000000">
        <w:rPr>
          <w:b w:val="1"/>
          <w:bCs w:val="1"/>
          <w:color w:val="1f1f1f"/>
          <w:sz w:val="22"/>
          <w:szCs w:val="22"/>
          <w:rtl w:val="0"/>
        </w:rPr>
        <w:t xml:space="preserve">Bước 1: Tạo các Measure cơ bản (Base Measures)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Trước hết, hãy tạo các measure gốc để dùng đi dùng lại:</w:t>
      </w:r>
    </w:p>
    <w:p w:rsidR="00000000" w:rsidDel="00000000" w:rsidP="00000000" w:rsidRDefault="00000000" w:rsidRPr="00000000" w14:paraId="00000086">
      <w:pPr>
        <w:shd w:fill="f0f4f9" w:val="clear"/>
        <w:spacing w:after="280" w:lineRule="auto"/>
        <w:rPr>
          <w:color w:val="444746"/>
        </w:rPr>
      </w:pPr>
      <w:r w:rsidDel="00000000" w:rsidR="00000000" w:rsidRPr="00000000">
        <w:rPr>
          <w:color w:val="444746"/>
          <w:rtl w:val="0"/>
        </w:rPr>
        <w:t xml:space="preserve">Đoạn mã</w:t>
      </w:r>
    </w:p>
    <w:p w:rsidR="00000000" w:rsidDel="00000000" w:rsidP="00000000" w:rsidRDefault="00000000" w:rsidRPr="00000000" w14:paraId="00000087">
      <w:pPr>
        <w:rPr>
          <w:color w:val="444746"/>
          <w:sz w:val="21"/>
          <w:szCs w:val="21"/>
        </w:rPr>
      </w:pPr>
      <w:r w:rsidDel="00000000" w:rsidR="00000000" w:rsidRPr="00000000">
        <w:rPr>
          <w:color w:val="444746"/>
          <w:sz w:val="21"/>
          <w:szCs w:val="21"/>
          <w:rtl w:val="0"/>
        </w:rPr>
        <w:t xml:space="preserve">Total Flights = SUM('FlightsData'[Total Flights])</w:t>
      </w:r>
    </w:p>
    <w:p w:rsidR="00000000" w:rsidDel="00000000" w:rsidP="00000000" w:rsidRDefault="00000000" w:rsidRPr="00000000" w14:paraId="00000088">
      <w:pPr>
        <w:rPr>
          <w:color w:val="444746"/>
          <w:sz w:val="21"/>
          <w:szCs w:val="21"/>
        </w:rPr>
      </w:pPr>
      <w:r w:rsidDel="00000000" w:rsidR="00000000" w:rsidRPr="00000000">
        <w:rPr>
          <w:rtl w:val="0"/>
        </w:rPr>
      </w:r>
    </w:p>
    <w:p w:rsidR="00000000" w:rsidDel="00000000" w:rsidP="00000000" w:rsidRDefault="00000000" w:rsidRPr="00000000" w14:paraId="00000089">
      <w:pPr>
        <w:rPr>
          <w:color w:val="444746"/>
          <w:sz w:val="21"/>
          <w:szCs w:val="21"/>
        </w:rPr>
      </w:pPr>
      <w:r w:rsidDel="00000000" w:rsidR="00000000" w:rsidRPr="00000000">
        <w:rPr>
          <w:color w:val="444746"/>
          <w:sz w:val="21"/>
          <w:szCs w:val="21"/>
          <w:rtl w:val="0"/>
        </w:rPr>
        <w:t xml:space="preserve">Delayed Flights = SUM('FlightsData'[Number of Delayed Flights])</w:t>
      </w:r>
    </w:p>
    <w:p w:rsidR="00000000" w:rsidDel="00000000" w:rsidP="00000000" w:rsidRDefault="00000000" w:rsidRPr="00000000" w14:paraId="0000008A">
      <w:pPr>
        <w:rPr>
          <w:color w:val="444746"/>
          <w:sz w:val="21"/>
          <w:szCs w:val="21"/>
        </w:rPr>
      </w:pPr>
      <w:r w:rsidDel="00000000" w:rsidR="00000000" w:rsidRPr="00000000">
        <w:rPr>
          <w:rtl w:val="0"/>
        </w:rPr>
      </w:r>
    </w:p>
    <w:p w:rsidR="00000000" w:rsidDel="00000000" w:rsidP="00000000" w:rsidRDefault="00000000" w:rsidRPr="00000000" w14:paraId="0000008B">
      <w:pPr>
        <w:rPr>
          <w:color w:val="444746"/>
          <w:sz w:val="21"/>
          <w:szCs w:val="21"/>
        </w:rPr>
      </w:pPr>
      <w:r w:rsidDel="00000000" w:rsidR="00000000" w:rsidRPr="00000000">
        <w:rPr>
          <w:color w:val="444746"/>
          <w:sz w:val="21"/>
          <w:szCs w:val="21"/>
          <w:rtl w:val="0"/>
        </w:rPr>
        <w:t xml:space="preserve">Delay Rate = DIVIDE([Delayed Flights], [Total Flights], 0)</w:t>
      </w:r>
    </w:p>
    <w:p w:rsidR="00000000" w:rsidDel="00000000" w:rsidP="00000000" w:rsidRDefault="00000000" w:rsidRPr="00000000" w14:paraId="0000008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(Hàm DIVIDE giúp tránh lỗi chia cho 0, nếu mẫu số là 0 nó sẽ trả về 0)</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r97u53wufbs" w:id="17"/>
      <w:bookmarkEnd w:id="17"/>
      <w:r w:rsidDel="00000000" w:rsidR="00000000" w:rsidRPr="00000000">
        <w:rPr>
          <w:b w:val="1"/>
          <w:bCs w:val="1"/>
          <w:color w:val="1f1f1f"/>
          <w:sz w:val="22"/>
          <w:szCs w:val="22"/>
          <w:rtl w:val="0"/>
        </w:rPr>
        <w:t xml:space="preserve">Bước 2: Tạo Measure cho cùng kỳ năm trước (Last Year - LY)</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Sử dụng hàm </w:t>
      </w:r>
      <w:r w:rsidDel="00000000" w:rsidR="00000000" w:rsidRPr="00000000">
        <w:rPr>
          <w:color w:val="444746"/>
          <w:shd w:fill="e9eef6" w:val="clear"/>
          <w:rtl w:val="0"/>
        </w:rPr>
        <w:t xml:space="preserve">CALCULATE</w:t>
      </w:r>
      <w:r w:rsidDel="00000000" w:rsidR="00000000" w:rsidRPr="00000000">
        <w:rPr>
          <w:color w:val="1f1f1f"/>
          <w:rtl w:val="0"/>
        </w:rPr>
        <w:t xml:space="preserve"> kết hợp với </w:t>
      </w:r>
      <w:r w:rsidDel="00000000" w:rsidR="00000000" w:rsidRPr="00000000">
        <w:rPr>
          <w:color w:val="444746"/>
          <w:shd w:fill="e9eef6" w:val="clear"/>
          <w:rtl w:val="0"/>
        </w:rPr>
        <w:t xml:space="preserve">SAMEPERIODLASTYEAR</w:t>
      </w:r>
      <w:r w:rsidDel="00000000" w:rsidR="00000000" w:rsidRPr="00000000">
        <w:rPr>
          <w:color w:val="1f1f1f"/>
          <w:rtl w:val="0"/>
        </w:rPr>
        <w:t xml:space="preserve">.</w:t>
      </w:r>
    </w:p>
    <w:p w:rsidR="00000000" w:rsidDel="00000000" w:rsidP="00000000" w:rsidRDefault="00000000" w:rsidRPr="00000000" w14:paraId="00000090">
      <w:pPr>
        <w:shd w:fill="f0f4f9" w:val="clear"/>
        <w:spacing w:after="280" w:lineRule="auto"/>
        <w:rPr>
          <w:color w:val="444746"/>
        </w:rPr>
      </w:pPr>
      <w:r w:rsidDel="00000000" w:rsidR="00000000" w:rsidRPr="00000000">
        <w:rPr>
          <w:color w:val="444746"/>
          <w:rtl w:val="0"/>
        </w:rPr>
        <w:t xml:space="preserve">Đoạn mã</w:t>
      </w:r>
    </w:p>
    <w:p w:rsidR="00000000" w:rsidDel="00000000" w:rsidP="00000000" w:rsidRDefault="00000000" w:rsidRPr="00000000" w14:paraId="00000091">
      <w:pPr>
        <w:rPr>
          <w:color w:val="444746"/>
          <w:sz w:val="21"/>
          <w:szCs w:val="21"/>
        </w:rPr>
      </w:pPr>
      <w:r w:rsidDel="00000000" w:rsidR="00000000" w:rsidRPr="00000000">
        <w:rPr>
          <w:color w:val="444746"/>
          <w:sz w:val="21"/>
          <w:szCs w:val="21"/>
          <w:rtl w:val="0"/>
        </w:rPr>
        <w:t xml:space="preserve">Delay Rate LY = </w:t>
      </w:r>
    </w:p>
    <w:p w:rsidR="00000000" w:rsidDel="00000000" w:rsidP="00000000" w:rsidRDefault="00000000" w:rsidRPr="00000000" w14:paraId="00000092">
      <w:pPr>
        <w:rPr>
          <w:color w:val="444746"/>
          <w:sz w:val="21"/>
          <w:szCs w:val="21"/>
        </w:rPr>
      </w:pPr>
      <w:r w:rsidDel="00000000" w:rsidR="00000000" w:rsidRPr="00000000">
        <w:rPr>
          <w:color w:val="444746"/>
          <w:sz w:val="21"/>
          <w:szCs w:val="21"/>
          <w:rtl w:val="0"/>
        </w:rPr>
        <w:t xml:space="preserve">CALCULATE(</w:t>
      </w:r>
    </w:p>
    <w:p w:rsidR="00000000" w:rsidDel="00000000" w:rsidP="00000000" w:rsidRDefault="00000000" w:rsidRPr="00000000" w14:paraId="00000093">
      <w:pPr>
        <w:rPr>
          <w:color w:val="444746"/>
          <w:sz w:val="21"/>
          <w:szCs w:val="21"/>
        </w:rPr>
      </w:pPr>
      <w:r w:rsidDel="00000000" w:rsidR="00000000" w:rsidRPr="00000000">
        <w:rPr>
          <w:color w:val="444746"/>
          <w:sz w:val="21"/>
          <w:szCs w:val="21"/>
          <w:rtl w:val="0"/>
        </w:rPr>
        <w:t xml:space="preserve">    [Delay Rate],</w:t>
      </w:r>
    </w:p>
    <w:p w:rsidR="00000000" w:rsidDel="00000000" w:rsidP="00000000" w:rsidRDefault="00000000" w:rsidRPr="00000000" w14:paraId="00000094">
      <w:pPr>
        <w:rPr>
          <w:color w:val="444746"/>
          <w:sz w:val="21"/>
          <w:szCs w:val="21"/>
        </w:rPr>
      </w:pPr>
      <w:r w:rsidDel="00000000" w:rsidR="00000000" w:rsidRPr="00000000">
        <w:rPr>
          <w:color w:val="444746"/>
          <w:sz w:val="21"/>
          <w:szCs w:val="21"/>
          <w:rtl w:val="0"/>
        </w:rPr>
        <w:t xml:space="preserve">    SAMEPERIODLASTYEAR('DateTable'[Date])</w:t>
      </w:r>
    </w:p>
    <w:p w:rsidR="00000000" w:rsidDel="00000000" w:rsidP="00000000" w:rsidRDefault="00000000" w:rsidRPr="00000000" w14:paraId="0000009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9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9lbbjivs4jx" w:id="18"/>
      <w:bookmarkEnd w:id="18"/>
      <w:r w:rsidDel="00000000" w:rsidR="00000000" w:rsidRPr="00000000">
        <w:rPr>
          <w:b w:val="1"/>
          <w:bCs w:val="1"/>
          <w:color w:val="1f1f1f"/>
          <w:sz w:val="22"/>
          <w:szCs w:val="22"/>
          <w:rtl w:val="0"/>
        </w:rPr>
        <w:t xml:space="preserve">Bước 3: Tạo Measure tăng trưởng so với cùng kỳ (YoY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Công thức toán học là: $\frac{\text{Năm nay} - \text{Năm ngoái}}{\text{Năm ngoái}}$</w:t>
      </w:r>
    </w:p>
    <w:p w:rsidR="00000000" w:rsidDel="00000000" w:rsidP="00000000" w:rsidRDefault="00000000" w:rsidRPr="00000000" w14:paraId="00000099">
      <w:pPr>
        <w:shd w:fill="f0f4f9" w:val="clear"/>
        <w:spacing w:after="280" w:lineRule="auto"/>
        <w:rPr>
          <w:color w:val="444746"/>
        </w:rPr>
      </w:pPr>
      <w:r w:rsidDel="00000000" w:rsidR="00000000" w:rsidRPr="00000000">
        <w:rPr>
          <w:color w:val="444746"/>
          <w:rtl w:val="0"/>
        </w:rPr>
        <w:t xml:space="preserve">Đoạn mã</w:t>
      </w:r>
    </w:p>
    <w:p w:rsidR="00000000" w:rsidDel="00000000" w:rsidP="00000000" w:rsidRDefault="00000000" w:rsidRPr="00000000" w14:paraId="0000009A">
      <w:pPr>
        <w:rPr>
          <w:color w:val="444746"/>
          <w:sz w:val="21"/>
          <w:szCs w:val="21"/>
        </w:rPr>
      </w:pPr>
      <w:r w:rsidDel="00000000" w:rsidR="00000000" w:rsidRPr="00000000">
        <w:rPr>
          <w:color w:val="444746"/>
          <w:sz w:val="21"/>
          <w:szCs w:val="21"/>
          <w:rtl w:val="0"/>
        </w:rPr>
        <w:t xml:space="preserve">Delay Rate YoY % = </w:t>
      </w:r>
    </w:p>
    <w:p w:rsidR="00000000" w:rsidDel="00000000" w:rsidP="00000000" w:rsidRDefault="00000000" w:rsidRPr="00000000" w14:paraId="0000009B">
      <w:pPr>
        <w:rPr>
          <w:color w:val="444746"/>
          <w:sz w:val="21"/>
          <w:szCs w:val="21"/>
        </w:rPr>
      </w:pPr>
      <w:r w:rsidDel="00000000" w:rsidR="00000000" w:rsidRPr="00000000">
        <w:rPr>
          <w:color w:val="444746"/>
          <w:sz w:val="21"/>
          <w:szCs w:val="21"/>
          <w:rtl w:val="0"/>
        </w:rPr>
        <w:t xml:space="preserve">VAR CurrentRate = [Delay Rate]</w:t>
      </w:r>
    </w:p>
    <w:p w:rsidR="00000000" w:rsidDel="00000000" w:rsidP="00000000" w:rsidRDefault="00000000" w:rsidRPr="00000000" w14:paraId="0000009C">
      <w:pPr>
        <w:rPr>
          <w:color w:val="444746"/>
          <w:sz w:val="21"/>
          <w:szCs w:val="21"/>
        </w:rPr>
      </w:pPr>
      <w:r w:rsidDel="00000000" w:rsidR="00000000" w:rsidRPr="00000000">
        <w:rPr>
          <w:color w:val="444746"/>
          <w:sz w:val="21"/>
          <w:szCs w:val="21"/>
          <w:rtl w:val="0"/>
        </w:rPr>
        <w:t xml:space="preserve">VAR LastYearRate = [Delay Rate LY]</w:t>
      </w:r>
    </w:p>
    <w:p w:rsidR="00000000" w:rsidDel="00000000" w:rsidP="00000000" w:rsidRDefault="00000000" w:rsidRPr="00000000" w14:paraId="0000009D">
      <w:pPr>
        <w:rPr>
          <w:color w:val="444746"/>
          <w:sz w:val="21"/>
          <w:szCs w:val="21"/>
        </w:rPr>
      </w:pPr>
      <w:r w:rsidDel="00000000" w:rsidR="00000000" w:rsidRPr="00000000">
        <w:rPr>
          <w:color w:val="444746"/>
          <w:sz w:val="21"/>
          <w:szCs w:val="21"/>
          <w:rtl w:val="0"/>
        </w:rPr>
        <w:t xml:space="preserve">RETURN</w:t>
      </w:r>
    </w:p>
    <w:p w:rsidR="00000000" w:rsidDel="00000000" w:rsidP="00000000" w:rsidRDefault="00000000" w:rsidRPr="00000000" w14:paraId="0000009E">
      <w:pPr>
        <w:rPr>
          <w:color w:val="444746"/>
          <w:sz w:val="21"/>
          <w:szCs w:val="21"/>
        </w:rPr>
      </w:pPr>
      <w:r w:rsidDel="00000000" w:rsidR="00000000" w:rsidRPr="00000000">
        <w:rPr>
          <w:color w:val="444746"/>
          <w:sz w:val="21"/>
          <w:szCs w:val="21"/>
          <w:rtl w:val="0"/>
        </w:rPr>
        <w:t xml:space="preserve">    IF(</w:t>
      </w:r>
    </w:p>
    <w:p w:rsidR="00000000" w:rsidDel="00000000" w:rsidP="00000000" w:rsidRDefault="00000000" w:rsidRPr="00000000" w14:paraId="0000009F">
      <w:pPr>
        <w:rPr>
          <w:color w:val="444746"/>
          <w:sz w:val="21"/>
          <w:szCs w:val="21"/>
        </w:rPr>
      </w:pPr>
      <w:r w:rsidDel="00000000" w:rsidR="00000000" w:rsidRPr="00000000">
        <w:rPr>
          <w:color w:val="444746"/>
          <w:sz w:val="21"/>
          <w:szCs w:val="21"/>
          <w:rtl w:val="0"/>
        </w:rPr>
        <w:t xml:space="preserve">        ISBLANK(LastYearRate), </w:t>
      </w:r>
    </w:p>
    <w:p w:rsidR="00000000" w:rsidDel="00000000" w:rsidP="00000000" w:rsidRDefault="00000000" w:rsidRPr="00000000" w14:paraId="000000A0">
      <w:pPr>
        <w:rPr>
          <w:color w:val="444746"/>
          <w:sz w:val="21"/>
          <w:szCs w:val="21"/>
        </w:rPr>
      </w:pPr>
      <w:r w:rsidDel="00000000" w:rsidR="00000000" w:rsidRPr="00000000">
        <w:rPr>
          <w:color w:val="444746"/>
          <w:sz w:val="21"/>
          <w:szCs w:val="21"/>
          <w:rtl w:val="0"/>
        </w:rPr>
        <w:t xml:space="preserve">        BLANK(), </w:t>
      </w:r>
    </w:p>
    <w:p w:rsidR="00000000" w:rsidDel="00000000" w:rsidP="00000000" w:rsidRDefault="00000000" w:rsidRPr="00000000" w14:paraId="000000A1">
      <w:pPr>
        <w:rPr>
          <w:color w:val="444746"/>
          <w:sz w:val="21"/>
          <w:szCs w:val="21"/>
        </w:rPr>
      </w:pPr>
      <w:r w:rsidDel="00000000" w:rsidR="00000000" w:rsidRPr="00000000">
        <w:rPr>
          <w:color w:val="444746"/>
          <w:sz w:val="21"/>
          <w:szCs w:val="21"/>
          <w:rtl w:val="0"/>
        </w:rPr>
        <w:t xml:space="preserve">        DIVIDE(CurrentRate - LastYearRate, LastYearRate)</w:t>
      </w:r>
    </w:p>
    <w:p w:rsidR="00000000" w:rsidDel="00000000" w:rsidP="00000000" w:rsidRDefault="00000000" w:rsidRPr="00000000" w14:paraId="000000A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A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Mẹo trực quan hóa:</w:t>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Với chỉ số Delay Rate YoY %, bạn nên sử dụng Conditional Formatting (Định dạng có điều kiện):</w:t>
      </w:r>
    </w:p>
    <w:p w:rsidR="00000000" w:rsidDel="00000000" w:rsidP="00000000" w:rsidRDefault="00000000" w:rsidRPr="00000000" w14:paraId="000000A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Nếu giá trị </w:t>
      </w:r>
      <w:r w:rsidDel="00000000" w:rsidR="00000000" w:rsidRPr="00000000">
        <w:rPr>
          <w:b w:val="1"/>
          <w:bCs w:val="1"/>
          <w:color w:val="1f1f1f"/>
          <w:rtl w:val="0"/>
        </w:rPr>
        <w:t xml:space="preserve">Dương (&gt;0)</w:t>
      </w:r>
      <w:r w:rsidDel="00000000" w:rsidR="00000000" w:rsidRPr="00000000">
        <w:rPr>
          <w:color w:val="1f1f1f"/>
          <w:rtl w:val="0"/>
        </w:rPr>
        <w:t xml:space="preserve">: Nghĩa là delay tăng $\rightarrow$ Tô màu </w:t>
      </w:r>
      <w:r w:rsidDel="00000000" w:rsidR="00000000" w:rsidRPr="00000000">
        <w:rPr>
          <w:b w:val="1"/>
          <w:bCs w:val="1"/>
          <w:color w:val="1f1f1f"/>
          <w:rtl w:val="0"/>
        </w:rPr>
        <w:t xml:space="preserve">Đỏ</w:t>
      </w:r>
      <w:r w:rsidDel="00000000" w:rsidR="00000000" w:rsidRPr="00000000">
        <w:rPr>
          <w:color w:val="1f1f1f"/>
          <w:rtl w:val="0"/>
        </w:rPr>
        <w:t xml:space="preserve">.</w:t>
      </w:r>
    </w:p>
    <w:p w:rsidR="00000000" w:rsidDel="00000000" w:rsidP="00000000" w:rsidRDefault="00000000" w:rsidRPr="00000000" w14:paraId="000000A7">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Nếu giá trị </w:t>
      </w:r>
      <w:r w:rsidDel="00000000" w:rsidR="00000000" w:rsidRPr="00000000">
        <w:rPr>
          <w:b w:val="1"/>
          <w:bCs w:val="1"/>
          <w:color w:val="1f1f1f"/>
          <w:rtl w:val="0"/>
        </w:rPr>
        <w:t xml:space="preserve">Âm (&lt;0)</w:t>
      </w:r>
      <w:r w:rsidDel="00000000" w:rsidR="00000000" w:rsidRPr="00000000">
        <w:rPr>
          <w:color w:val="1f1f1f"/>
          <w:rtl w:val="0"/>
        </w:rPr>
        <w:t xml:space="preserve">: Nghĩa là delay giảm (tốt) $\rightarrow$ Tô màu </w:t>
      </w:r>
      <w:r w:rsidDel="00000000" w:rsidR="00000000" w:rsidRPr="00000000">
        <w:rPr>
          <w:b w:val="1"/>
          <w:bCs w:val="1"/>
          <w:color w:val="1f1f1f"/>
          <w:rtl w:val="0"/>
        </w:rPr>
        <w:t xml:space="preserve">Xanh lá</w:t>
      </w:r>
      <w:r w:rsidDel="00000000" w:rsidR="00000000" w:rsidRPr="00000000">
        <w:rPr>
          <w:color w:val="1f1f1f"/>
          <w:rtl w:val="0"/>
        </w:rPr>
        <w:t xml:space="preserve">.</w:t>
      </w:r>
    </w:p>
    <w:p w:rsidR="00000000" w:rsidDel="00000000" w:rsidP="00000000" w:rsidRDefault="00000000" w:rsidRPr="00000000" w14:paraId="000000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fv4iika04tj" w:id="19"/>
      <w:bookmarkEnd w:id="19"/>
      <w:r w:rsidDel="00000000" w:rsidR="00000000" w:rsidRPr="00000000">
        <w:rPr>
          <w:b w:val="1"/>
          <w:bCs w:val="1"/>
          <w:color w:val="1f1f1f"/>
          <w:sz w:val="26"/>
          <w:szCs w:val="26"/>
          <w:rtl w:val="0"/>
        </w:rPr>
        <w:t xml:space="preserve">Phần 2: Xử lý nhiễu (Outliers) cho dữ liệu năm 2020 (COVID-19)</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Năm 2020 là một "cú sốc cấu trúc" (structural break). Số lượng chuyến bay giảm sâu không phải do quy luật thị trường hay mùa vụ, mà do yếu tố ngoại cảnh. Nếu giữ nguyên dữ liệu này để chạy dự báo (Forecasting) hoặc tính trung bình, kết quả sẽ bị sai lệch lớn.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Dưới đây là 3 cách xử lý từ đơn giản đến nâng cao trong Power BI:</w:t>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0f3uqpuvbwi" w:id="20"/>
      <w:bookmarkEnd w:id="20"/>
      <w:r w:rsidDel="00000000" w:rsidR="00000000" w:rsidRPr="00000000">
        <w:rPr>
          <w:b w:val="1"/>
          <w:bCs w:val="1"/>
          <w:color w:val="1f1f1f"/>
          <w:sz w:val="22"/>
          <w:szCs w:val="22"/>
          <w:rtl w:val="0"/>
        </w:rPr>
        <w:t xml:space="preserve">Cách 1: Gắn cờ (Flagging) - Phương pháp linh hoạt nhất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Thay vì xóa dữ liệu, chúng ta tạo một cột để đánh dấu nó là "Bất thường".</w:t>
      </w:r>
    </w:p>
    <w:p w:rsidR="00000000" w:rsidDel="00000000" w:rsidP="00000000" w:rsidRDefault="00000000" w:rsidRPr="00000000" w14:paraId="000000A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Tạo Calculated Column</w:t>
      </w:r>
      <w:r w:rsidDel="00000000" w:rsidR="00000000" w:rsidRPr="00000000">
        <w:rPr>
          <w:color w:val="1f1f1f"/>
          <w:rtl w:val="0"/>
        </w:rPr>
        <w:t xml:space="preserve"> trong bảng </w:t>
      </w:r>
      <w:r w:rsidDel="00000000" w:rsidR="00000000" w:rsidRPr="00000000">
        <w:rPr>
          <w:color w:val="444746"/>
          <w:shd w:fill="e9eef6" w:val="clear"/>
          <w:rtl w:val="0"/>
        </w:rPr>
        <w:t xml:space="preserve">Date Table</w:t>
      </w:r>
      <w:r w:rsidDel="00000000" w:rsidR="00000000" w:rsidRPr="00000000">
        <w:rPr>
          <w:color w:val="1f1f1f"/>
          <w:rtl w:val="0"/>
        </w:rPr>
        <w:t xml:space="preserve"> hoặc bảng dữ liệu chính:</w:t>
      </w:r>
    </w:p>
    <w:p w:rsidR="00000000" w:rsidDel="00000000" w:rsidP="00000000" w:rsidRDefault="00000000" w:rsidRPr="00000000" w14:paraId="000000AF">
      <w:pPr>
        <w:numPr>
          <w:ilvl w:val="0"/>
          <w:numId w:val="6"/>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color w:val="444746"/>
          <w:rtl w:val="0"/>
        </w:rPr>
        <w:t xml:space="preserve">Đoạn mã</w:t>
      </w:r>
    </w:p>
    <w:p w:rsidR="00000000" w:rsidDel="00000000" w:rsidP="00000000" w:rsidRDefault="00000000" w:rsidRPr="00000000" w14:paraId="000000B0">
      <w:pPr>
        <w:rPr>
          <w:color w:val="444746"/>
          <w:sz w:val="21"/>
          <w:szCs w:val="21"/>
        </w:rPr>
      </w:pPr>
      <w:r w:rsidDel="00000000" w:rsidR="00000000" w:rsidRPr="00000000">
        <w:rPr>
          <w:color w:val="444746"/>
          <w:sz w:val="21"/>
          <w:szCs w:val="21"/>
          <w:rtl w:val="0"/>
        </w:rPr>
        <w:t xml:space="preserve">Period Type = </w:t>
      </w:r>
    </w:p>
    <w:p w:rsidR="00000000" w:rsidDel="00000000" w:rsidP="00000000" w:rsidRDefault="00000000" w:rsidRPr="00000000" w14:paraId="000000B1">
      <w:pPr>
        <w:rPr>
          <w:color w:val="444746"/>
          <w:sz w:val="21"/>
          <w:szCs w:val="21"/>
        </w:rPr>
      </w:pPr>
      <w:r w:rsidDel="00000000" w:rsidR="00000000" w:rsidRPr="00000000">
        <w:rPr>
          <w:color w:val="444746"/>
          <w:sz w:val="21"/>
          <w:szCs w:val="21"/>
          <w:rtl w:val="0"/>
        </w:rPr>
        <w:t xml:space="preserve">IF(</w:t>
      </w:r>
    </w:p>
    <w:p w:rsidR="00000000" w:rsidDel="00000000" w:rsidP="00000000" w:rsidRDefault="00000000" w:rsidRPr="00000000" w14:paraId="000000B2">
      <w:pPr>
        <w:rPr>
          <w:color w:val="444746"/>
          <w:sz w:val="21"/>
          <w:szCs w:val="21"/>
        </w:rPr>
      </w:pPr>
      <w:r w:rsidDel="00000000" w:rsidR="00000000" w:rsidRPr="00000000">
        <w:rPr>
          <w:color w:val="444746"/>
          <w:sz w:val="21"/>
          <w:szCs w:val="21"/>
          <w:rtl w:val="0"/>
        </w:rPr>
        <w:t xml:space="preserve">    'DateTable'[Year] = 2020 || ('DateTable'[Year] = 2021 &amp;&amp; 'DateTable'[Month] &lt;= 3),</w:t>
      </w:r>
    </w:p>
    <w:p w:rsidR="00000000" w:rsidDel="00000000" w:rsidP="00000000" w:rsidRDefault="00000000" w:rsidRPr="00000000" w14:paraId="000000B3">
      <w:pPr>
        <w:rPr>
          <w:color w:val="444746"/>
          <w:sz w:val="21"/>
          <w:szCs w:val="21"/>
        </w:rPr>
      </w:pPr>
      <w:r w:rsidDel="00000000" w:rsidR="00000000" w:rsidRPr="00000000">
        <w:rPr>
          <w:color w:val="444746"/>
          <w:sz w:val="21"/>
          <w:szCs w:val="21"/>
          <w:rtl w:val="0"/>
        </w:rPr>
        <w:t xml:space="preserve">    "Covid Impact",</w:t>
      </w:r>
    </w:p>
    <w:p w:rsidR="00000000" w:rsidDel="00000000" w:rsidP="00000000" w:rsidRDefault="00000000" w:rsidRPr="00000000" w14:paraId="000000B4">
      <w:pPr>
        <w:rPr>
          <w:color w:val="444746"/>
          <w:sz w:val="21"/>
          <w:szCs w:val="21"/>
        </w:rPr>
      </w:pPr>
      <w:r w:rsidDel="00000000" w:rsidR="00000000" w:rsidRPr="00000000">
        <w:rPr>
          <w:color w:val="444746"/>
          <w:sz w:val="21"/>
          <w:szCs w:val="21"/>
          <w:rtl w:val="0"/>
        </w:rPr>
        <w:t xml:space="preserve">    "Normal Operations"</w:t>
      </w:r>
    </w:p>
    <w:p w:rsidR="00000000" w:rsidDel="00000000" w:rsidP="00000000" w:rsidRDefault="00000000" w:rsidRPr="00000000" w14:paraId="000000B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B6">
      <w:pPr>
        <w:numPr>
          <w:ilvl w:val="0"/>
          <w:numId w:val="6"/>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B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B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Sử dụng:</w:t>
      </w:r>
    </w:p>
    <w:p w:rsidR="00000000" w:rsidDel="00000000" w:rsidP="00000000" w:rsidRDefault="00000000" w:rsidRPr="00000000" w14:paraId="000000B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Khi vẽ biểu đồ xu hướng (Trendline), bạn kéo cột </w:t>
      </w:r>
      <w:r w:rsidDel="00000000" w:rsidR="00000000" w:rsidRPr="00000000">
        <w:rPr>
          <w:color w:val="444746"/>
          <w:shd w:fill="e9eef6" w:val="clear"/>
          <w:rtl w:val="0"/>
        </w:rPr>
        <w:t xml:space="preserve">Period Type</w:t>
      </w:r>
      <w:r w:rsidDel="00000000" w:rsidR="00000000" w:rsidRPr="00000000">
        <w:rPr>
          <w:color w:val="1f1f1f"/>
          <w:rtl w:val="0"/>
        </w:rPr>
        <w:t xml:space="preserve"> vào phần </w:t>
      </w:r>
      <w:r w:rsidDel="00000000" w:rsidR="00000000" w:rsidRPr="00000000">
        <w:rPr>
          <w:b w:val="1"/>
          <w:bCs w:val="1"/>
          <w:color w:val="1f1f1f"/>
          <w:rtl w:val="0"/>
        </w:rPr>
        <w:t xml:space="preserve">Legend</w:t>
      </w:r>
      <w:r w:rsidDel="00000000" w:rsidR="00000000" w:rsidRPr="00000000">
        <w:rPr>
          <w:color w:val="1f1f1f"/>
          <w:rtl w:val="0"/>
        </w:rPr>
        <w:t xml:space="preserve">. Biểu đồ sẽ tách thành 2 đường màu khác nhau, giúp người xem hiểu ngay đoạn 2020 là đoạn đặc biệt.</w:t>
      </w:r>
    </w:p>
    <w:p w:rsidR="00000000" w:rsidDel="00000000" w:rsidP="00000000" w:rsidRDefault="00000000" w:rsidRPr="00000000" w14:paraId="000000BA">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Khi tính toán trung bình nhiều năm, dùng </w:t>
      </w:r>
      <w:r w:rsidDel="00000000" w:rsidR="00000000" w:rsidRPr="00000000">
        <w:rPr>
          <w:color w:val="444746"/>
          <w:shd w:fill="e9eef6" w:val="clear"/>
          <w:rtl w:val="0"/>
        </w:rPr>
        <w:t xml:space="preserve">CALCULATE([Measure], 'DateTable'[Period Type] = "Normal Operations")</w:t>
      </w:r>
      <w:r w:rsidDel="00000000" w:rsidR="00000000" w:rsidRPr="00000000">
        <w:rPr>
          <w:color w:val="1f1f1f"/>
          <w:rtl w:val="0"/>
        </w:rPr>
        <w:t xml:space="preserve"> để loại bỏ năm 2020 ra khỏi phép tính.</w:t>
      </w:r>
    </w:p>
    <w:p w:rsidR="00000000" w:rsidDel="00000000" w:rsidP="00000000" w:rsidRDefault="00000000" w:rsidRPr="00000000" w14:paraId="000000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io4lwwbjxt0" w:id="21"/>
      <w:bookmarkEnd w:id="21"/>
      <w:r w:rsidDel="00000000" w:rsidR="00000000" w:rsidRPr="00000000">
        <w:rPr>
          <w:b w:val="1"/>
          <w:bCs w:val="1"/>
          <w:color w:val="1f1f1f"/>
          <w:sz w:val="22"/>
          <w:szCs w:val="22"/>
          <w:rtl w:val="0"/>
        </w:rPr>
        <w:t xml:space="preserve">Cách 2: Chuẩn hóa dữ liệu (Normalization) - Thay đổi góc nhìn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Khi số lượng chuyến bay (</w:t>
      </w:r>
      <w:r w:rsidDel="00000000" w:rsidR="00000000" w:rsidRPr="00000000">
        <w:rPr>
          <w:color w:val="444746"/>
          <w:shd w:fill="e9eef6" w:val="clear"/>
          <w:rtl w:val="0"/>
        </w:rPr>
        <w:t xml:space="preserve">Volume</w:t>
      </w:r>
      <w:r w:rsidDel="00000000" w:rsidR="00000000" w:rsidRPr="00000000">
        <w:rPr>
          <w:color w:val="1f1f1f"/>
          <w:rtl w:val="0"/>
        </w:rPr>
        <w:t xml:space="preserve">) biến động quá mạnh, hãy chuyển sang phân tích các chỉ số tương đối (</w:t>
      </w:r>
      <w:r w:rsidDel="00000000" w:rsidR="00000000" w:rsidRPr="00000000">
        <w:rPr>
          <w:color w:val="444746"/>
          <w:shd w:fill="e9eef6" w:val="clear"/>
          <w:rtl w:val="0"/>
        </w:rPr>
        <w:t xml:space="preserve">Rate</w:t>
      </w:r>
      <w:r w:rsidDel="00000000" w:rsidR="00000000" w:rsidRPr="00000000">
        <w:rPr>
          <w:color w:val="1f1f1f"/>
          <w:rtl w:val="0"/>
        </w:rPr>
        <w:t xml:space="preserve"> hoặc </w:t>
      </w:r>
      <w:r w:rsidDel="00000000" w:rsidR="00000000" w:rsidRPr="00000000">
        <w:rPr>
          <w:color w:val="444746"/>
          <w:shd w:fill="e9eef6" w:val="clear"/>
          <w:rtl w:val="0"/>
        </w:rPr>
        <w:t xml:space="preserve">Ratio</w:t>
      </w:r>
      <w:r w:rsidDel="00000000" w:rsidR="00000000" w:rsidRPr="00000000">
        <w:rPr>
          <w:color w:val="1f1f1f"/>
          <w:rtl w:val="0"/>
        </w:rPr>
        <w:t xml:space="preserve">).</w:t>
      </w:r>
    </w:p>
    <w:p w:rsidR="00000000" w:rsidDel="00000000" w:rsidP="00000000" w:rsidRDefault="00000000" w:rsidRPr="00000000" w14:paraId="000000B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Vấn đề:</w:t>
      </w:r>
      <w:r w:rsidDel="00000000" w:rsidR="00000000" w:rsidRPr="00000000">
        <w:rPr>
          <w:color w:val="1f1f1f"/>
          <w:rtl w:val="0"/>
        </w:rPr>
        <w:t xml:space="preserve"> So sánh </w:t>
      </w:r>
      <w:r w:rsidDel="00000000" w:rsidR="00000000" w:rsidRPr="00000000">
        <w:rPr>
          <w:color w:val="444746"/>
          <w:shd w:fill="e9eef6" w:val="clear"/>
          <w:rtl w:val="0"/>
        </w:rPr>
        <w:t xml:space="preserve">Total Delay Minutes</w:t>
      </w:r>
      <w:r w:rsidDel="00000000" w:rsidR="00000000" w:rsidRPr="00000000">
        <w:rPr>
          <w:color w:val="1f1f1f"/>
          <w:rtl w:val="0"/>
        </w:rPr>
        <w:t xml:space="preserve"> của 2019 và 2020 là vô nghĩa vì 2020 bay rất ít.</w:t>
      </w:r>
    </w:p>
    <w:p w:rsidR="00000000" w:rsidDel="00000000" w:rsidP="00000000" w:rsidRDefault="00000000" w:rsidRPr="00000000" w14:paraId="000000B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Giải pháp:</w:t>
      </w:r>
      <w:r w:rsidDel="00000000" w:rsidR="00000000" w:rsidRPr="00000000">
        <w:rPr>
          <w:color w:val="1f1f1f"/>
          <w:rtl w:val="0"/>
        </w:rPr>
        <w:t xml:space="preserve"> Chỉ tập trung phân tích </w:t>
      </w:r>
      <w:r w:rsidDel="00000000" w:rsidR="00000000" w:rsidRPr="00000000">
        <w:rPr>
          <w:color w:val="444746"/>
          <w:shd w:fill="e9eef6" w:val="clear"/>
          <w:rtl w:val="0"/>
        </w:rPr>
        <w:t xml:space="preserve">Delay Rate (%)</w:t>
      </w:r>
      <w:r w:rsidDel="00000000" w:rsidR="00000000" w:rsidRPr="00000000">
        <w:rPr>
          <w:color w:val="1f1f1f"/>
          <w:rtl w:val="0"/>
        </w:rPr>
        <w:t xml:space="preserve"> hoặc </w:t>
      </w:r>
      <w:r w:rsidDel="00000000" w:rsidR="00000000" w:rsidRPr="00000000">
        <w:rPr>
          <w:color w:val="444746"/>
          <w:shd w:fill="e9eef6" w:val="clear"/>
          <w:rtl w:val="0"/>
        </w:rPr>
        <w:t xml:space="preserve">Delay Minutes per Flight</w:t>
      </w:r>
      <w:r w:rsidDel="00000000" w:rsidR="00000000" w:rsidRPr="00000000">
        <w:rPr>
          <w:color w:val="1f1f1f"/>
          <w:rtl w:val="0"/>
        </w:rPr>
        <w:t xml:space="preserve">.</w:t>
      </w:r>
    </w:p>
    <w:p w:rsidR="00000000" w:rsidDel="00000000" w:rsidP="00000000" w:rsidRDefault="00000000" w:rsidRPr="00000000" w14:paraId="000000BF">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Dù năm 2020 chỉ có 100 chuyến bay (thay vì 1000), nhưng nếu 20 chuyến bị delay, tỷ lệ vẫn là 20%. Con số này có thể so sánh ngang bằng (Apple-to-Apple) với năm 2019.</w:t>
      </w:r>
    </w:p>
    <w:p w:rsidR="00000000" w:rsidDel="00000000" w:rsidP="00000000" w:rsidRDefault="00000000" w:rsidRPr="00000000" w14:paraId="000000C0">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Hành động:</w:t>
      </w:r>
      <w:r w:rsidDel="00000000" w:rsidR="00000000" w:rsidRPr="00000000">
        <w:rPr>
          <w:color w:val="1f1f1f"/>
          <w:rtl w:val="0"/>
        </w:rPr>
        <w:t xml:space="preserve"> Trong Dashboard, hãy ưu tiên hiển thị các biểu đồ Line Chart dạng </w:t>
      </w:r>
      <w:r w:rsidDel="00000000" w:rsidR="00000000" w:rsidRPr="00000000">
        <w:rPr>
          <w:color w:val="444746"/>
          <w:shd w:fill="e9eef6" w:val="clear"/>
          <w:rtl w:val="0"/>
        </w:rPr>
        <w:t xml:space="preserve">%</w:t>
      </w:r>
      <w:r w:rsidDel="00000000" w:rsidR="00000000" w:rsidRPr="00000000">
        <w:rPr>
          <w:color w:val="1f1f1f"/>
          <w:rtl w:val="0"/>
        </w:rPr>
        <w:t xml:space="preserve"> thay vì số tuyệt đối khi view khoảng thời gian bao gồm 2020.</w:t>
      </w:r>
    </w:p>
    <w:p w:rsidR="00000000" w:rsidDel="00000000" w:rsidP="00000000" w:rsidRDefault="00000000" w:rsidRPr="00000000" w14:paraId="000000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4pt6sorrt3h" w:id="22"/>
      <w:bookmarkEnd w:id="22"/>
      <w:r w:rsidDel="00000000" w:rsidR="00000000" w:rsidRPr="00000000">
        <w:rPr>
          <w:b w:val="1"/>
          <w:bCs w:val="1"/>
          <w:color w:val="1f1f1f"/>
          <w:sz w:val="22"/>
          <w:szCs w:val="22"/>
          <w:rtl w:val="0"/>
        </w:rPr>
        <w:t xml:space="preserve">Cách 3: Xử lý cho mô hình Dự báo (Forecasting)</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Nếu bạn dùng tính năng </w:t>
      </w:r>
      <w:r w:rsidDel="00000000" w:rsidR="00000000" w:rsidRPr="00000000">
        <w:rPr>
          <w:b w:val="1"/>
          <w:bCs w:val="1"/>
          <w:color w:val="1f1f1f"/>
          <w:rtl w:val="0"/>
        </w:rPr>
        <w:t xml:space="preserve">Forecast</w:t>
      </w:r>
      <w:r w:rsidDel="00000000" w:rsidR="00000000" w:rsidRPr="00000000">
        <w:rPr>
          <w:color w:val="1f1f1f"/>
          <w:rtl w:val="0"/>
        </w:rPr>
        <w:t xml:space="preserve"> có sẵn của Power BI (trong thẻ Analytics của Line Chart), năm 2020 sẽ làm đường dự báo bị "gãy".</w:t>
      </w:r>
    </w:p>
    <w:p w:rsidR="00000000" w:rsidDel="00000000" w:rsidP="00000000" w:rsidRDefault="00000000" w:rsidRPr="00000000" w14:paraId="000000C3">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Phương án A (Loại bỏ):</w:t>
      </w:r>
      <w:r w:rsidDel="00000000" w:rsidR="00000000" w:rsidRPr="00000000">
        <w:rPr>
          <w:color w:val="1f1f1f"/>
          <w:rtl w:val="0"/>
        </w:rPr>
        <w:t xml:space="preserve"> Sử dụng </w:t>
      </w:r>
      <w:r w:rsidDel="00000000" w:rsidR="00000000" w:rsidRPr="00000000">
        <w:rPr>
          <w:b w:val="1"/>
          <w:bCs w:val="1"/>
          <w:color w:val="1f1f1f"/>
          <w:rtl w:val="0"/>
        </w:rPr>
        <w:t xml:space="preserve">Filters on this visual</w:t>
      </w:r>
      <w:r w:rsidDel="00000000" w:rsidR="00000000" w:rsidRPr="00000000">
        <w:rPr>
          <w:color w:val="1f1f1f"/>
          <w:rtl w:val="0"/>
        </w:rPr>
        <w:t xml:space="preserve">. Kéo cột </w:t>
      </w:r>
      <w:r w:rsidDel="00000000" w:rsidR="00000000" w:rsidRPr="00000000">
        <w:rPr>
          <w:color w:val="444746"/>
          <w:shd w:fill="e9eef6" w:val="clear"/>
          <w:rtl w:val="0"/>
        </w:rPr>
        <w:t xml:space="preserve">Year</w:t>
      </w:r>
      <w:r w:rsidDel="00000000" w:rsidR="00000000" w:rsidRPr="00000000">
        <w:rPr>
          <w:color w:val="1f1f1f"/>
          <w:rtl w:val="0"/>
        </w:rPr>
        <w:t xml:space="preserve"> vào và bỏ chọn 2020. Biểu đồ sẽ bị đứt đoạn, nhưng đường dự báo cho tương lai sẽ dựa trên quy luật của những năm bình thường (2018, 2019, 2021, 2022).</w:t>
      </w:r>
    </w:p>
    <w:p w:rsidR="00000000" w:rsidDel="00000000" w:rsidP="00000000" w:rsidRDefault="00000000" w:rsidRPr="00000000" w14:paraId="000000C4">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Phương án B (Thay thế giá trị - Imputation - Nâng cao):</w:t>
        <w:br w:type="textWrapping"/>
        <w:t xml:space="preserve">Nếu bạn muốn đường biểu đồ liền mạch, bạn cần tạo một Measure giả định (Hypothetical Measure).</w:t>
      </w:r>
    </w:p>
    <w:p w:rsidR="00000000" w:rsidDel="00000000" w:rsidP="00000000" w:rsidRDefault="00000000" w:rsidRPr="00000000" w14:paraId="000000C5">
      <w:pPr>
        <w:numPr>
          <w:ilvl w:val="0"/>
          <w:numId w:val="25"/>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color w:val="444746"/>
          <w:rtl w:val="0"/>
        </w:rPr>
        <w:t xml:space="preserve">Đoạn mã</w:t>
      </w:r>
    </w:p>
    <w:p w:rsidR="00000000" w:rsidDel="00000000" w:rsidP="00000000" w:rsidRDefault="00000000" w:rsidRPr="00000000" w14:paraId="000000C6">
      <w:pPr>
        <w:rPr>
          <w:color w:val="444746"/>
          <w:sz w:val="21"/>
          <w:szCs w:val="21"/>
        </w:rPr>
      </w:pPr>
      <w:r w:rsidDel="00000000" w:rsidR="00000000" w:rsidRPr="00000000">
        <w:rPr>
          <w:color w:val="444746"/>
          <w:sz w:val="21"/>
          <w:szCs w:val="21"/>
          <w:rtl w:val="0"/>
        </w:rPr>
        <w:t xml:space="preserve">Adjusted Flights Forecast = </w:t>
      </w:r>
    </w:p>
    <w:p w:rsidR="00000000" w:rsidDel="00000000" w:rsidP="00000000" w:rsidRDefault="00000000" w:rsidRPr="00000000" w14:paraId="000000C7">
      <w:pPr>
        <w:rPr>
          <w:color w:val="444746"/>
          <w:sz w:val="21"/>
          <w:szCs w:val="21"/>
        </w:rPr>
      </w:pPr>
      <w:r w:rsidDel="00000000" w:rsidR="00000000" w:rsidRPr="00000000">
        <w:rPr>
          <w:color w:val="444746"/>
          <w:sz w:val="21"/>
          <w:szCs w:val="21"/>
          <w:rtl w:val="0"/>
        </w:rPr>
        <w:t xml:space="preserve">VAR Avg2019_2021 = </w:t>
      </w:r>
    </w:p>
    <w:p w:rsidR="00000000" w:rsidDel="00000000" w:rsidP="00000000" w:rsidRDefault="00000000" w:rsidRPr="00000000" w14:paraId="000000C8">
      <w:pPr>
        <w:rPr>
          <w:color w:val="444746"/>
          <w:sz w:val="21"/>
          <w:szCs w:val="21"/>
        </w:rPr>
      </w:pPr>
      <w:r w:rsidDel="00000000" w:rsidR="00000000" w:rsidRPr="00000000">
        <w:rPr>
          <w:color w:val="444746"/>
          <w:sz w:val="21"/>
          <w:szCs w:val="21"/>
          <w:rtl w:val="0"/>
        </w:rPr>
        <w:t xml:space="preserve">    CALCULATE(</w:t>
      </w:r>
    </w:p>
    <w:p w:rsidR="00000000" w:rsidDel="00000000" w:rsidP="00000000" w:rsidRDefault="00000000" w:rsidRPr="00000000" w14:paraId="000000C9">
      <w:pPr>
        <w:rPr>
          <w:color w:val="444746"/>
          <w:sz w:val="21"/>
          <w:szCs w:val="21"/>
        </w:rPr>
      </w:pPr>
      <w:r w:rsidDel="00000000" w:rsidR="00000000" w:rsidRPr="00000000">
        <w:rPr>
          <w:color w:val="444746"/>
          <w:sz w:val="21"/>
          <w:szCs w:val="21"/>
          <w:rtl w:val="0"/>
        </w:rPr>
        <w:t xml:space="preserve">        AVERAGE('FlightsData'[Total Flights]), </w:t>
      </w:r>
    </w:p>
    <w:p w:rsidR="00000000" w:rsidDel="00000000" w:rsidP="00000000" w:rsidRDefault="00000000" w:rsidRPr="00000000" w14:paraId="000000CA">
      <w:pPr>
        <w:rPr>
          <w:color w:val="444746"/>
          <w:sz w:val="21"/>
          <w:szCs w:val="21"/>
        </w:rPr>
      </w:pPr>
      <w:r w:rsidDel="00000000" w:rsidR="00000000" w:rsidRPr="00000000">
        <w:rPr>
          <w:color w:val="444746"/>
          <w:sz w:val="21"/>
          <w:szCs w:val="21"/>
          <w:rtl w:val="0"/>
        </w:rPr>
        <w:t xml:space="preserve">        'DateTable'[Year] IN {2019, 2021}</w:t>
      </w:r>
    </w:p>
    <w:p w:rsidR="00000000" w:rsidDel="00000000" w:rsidP="00000000" w:rsidRDefault="00000000" w:rsidRPr="00000000" w14:paraId="000000C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C">
      <w:pPr>
        <w:rPr>
          <w:color w:val="444746"/>
          <w:sz w:val="21"/>
          <w:szCs w:val="21"/>
        </w:rPr>
      </w:pPr>
      <w:r w:rsidDel="00000000" w:rsidR="00000000" w:rsidRPr="00000000">
        <w:rPr>
          <w:color w:val="444746"/>
          <w:sz w:val="21"/>
          <w:szCs w:val="21"/>
          <w:rtl w:val="0"/>
        </w:rPr>
        <w:t xml:space="preserve">RETURN</w:t>
      </w:r>
    </w:p>
    <w:p w:rsidR="00000000" w:rsidDel="00000000" w:rsidP="00000000" w:rsidRDefault="00000000" w:rsidRPr="00000000" w14:paraId="000000CD">
      <w:pPr>
        <w:rPr>
          <w:color w:val="444746"/>
          <w:sz w:val="21"/>
          <w:szCs w:val="21"/>
        </w:rPr>
      </w:pPr>
      <w:r w:rsidDel="00000000" w:rsidR="00000000" w:rsidRPr="00000000">
        <w:rPr>
          <w:color w:val="444746"/>
          <w:sz w:val="21"/>
          <w:szCs w:val="21"/>
          <w:rtl w:val="0"/>
        </w:rPr>
        <w:t xml:space="preserve">    IF(</w:t>
      </w:r>
    </w:p>
    <w:p w:rsidR="00000000" w:rsidDel="00000000" w:rsidP="00000000" w:rsidRDefault="00000000" w:rsidRPr="00000000" w14:paraId="000000CE">
      <w:pPr>
        <w:rPr>
          <w:color w:val="444746"/>
          <w:sz w:val="21"/>
          <w:szCs w:val="21"/>
        </w:rPr>
      </w:pPr>
      <w:r w:rsidDel="00000000" w:rsidR="00000000" w:rsidRPr="00000000">
        <w:rPr>
          <w:color w:val="444746"/>
          <w:sz w:val="21"/>
          <w:szCs w:val="21"/>
          <w:rtl w:val="0"/>
        </w:rPr>
        <w:t xml:space="preserve">        SELECTEDVALUE('DateTable'[Year]) = 2020,</w:t>
      </w:r>
    </w:p>
    <w:p w:rsidR="00000000" w:rsidDel="00000000" w:rsidP="00000000" w:rsidRDefault="00000000" w:rsidRPr="00000000" w14:paraId="000000CF">
      <w:pPr>
        <w:rPr>
          <w:color w:val="444746"/>
          <w:sz w:val="21"/>
          <w:szCs w:val="21"/>
        </w:rPr>
      </w:pPr>
      <w:r w:rsidDel="00000000" w:rsidR="00000000" w:rsidRPr="00000000">
        <w:rPr>
          <w:color w:val="444746"/>
          <w:sz w:val="21"/>
          <w:szCs w:val="21"/>
          <w:rtl w:val="0"/>
        </w:rPr>
        <w:t xml:space="preserve">        Avg2019_2021,  // Nếu là năm 2020, lấy trung bình của năm trước và sau đó</w:t>
      </w:r>
    </w:p>
    <w:p w:rsidR="00000000" w:rsidDel="00000000" w:rsidP="00000000" w:rsidRDefault="00000000" w:rsidRPr="00000000" w14:paraId="000000D0">
      <w:pPr>
        <w:rPr>
          <w:color w:val="444746"/>
          <w:sz w:val="21"/>
          <w:szCs w:val="21"/>
        </w:rPr>
      </w:pPr>
      <w:r w:rsidDel="00000000" w:rsidR="00000000" w:rsidRPr="00000000">
        <w:rPr>
          <w:color w:val="444746"/>
          <w:sz w:val="21"/>
          <w:szCs w:val="21"/>
          <w:rtl w:val="0"/>
        </w:rPr>
        <w:t xml:space="preserve">        [Total Flights] // Các năm khác giữ nguyên</w:t>
      </w:r>
    </w:p>
    <w:p w:rsidR="00000000" w:rsidDel="00000000" w:rsidP="00000000" w:rsidRDefault="00000000" w:rsidRPr="00000000" w14:paraId="000000D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2">
      <w:pPr>
        <w:numPr>
          <w:ilvl w:val="0"/>
          <w:numId w:val="25"/>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D3">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Lưu ý: Cách này chỉ dùng để vẽ biểu đồ minh họa xu hướng (visual smoothing), cần chú thích rõ ràng cho người xem rằng "Dữ liệu 2020 đã được điều chỉnh để phục vụ dự báo".</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sz w:val="52"/>
          <w:szCs w:val="52"/>
          <w:rtl w:val="0"/>
        </w:rPr>
        <w:t xml:space="preserve">Sparklines</w:t>
      </w:r>
      <w:r w:rsidDel="00000000" w:rsidR="00000000" w:rsidRPr="00000000">
        <w:rPr>
          <w:color w:val="1f1f1f"/>
          <w:sz w:val="52"/>
          <w:szCs w:val="52"/>
          <w:rtl w:val="0"/>
        </w:rPr>
        <w:t xml:space="preserve"> (biểu đồ thu nhỏ)</w:t>
      </w:r>
      <w:r w:rsidDel="00000000" w:rsidR="00000000" w:rsidRPr="00000000">
        <w:rPr>
          <w:rtl w:val="0"/>
        </w:rPr>
      </w:r>
    </w:p>
    <w:p w:rsidR="00000000" w:rsidDel="00000000" w:rsidP="00000000" w:rsidRDefault="00000000" w:rsidRPr="00000000" w14:paraId="000000D7">
      <w:pPr>
        <w:rPr>
          <w:b w:val="1"/>
          <w:bCs w:val="1"/>
          <w:color w:val="1f1f1f"/>
          <w:sz w:val="26"/>
          <w:szCs w:val="26"/>
        </w:rPr>
      </w:pPr>
      <w:r w:rsidDel="00000000" w:rsidR="00000000" w:rsidRPr="00000000">
        <w:rPr>
          <w:b w:val="1"/>
          <w:bCs w:val="1"/>
          <w:color w:val="1f1f1f"/>
          <w:sz w:val="26"/>
          <w:szCs w:val="26"/>
          <w:rtl w:val="0"/>
        </w:rPr>
        <w:t xml:space="preserve">Bước 1: Chuẩn bị Visual Matrix</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Đầu tiên, bạn cần có một bảng Matrix cơ bản:</w:t>
      </w:r>
    </w:p>
    <w:p w:rsidR="00000000" w:rsidDel="00000000" w:rsidP="00000000" w:rsidRDefault="00000000" w:rsidRPr="00000000" w14:paraId="000000D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Chọn visual </w:t>
      </w:r>
      <w:r w:rsidDel="00000000" w:rsidR="00000000" w:rsidRPr="00000000">
        <w:rPr>
          <w:b w:val="1"/>
          <w:bCs w:val="1"/>
          <w:color w:val="1f1f1f"/>
          <w:rtl w:val="0"/>
        </w:rPr>
        <w:t xml:space="preserve">Matrix</w:t>
      </w:r>
      <w:r w:rsidDel="00000000" w:rsidR="00000000" w:rsidRPr="00000000">
        <w:rPr>
          <w:color w:val="1f1f1f"/>
          <w:rtl w:val="0"/>
        </w:rPr>
        <w:t xml:space="preserve"> từ thanh công cụ.</w:t>
      </w:r>
    </w:p>
    <w:p w:rsidR="00000000" w:rsidDel="00000000" w:rsidP="00000000" w:rsidRDefault="00000000" w:rsidRPr="00000000" w14:paraId="000000D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Kéo trường </w:t>
      </w:r>
      <w:r w:rsidDel="00000000" w:rsidR="00000000" w:rsidRPr="00000000">
        <w:rPr>
          <w:color w:val="444746"/>
          <w:shd w:fill="e9eef6" w:val="clear"/>
          <w:rtl w:val="0"/>
        </w:rPr>
        <w:t xml:space="preserve">Operating carrier</w:t>
      </w:r>
      <w:r w:rsidDel="00000000" w:rsidR="00000000" w:rsidRPr="00000000">
        <w:rPr>
          <w:color w:val="1f1f1f"/>
          <w:rtl w:val="0"/>
        </w:rPr>
        <w:t xml:space="preserve"> vào mục </w:t>
      </w:r>
      <w:r w:rsidDel="00000000" w:rsidR="00000000" w:rsidRPr="00000000">
        <w:rPr>
          <w:b w:val="1"/>
          <w:bCs w:val="1"/>
          <w:color w:val="1f1f1f"/>
          <w:rtl w:val="0"/>
        </w:rPr>
        <w:t xml:space="preserve">Rows</w:t>
      </w:r>
      <w:r w:rsidDel="00000000" w:rsidR="00000000" w:rsidRPr="00000000">
        <w:rPr>
          <w:color w:val="1f1f1f"/>
          <w:rtl w:val="0"/>
        </w:rPr>
        <w:t xml:space="preserve">.</w:t>
      </w:r>
    </w:p>
    <w:p w:rsidR="00000000" w:rsidDel="00000000" w:rsidP="00000000" w:rsidRDefault="00000000" w:rsidRPr="00000000" w14:paraId="000000DB">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Kéo measure </w:t>
      </w:r>
      <w:r w:rsidDel="00000000" w:rsidR="00000000" w:rsidRPr="00000000">
        <w:rPr>
          <w:color w:val="444746"/>
          <w:shd w:fill="e9eef6" w:val="clear"/>
          <w:rtl w:val="0"/>
        </w:rPr>
        <w:t xml:space="preserve">Delay Rate</w:t>
      </w:r>
      <w:r w:rsidDel="00000000" w:rsidR="00000000" w:rsidRPr="00000000">
        <w:rPr>
          <w:color w:val="1f1f1f"/>
          <w:rtl w:val="0"/>
        </w:rPr>
        <w:t xml:space="preserve"> (mà chúng ta đã tạo ở bước trước) vào mục </w:t>
      </w:r>
      <w:r w:rsidDel="00000000" w:rsidR="00000000" w:rsidRPr="00000000">
        <w:rPr>
          <w:b w:val="1"/>
          <w:bCs w:val="1"/>
          <w:color w:val="1f1f1f"/>
          <w:rtl w:val="0"/>
        </w:rPr>
        <w:t xml:space="preserve">Values</w:t>
      </w:r>
      <w:r w:rsidDel="00000000" w:rsidR="00000000" w:rsidRPr="00000000">
        <w:rPr>
          <w:color w:val="1f1f1f"/>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Lúc này, bạn sẽ thấy danh sách các hãng bay và tỷ lệ delay trung bình của họ.</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hbbh3juhsq1" w:id="23"/>
      <w:bookmarkEnd w:id="23"/>
      <w:r w:rsidDel="00000000" w:rsidR="00000000" w:rsidRPr="00000000">
        <w:rPr>
          <w:b w:val="1"/>
          <w:bCs w:val="1"/>
          <w:color w:val="1f1f1f"/>
          <w:sz w:val="26"/>
          <w:szCs w:val="26"/>
          <w:rtl w:val="0"/>
        </w:rPr>
        <w:t xml:space="preserve">Bước 2: Thêm Sparkline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Đây là bước quan trọng nhất:</w:t>
      </w:r>
    </w:p>
    <w:p w:rsidR="00000000" w:rsidDel="00000000" w:rsidP="00000000" w:rsidRDefault="00000000" w:rsidRPr="00000000" w14:paraId="000000D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Tại bảng </w:t>
      </w:r>
      <w:r w:rsidDel="00000000" w:rsidR="00000000" w:rsidRPr="00000000">
        <w:rPr>
          <w:b w:val="1"/>
          <w:bCs w:val="1"/>
          <w:color w:val="1f1f1f"/>
          <w:rtl w:val="0"/>
        </w:rPr>
        <w:t xml:space="preserve">Visualizations</w:t>
      </w:r>
      <w:r w:rsidDel="00000000" w:rsidR="00000000" w:rsidRPr="00000000">
        <w:rPr>
          <w:color w:val="1f1f1f"/>
          <w:rtl w:val="0"/>
        </w:rPr>
        <w:t xml:space="preserve"> (bên phải), trong mục </w:t>
      </w:r>
      <w:r w:rsidDel="00000000" w:rsidR="00000000" w:rsidRPr="00000000">
        <w:rPr>
          <w:b w:val="1"/>
          <w:bCs w:val="1"/>
          <w:color w:val="1f1f1f"/>
          <w:rtl w:val="0"/>
        </w:rPr>
        <w:t xml:space="preserve">Values</w:t>
      </w:r>
      <w:r w:rsidDel="00000000" w:rsidR="00000000" w:rsidRPr="00000000">
        <w:rPr>
          <w:color w:val="1f1f1f"/>
          <w:rtl w:val="0"/>
        </w:rPr>
        <w:t xml:space="preserve">, hãy rê chuột vào tên measure </w:t>
      </w:r>
      <w:r w:rsidDel="00000000" w:rsidR="00000000" w:rsidRPr="00000000">
        <w:rPr>
          <w:color w:val="444746"/>
          <w:shd w:fill="e9eef6" w:val="clear"/>
          <w:rtl w:val="0"/>
        </w:rPr>
        <w:t xml:space="preserve">Delay Rate</w:t>
      </w:r>
      <w:r w:rsidDel="00000000" w:rsidR="00000000" w:rsidRPr="00000000">
        <w:rPr>
          <w:color w:val="1f1f1f"/>
          <w:rtl w:val="0"/>
        </w:rPr>
        <w:t xml:space="preserve">.</w:t>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Một mũi tên xổ xuống (hoặc click chuột phải) sẽ hiện ra. Chọn </w:t>
      </w:r>
      <w:r w:rsidDel="00000000" w:rsidR="00000000" w:rsidRPr="00000000">
        <w:rPr>
          <w:b w:val="1"/>
          <w:bCs w:val="1"/>
          <w:color w:val="1f1f1f"/>
          <w:rtl w:val="0"/>
        </w:rPr>
        <w:t xml:space="preserve">Add a sparkline</w:t>
      </w:r>
      <w:r w:rsidDel="00000000" w:rsidR="00000000" w:rsidRPr="00000000">
        <w:rPr>
          <w:color w:val="1f1f1f"/>
          <w:rtl w:val="0"/>
        </w:rPr>
        <w:t xml:space="preserve"> (Thêm biểu đồ thu nhỏ).</w:t>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1wr90e06lrx" w:id="24"/>
      <w:bookmarkEnd w:id="24"/>
      <w:r w:rsidDel="00000000" w:rsidR="00000000" w:rsidRPr="00000000">
        <w:rPr>
          <w:b w:val="1"/>
          <w:bCs w:val="1"/>
          <w:color w:val="1f1f1f"/>
          <w:sz w:val="26"/>
          <w:szCs w:val="26"/>
          <w:rtl w:val="0"/>
        </w:rPr>
        <w:t xml:space="preserve">Bước 3: Cấu hình trục thời gian (Sparkline Settings)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Một cửa sổ </w:t>
      </w:r>
      <w:r w:rsidDel="00000000" w:rsidR="00000000" w:rsidRPr="00000000">
        <w:rPr>
          <w:b w:val="1"/>
          <w:bCs w:val="1"/>
          <w:color w:val="1f1f1f"/>
          <w:rtl w:val="0"/>
        </w:rPr>
        <w:t xml:space="preserve">Create sparkline</w:t>
      </w:r>
      <w:r w:rsidDel="00000000" w:rsidR="00000000" w:rsidRPr="00000000">
        <w:rPr>
          <w:color w:val="1f1f1f"/>
          <w:rtl w:val="0"/>
        </w:rPr>
        <w:t xml:space="preserve"> sẽ bật lên. Bạn cần khai báo 2 thông số:</w:t>
      </w:r>
    </w:p>
    <w:p w:rsidR="00000000" w:rsidDel="00000000" w:rsidP="00000000" w:rsidRDefault="00000000" w:rsidRPr="00000000" w14:paraId="000000E3">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Y-axis (Trục tung):</w:t>
      </w:r>
      <w:r w:rsidDel="00000000" w:rsidR="00000000" w:rsidRPr="00000000">
        <w:rPr>
          <w:color w:val="1f1f1f"/>
          <w:rtl w:val="0"/>
        </w:rPr>
        <w:t xml:space="preserve"> Mặc định nó sẽ chọn </w:t>
      </w:r>
      <w:r w:rsidDel="00000000" w:rsidR="00000000" w:rsidRPr="00000000">
        <w:rPr>
          <w:color w:val="444746"/>
          <w:shd w:fill="e9eef6" w:val="clear"/>
          <w:rtl w:val="0"/>
        </w:rPr>
        <w:t xml:space="preserve">Delay Rate</w:t>
      </w:r>
      <w:r w:rsidDel="00000000" w:rsidR="00000000" w:rsidRPr="00000000">
        <w:rPr>
          <w:color w:val="1f1f1f"/>
          <w:rtl w:val="0"/>
        </w:rPr>
        <w:t xml:space="preserve">. Bạn giữ nguyên.</w:t>
      </w:r>
    </w:p>
    <w:p w:rsidR="00000000" w:rsidDel="00000000" w:rsidP="00000000" w:rsidRDefault="00000000" w:rsidRPr="00000000" w14:paraId="000000E4">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X-axis (Trục hoành):</w:t>
      </w:r>
      <w:r w:rsidDel="00000000" w:rsidR="00000000" w:rsidRPr="00000000">
        <w:rPr>
          <w:color w:val="1f1f1f"/>
          <w:rtl w:val="0"/>
        </w:rPr>
        <w:t xml:space="preserve"> Bạn cần chọn trường thời gian.</w:t>
      </w:r>
    </w:p>
    <w:p w:rsidR="00000000" w:rsidDel="00000000" w:rsidP="00000000" w:rsidRDefault="00000000" w:rsidRPr="00000000" w14:paraId="000000E5">
      <w:pPr>
        <w:numPr>
          <w:ilvl w:val="1"/>
          <w:numId w:val="3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Lời khuyên:</w:t>
      </w:r>
      <w:r w:rsidDel="00000000" w:rsidR="00000000" w:rsidRPr="00000000">
        <w:rPr>
          <w:color w:val="1f1f1f"/>
          <w:rtl w:val="0"/>
        </w:rPr>
        <w:t xml:space="preserve"> Hãy chọn cột </w:t>
      </w:r>
      <w:r w:rsidDel="00000000" w:rsidR="00000000" w:rsidRPr="00000000">
        <w:rPr>
          <w:color w:val="444746"/>
          <w:shd w:fill="e9eef6" w:val="clear"/>
          <w:rtl w:val="0"/>
        </w:rPr>
        <w:t xml:space="preserve">Month</w:t>
      </w:r>
      <w:r w:rsidDel="00000000" w:rsidR="00000000" w:rsidRPr="00000000">
        <w:rPr>
          <w:color w:val="1f1f1f"/>
          <w:rtl w:val="0"/>
        </w:rPr>
        <w:t xml:space="preserve"> hoặc </w:t>
      </w:r>
      <w:r w:rsidDel="00000000" w:rsidR="00000000" w:rsidRPr="00000000">
        <w:rPr>
          <w:color w:val="444746"/>
          <w:shd w:fill="e9eef6" w:val="clear"/>
          <w:rtl w:val="0"/>
        </w:rPr>
        <w:t xml:space="preserve">Date</w:t>
      </w:r>
      <w:r w:rsidDel="00000000" w:rsidR="00000000" w:rsidRPr="00000000">
        <w:rPr>
          <w:color w:val="1f1f1f"/>
          <w:rtl w:val="0"/>
        </w:rPr>
        <w:t xml:space="preserve"> từ bảng </w:t>
      </w:r>
      <w:r w:rsidDel="00000000" w:rsidR="00000000" w:rsidRPr="00000000">
        <w:rPr>
          <w:b w:val="1"/>
          <w:bCs w:val="1"/>
          <w:color w:val="1f1f1f"/>
          <w:rtl w:val="0"/>
        </w:rPr>
        <w:t xml:space="preserve">Date Table</w:t>
      </w:r>
      <w:r w:rsidDel="00000000" w:rsidR="00000000" w:rsidRPr="00000000">
        <w:rPr>
          <w:color w:val="1f1f1f"/>
          <w:rtl w:val="0"/>
        </w:rPr>
        <w:t xml:space="preserve"> của bạn. Đừng chọn từ bảng dữ liệu gốc để đảm bảo tính liên tục của thời gian.</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Nhấn </w:t>
      </w:r>
      <w:r w:rsidDel="00000000" w:rsidR="00000000" w:rsidRPr="00000000">
        <w:rPr>
          <w:b w:val="1"/>
          <w:bCs w:val="1"/>
          <w:color w:val="1f1f1f"/>
          <w:rtl w:val="0"/>
        </w:rPr>
        <w:t xml:space="preserve">Create</w:t>
      </w:r>
      <w:r w:rsidDel="00000000" w:rsidR="00000000" w:rsidRPr="00000000">
        <w:rPr>
          <w:color w:val="1f1f1f"/>
          <w:rtl w:val="0"/>
        </w:rPr>
        <w:t xml:space="preserve">. Một cột mới sẽ xuất hiện trong Matrix với các đường kẻ nhỏ xíu bên cạnh số liệu.</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h382elcom61" w:id="25"/>
      <w:bookmarkEnd w:id="25"/>
      <w:r w:rsidDel="00000000" w:rsidR="00000000" w:rsidRPr="00000000">
        <w:rPr>
          <w:b w:val="1"/>
          <w:bCs w:val="1"/>
          <w:color w:val="1f1f1f"/>
          <w:sz w:val="26"/>
          <w:szCs w:val="26"/>
          <w:rtl w:val="0"/>
        </w:rPr>
        <w:t xml:space="preserve">Bước 4: Trang trí Sparkline (Formatting)</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Mặc định Sparkline thường có màu xám và hơi khó nhìn. Hãy làm nó nổi bật và chuyên nghiệp hơn:</w:t>
      </w:r>
    </w:p>
    <w:p w:rsidR="00000000" w:rsidDel="00000000" w:rsidP="00000000" w:rsidRDefault="00000000" w:rsidRPr="00000000" w14:paraId="000000E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Chọn visual Matrix, chuyển sang thẻ </w:t>
      </w:r>
      <w:r w:rsidDel="00000000" w:rsidR="00000000" w:rsidRPr="00000000">
        <w:rPr>
          <w:b w:val="1"/>
          <w:bCs w:val="1"/>
          <w:color w:val="1f1f1f"/>
          <w:rtl w:val="0"/>
        </w:rPr>
        <w:t xml:space="preserve">Format your visual</w:t>
      </w:r>
      <w:r w:rsidDel="00000000" w:rsidR="00000000" w:rsidRPr="00000000">
        <w:rPr>
          <w:color w:val="1f1f1f"/>
          <w:rtl w:val="0"/>
        </w:rPr>
        <w:t xml:space="preserve"> (biểu tượng cây cọ).</w:t>
      </w:r>
    </w:p>
    <w:p w:rsidR="00000000" w:rsidDel="00000000" w:rsidP="00000000" w:rsidRDefault="00000000" w:rsidRPr="00000000" w14:paraId="000000E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Cuộn xuống dưới cùng, tìm mục </w:t>
      </w:r>
      <w:r w:rsidDel="00000000" w:rsidR="00000000" w:rsidRPr="00000000">
        <w:rPr>
          <w:b w:val="1"/>
          <w:bCs w:val="1"/>
          <w:color w:val="1f1f1f"/>
          <w:rtl w:val="0"/>
        </w:rPr>
        <w:t xml:space="preserve">Sparklines</w:t>
      </w:r>
      <w:r w:rsidDel="00000000" w:rsidR="00000000" w:rsidRPr="00000000">
        <w:rPr>
          <w:color w:val="1f1f1f"/>
          <w:rtl w:val="0"/>
        </w:rPr>
        <w:t xml:space="preserve">. Tại đây bạn có thể chỉnh:</w:t>
      </w:r>
    </w:p>
    <w:p w:rsidR="00000000" w:rsidDel="00000000" w:rsidP="00000000" w:rsidRDefault="00000000" w:rsidRPr="00000000" w14:paraId="000000E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Chart type:</w:t>
      </w:r>
      <w:r w:rsidDel="00000000" w:rsidR="00000000" w:rsidRPr="00000000">
        <w:rPr>
          <w:color w:val="1f1f1f"/>
          <w:rtl w:val="0"/>
        </w:rPr>
        <w:t xml:space="preserve"> Chọn </w:t>
      </w:r>
      <w:r w:rsidDel="00000000" w:rsidR="00000000" w:rsidRPr="00000000">
        <w:rPr>
          <w:i w:val="1"/>
          <w:iCs w:val="1"/>
          <w:color w:val="1f1f1f"/>
          <w:rtl w:val="0"/>
        </w:rPr>
        <w:t xml:space="preserve">Line</w:t>
      </w:r>
      <w:r w:rsidDel="00000000" w:rsidR="00000000" w:rsidRPr="00000000">
        <w:rPr>
          <w:color w:val="1f1f1f"/>
          <w:rtl w:val="0"/>
        </w:rPr>
        <w:t xml:space="preserve"> (để xem xu hướng) hoặc </w:t>
      </w:r>
      <w:r w:rsidDel="00000000" w:rsidR="00000000" w:rsidRPr="00000000">
        <w:rPr>
          <w:i w:val="1"/>
          <w:iCs w:val="1"/>
          <w:color w:val="1f1f1f"/>
          <w:rtl w:val="0"/>
        </w:rPr>
        <w:t xml:space="preserve">Column</w:t>
      </w:r>
      <w:r w:rsidDel="00000000" w:rsidR="00000000" w:rsidRPr="00000000">
        <w:rPr>
          <w:color w:val="1f1f1f"/>
          <w:rtl w:val="0"/>
        </w:rPr>
        <w:t xml:space="preserve"> (để xem biến động lượng). Với </w:t>
      </w:r>
      <w:r w:rsidDel="00000000" w:rsidR="00000000" w:rsidRPr="00000000">
        <w:rPr>
          <w:color w:val="444746"/>
          <w:shd w:fill="e9eef6" w:val="clear"/>
          <w:rtl w:val="0"/>
        </w:rPr>
        <w:t xml:space="preserve">Delay Rate</w:t>
      </w:r>
      <w:r w:rsidDel="00000000" w:rsidR="00000000" w:rsidRPr="00000000">
        <w:rPr>
          <w:color w:val="1f1f1f"/>
          <w:rtl w:val="0"/>
        </w:rPr>
        <w:t xml:space="preserve">, tôi khuyên dùng </w:t>
      </w:r>
      <w:r w:rsidDel="00000000" w:rsidR="00000000" w:rsidRPr="00000000">
        <w:rPr>
          <w:b w:val="1"/>
          <w:bCs w:val="1"/>
          <w:color w:val="1f1f1f"/>
          <w:rtl w:val="0"/>
        </w:rPr>
        <w:t xml:space="preserve">Line</w:t>
      </w:r>
      <w:r w:rsidDel="00000000" w:rsidR="00000000" w:rsidRPr="00000000">
        <w:rPr>
          <w:color w:val="1f1f1f"/>
          <w:rtl w:val="0"/>
        </w:rPr>
        <w:t xml:space="preserve">.</w:t>
      </w:r>
    </w:p>
    <w:p w:rsidR="00000000" w:rsidDel="00000000" w:rsidP="00000000" w:rsidRDefault="00000000" w:rsidRPr="00000000" w14:paraId="000000E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Data color:</w:t>
      </w:r>
      <w:r w:rsidDel="00000000" w:rsidR="00000000" w:rsidRPr="00000000">
        <w:rPr>
          <w:color w:val="1f1f1f"/>
          <w:rtl w:val="0"/>
        </w:rPr>
        <w:t xml:space="preserve"> Đổi sang màu xanh dương đậm hoặc màu thương hiệu để dễ nhìn hơn.</w:t>
      </w:r>
    </w:p>
    <w:p w:rsidR="00000000" w:rsidDel="00000000" w:rsidP="00000000" w:rsidRDefault="00000000" w:rsidRPr="00000000" w14:paraId="000000ED">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Width:</w:t>
      </w:r>
      <w:r w:rsidDel="00000000" w:rsidR="00000000" w:rsidRPr="00000000">
        <w:rPr>
          <w:color w:val="1f1f1f"/>
          <w:rtl w:val="0"/>
        </w:rPr>
        <w:t xml:space="preserve"> Tăng độ dày đường kẻ (Stroke width) lên khoảng 2px hoặc 3px.</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eiaq8nqnzanv" w:id="26"/>
      <w:bookmarkEnd w:id="26"/>
      <w:r w:rsidDel="00000000" w:rsidR="00000000" w:rsidRPr="00000000">
        <w:rPr>
          <w:b w:val="1"/>
          <w:bCs w:val="1"/>
          <w:color w:val="1f1f1f"/>
          <w:sz w:val="26"/>
          <w:szCs w:val="26"/>
          <w:rtl w:val="0"/>
        </w:rPr>
        <w:t xml:space="preserve">Bước 5: Điểm nhấn dữ liệu (Marker) - </w:t>
      </w:r>
      <w:r w:rsidDel="00000000" w:rsidR="00000000" w:rsidRPr="00000000">
        <w:rPr>
          <w:b w:val="1"/>
          <w:bCs w:val="1"/>
          <w:i w:val="1"/>
          <w:iCs w:val="1"/>
          <w:color w:val="1f1f1f"/>
          <w:sz w:val="26"/>
          <w:szCs w:val="26"/>
          <w:rtl w:val="0"/>
        </w:rPr>
        <w:t xml:space="preserve">Mẹo Pro</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Để sếp nhìn vào biết ngay tháng nào delay cao nhất, hãy bật tính năng </w:t>
      </w:r>
      <w:r w:rsidDel="00000000" w:rsidR="00000000" w:rsidRPr="00000000">
        <w:rPr>
          <w:b w:val="1"/>
          <w:bCs w:val="1"/>
          <w:color w:val="1f1f1f"/>
          <w:rtl w:val="0"/>
        </w:rPr>
        <w:t xml:space="preserve">Marker</w:t>
      </w:r>
      <w:r w:rsidDel="00000000" w:rsidR="00000000" w:rsidRPr="00000000">
        <w:rPr>
          <w:color w:val="1f1f1f"/>
          <w:rtl w:val="0"/>
        </w:rPr>
        <w:t xml:space="preserve">:</w:t>
      </w:r>
    </w:p>
    <w:p w:rsidR="00000000" w:rsidDel="00000000" w:rsidP="00000000" w:rsidRDefault="00000000" w:rsidRPr="00000000" w14:paraId="000000F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Vẫn trong mục </w:t>
      </w:r>
      <w:r w:rsidDel="00000000" w:rsidR="00000000" w:rsidRPr="00000000">
        <w:rPr>
          <w:b w:val="1"/>
          <w:bCs w:val="1"/>
          <w:color w:val="1f1f1f"/>
          <w:rtl w:val="0"/>
        </w:rPr>
        <w:t xml:space="preserve">Sparklines</w:t>
      </w:r>
      <w:r w:rsidDel="00000000" w:rsidR="00000000" w:rsidRPr="00000000">
        <w:rPr>
          <w:color w:val="1f1f1f"/>
          <w:rtl w:val="0"/>
        </w:rPr>
        <w:t xml:space="preserve"> của thẻ Format, tìm phần </w:t>
      </w:r>
      <w:r w:rsidDel="00000000" w:rsidR="00000000" w:rsidRPr="00000000">
        <w:rPr>
          <w:b w:val="1"/>
          <w:bCs w:val="1"/>
          <w:color w:val="1f1f1f"/>
          <w:rtl w:val="0"/>
        </w:rPr>
        <w:t xml:space="preserve">Marker</w:t>
      </w:r>
      <w:r w:rsidDel="00000000" w:rsidR="00000000" w:rsidRPr="00000000">
        <w:rPr>
          <w:color w:val="1f1f1f"/>
          <w:rtl w:val="0"/>
        </w:rPr>
        <w:t xml:space="preserve">.</w:t>
      </w:r>
    </w:p>
    <w:p w:rsidR="00000000" w:rsidDel="00000000" w:rsidP="00000000" w:rsidRDefault="00000000" w:rsidRPr="00000000" w14:paraId="000000F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Bật </w:t>
      </w:r>
      <w:r w:rsidDel="00000000" w:rsidR="00000000" w:rsidRPr="00000000">
        <w:rPr>
          <w:b w:val="1"/>
          <w:bCs w:val="1"/>
          <w:color w:val="1f1f1f"/>
          <w:rtl w:val="0"/>
        </w:rPr>
        <w:t xml:space="preserve">Show marker</w:t>
      </w:r>
      <w:r w:rsidDel="00000000" w:rsidR="00000000" w:rsidRPr="00000000">
        <w:rPr>
          <w:color w:val="1f1f1f"/>
          <w:rtl w:val="0"/>
        </w:rPr>
        <w:t xml:space="preserve"> thành </w:t>
      </w:r>
      <w:r w:rsidDel="00000000" w:rsidR="00000000" w:rsidRPr="00000000">
        <w:rPr>
          <w:i w:val="1"/>
          <w:iCs w:val="1"/>
          <w:color w:val="1f1f1f"/>
          <w:rtl w:val="0"/>
        </w:rPr>
        <w:t xml:space="preserve">On</w:t>
      </w:r>
      <w:r w:rsidDel="00000000" w:rsidR="00000000" w:rsidRPr="00000000">
        <w:rPr>
          <w:color w:val="1f1f1f"/>
          <w:rtl w:val="0"/>
        </w:rPr>
        <w:t xml:space="preserve">.</w:t>
      </w:r>
    </w:p>
    <w:p w:rsidR="00000000" w:rsidDel="00000000" w:rsidP="00000000" w:rsidRDefault="00000000" w:rsidRPr="00000000" w14:paraId="000000F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Tại mục </w:t>
      </w:r>
      <w:r w:rsidDel="00000000" w:rsidR="00000000" w:rsidRPr="00000000">
        <w:rPr>
          <w:b w:val="1"/>
          <w:bCs w:val="1"/>
          <w:color w:val="1f1f1f"/>
          <w:rtl w:val="0"/>
        </w:rPr>
        <w:t xml:space="preserve">Marker color</w:t>
      </w:r>
      <w:r w:rsidDel="00000000" w:rsidR="00000000" w:rsidRPr="00000000">
        <w:rPr>
          <w:color w:val="1f1f1f"/>
          <w:rtl w:val="0"/>
        </w:rPr>
        <w:t xml:space="preserve">, bạn có thể chỉnh màu riêng cho các điểm đặc biệt:</w:t>
      </w:r>
    </w:p>
    <w:p w:rsidR="00000000" w:rsidDel="00000000" w:rsidP="00000000" w:rsidRDefault="00000000" w:rsidRPr="00000000" w14:paraId="000000F3">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Highest point (Điểm cao nhất):</w:t>
      </w:r>
      <w:r w:rsidDel="00000000" w:rsidR="00000000" w:rsidRPr="00000000">
        <w:rPr>
          <w:color w:val="1f1f1f"/>
          <w:rtl w:val="0"/>
        </w:rPr>
        <w:t xml:space="preserve"> Chọn màu </w:t>
      </w:r>
      <w:r w:rsidDel="00000000" w:rsidR="00000000" w:rsidRPr="00000000">
        <w:rPr>
          <w:b w:val="1"/>
          <w:bCs w:val="1"/>
          <w:color w:val="1f1f1f"/>
          <w:rtl w:val="0"/>
        </w:rPr>
        <w:t xml:space="preserve">Đỏ</w:t>
      </w:r>
      <w:r w:rsidDel="00000000" w:rsidR="00000000" w:rsidRPr="00000000">
        <w:rPr>
          <w:color w:val="1f1f1f"/>
          <w:rtl w:val="0"/>
        </w:rPr>
        <w:t xml:space="preserve">. (Tức là tháng có Delay cao nhất).</w:t>
      </w:r>
    </w:p>
    <w:p w:rsidR="00000000" w:rsidDel="00000000" w:rsidP="00000000" w:rsidRDefault="00000000" w:rsidRPr="00000000" w14:paraId="000000F4">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Lowest point (Điểm thấp nhất):</w:t>
      </w:r>
      <w:r w:rsidDel="00000000" w:rsidR="00000000" w:rsidRPr="00000000">
        <w:rPr>
          <w:color w:val="1f1f1f"/>
          <w:rtl w:val="0"/>
        </w:rPr>
        <w:t xml:space="preserve"> Chọn màu </w:t>
      </w:r>
      <w:r w:rsidDel="00000000" w:rsidR="00000000" w:rsidRPr="00000000">
        <w:rPr>
          <w:b w:val="1"/>
          <w:bCs w:val="1"/>
          <w:color w:val="1f1f1f"/>
          <w:rtl w:val="0"/>
        </w:rPr>
        <w:t xml:space="preserve">Xanh lá</w:t>
      </w:r>
      <w:r w:rsidDel="00000000" w:rsidR="00000000" w:rsidRPr="00000000">
        <w:rPr>
          <w:color w:val="1f1f1f"/>
          <w:rtl w:val="0"/>
        </w:rPr>
        <w:t xml:space="preserve">. (Tháng làm tốt nhất).</w:t>
      </w:r>
    </w:p>
    <w:p w:rsidR="00000000" w:rsidDel="00000000" w:rsidP="00000000" w:rsidRDefault="00000000" w:rsidRPr="00000000" w14:paraId="000000F5">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Last point (Điểm cuối cùng):</w:t>
      </w:r>
      <w:r w:rsidDel="00000000" w:rsidR="00000000" w:rsidRPr="00000000">
        <w:rPr>
          <w:color w:val="1f1f1f"/>
          <w:rtl w:val="0"/>
        </w:rPr>
        <w:t xml:space="preserve"> Chọn màu Đen (Để biết xu hướng hiện tại đang lên hay xuống).</w:t>
      </w:r>
    </w:p>
    <w:p w:rsidR="00000000" w:rsidDel="00000000" w:rsidP="00000000" w:rsidRDefault="00000000" w:rsidRPr="00000000" w14:paraId="000000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zf2nf9hd5by" w:id="27"/>
      <w:bookmarkEnd w:id="27"/>
      <w:r w:rsidDel="00000000" w:rsidR="00000000" w:rsidRPr="00000000">
        <w:rPr>
          <w:b w:val="1"/>
          <w:bCs w:val="1"/>
          <w:color w:val="1f1f1f"/>
          <w:sz w:val="26"/>
          <w:szCs w:val="26"/>
          <w:rtl w:val="0"/>
        </w:rPr>
        <w:t xml:space="preserve">Kết quả bạn sẽ nhận được</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Bảng Matrix của bạn giờ đây sẽ kể một câu chuyện hoàn chỉnh trong một dòng:</w:t>
      </w:r>
    </w:p>
    <w:p w:rsidR="00000000" w:rsidDel="00000000" w:rsidP="00000000" w:rsidRDefault="00000000" w:rsidRPr="00000000" w14:paraId="000000F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Cột 1 (Tên hãng):</w:t>
      </w:r>
      <w:r w:rsidDel="00000000" w:rsidR="00000000" w:rsidRPr="00000000">
        <w:rPr>
          <w:color w:val="1f1f1f"/>
          <w:rtl w:val="0"/>
        </w:rPr>
        <w:t xml:space="preserve"> Delta Airlines.</w:t>
      </w:r>
    </w:p>
    <w:p w:rsidR="00000000" w:rsidDel="00000000" w:rsidP="00000000" w:rsidRDefault="00000000" w:rsidRPr="00000000" w14:paraId="000000F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Cột 2 (Số liệu):</w:t>
      </w:r>
      <w:r w:rsidDel="00000000" w:rsidR="00000000" w:rsidRPr="00000000">
        <w:rPr>
          <w:color w:val="1f1f1f"/>
          <w:rtl w:val="0"/>
        </w:rPr>
        <w:t xml:space="preserve"> 15% (Tỷ lệ delay trung bình).</w:t>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Cột 3 (Sparkline):</w:t>
      </w:r>
      <w:r w:rsidDel="00000000" w:rsidR="00000000" w:rsidRPr="00000000">
        <w:rPr>
          <w:color w:val="1f1f1f"/>
          <w:rtl w:val="0"/>
        </w:rPr>
        <w:t xml:space="preserve"> Một đường gấp khúc cho thấy đầu năm thấp, giữa năm cao (đỉnh nhọn màu đỏ), và cuối năm đang giảm dần.</w:t>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Lưu ý quan trọng về Sort (Sắp xếp):</w:t>
      </w:r>
    </w:p>
    <w:p w:rsidR="00000000" w:rsidDel="00000000" w:rsidP="00000000" w:rsidRDefault="00000000" w:rsidRPr="00000000" w14:paraId="000000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Đôi khi Sparkline bị hiển thị lộn xộn (tháng 12 lại đứng trước tháng 1). Hãy đảm bảo cột Month hoặc MonthYear trong bảng Date Table của bạn đã được Sort by Column theo số thứ tự tháng (Month Number) hoặc ngày (Date) nhé.</w:t>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rPr>
          <w:b w:val="1"/>
          <w:bCs w:val="1"/>
          <w:sz w:val="52"/>
          <w:szCs w:val="52"/>
        </w:rPr>
      </w:pPr>
      <w:r w:rsidDel="00000000" w:rsidR="00000000" w:rsidRPr="00000000">
        <w:rPr>
          <w:b w:val="1"/>
          <w:bCs w:val="1"/>
          <w:sz w:val="52"/>
          <w:szCs w:val="52"/>
          <w:rtl w:val="0"/>
        </w:rPr>
        <w:t xml:space="preserve">Dẫn nhập bằng NCKH</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Dựa trên các nghiên cứu học thuật về Quản trị Dịch vụ (Service Management) và Hàng không, sự không hài lòng của khách hàng (Customer Dissatisfaction) thường không xuất phát từ một yếu tố đơn lẻ mà là sự cộng hưởng của nhiều khía cạnh.</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Dưới đây là các nhóm nguyên nhân chính khiến khách hàng không hài lòng, được trích dẫn từ các mô hình và nghiên cứu uy tín:</w:t>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highlight w:val="yellow"/>
        </w:rPr>
      </w:pPr>
      <w:bookmarkStart w:colFirst="0" w:colLast="0" w:name="_ttub36dp44mj" w:id="28"/>
      <w:bookmarkEnd w:id="28"/>
      <w:r w:rsidDel="00000000" w:rsidR="00000000" w:rsidRPr="00000000">
        <w:rPr>
          <w:color w:val="1f1f1f"/>
          <w:rtl w:val="0"/>
        </w:rPr>
        <w:t xml:space="preserve">1. </w:t>
      </w:r>
      <w:r w:rsidDel="00000000" w:rsidR="00000000" w:rsidRPr="00000000">
        <w:rPr>
          <w:color w:val="1f1f1f"/>
          <w:highlight w:val="yellow"/>
          <w:rtl w:val="0"/>
        </w:rPr>
        <w:t xml:space="preserve">Sự thất bại của Dịch vụ Cốt lõi (Core Service Failures)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8"/>
          <w:szCs w:val="28"/>
        </w:rPr>
      </w:pPr>
      <w:r w:rsidDel="00000000" w:rsidR="00000000" w:rsidRPr="00000000">
        <w:rPr>
          <w:color w:val="1f1f1f"/>
          <w:sz w:val="28"/>
          <w:szCs w:val="28"/>
          <w:rtl w:val="0"/>
        </w:rPr>
        <w:t xml:space="preserve">Đây là nguyên nhân hàng đầu và nghiêm trọng nhất. Trong hàng không, "dịch vụ cốt lõi" là việc vận chuyển khách từ điểm A đến điểm B đúng giờ và an toàn.</w:t>
      </w:r>
    </w:p>
    <w:p w:rsidR="00000000" w:rsidDel="00000000" w:rsidP="00000000" w:rsidRDefault="00000000" w:rsidRPr="00000000" w14:paraId="0000010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shd w:fill="d9ead3" w:val="clear"/>
          <w:rtl w:val="0"/>
        </w:rPr>
        <w:t xml:space="preserve">Nguyên nhân cụ thể: </w:t>
      </w:r>
      <w:r w:rsidDel="00000000" w:rsidR="00000000" w:rsidRPr="00000000">
        <w:rPr>
          <w:color w:val="1f1f1f"/>
          <w:sz w:val="28"/>
          <w:szCs w:val="28"/>
          <w:rtl w:val="0"/>
        </w:rPr>
        <w:t xml:space="preserve">Chuyến bay bị hoãn (Delay), hủy chuyến (Cancellation), hoặc thất lạc hành lý.</w:t>
      </w:r>
    </w:p>
    <w:p w:rsidR="00000000" w:rsidDel="00000000" w:rsidP="00000000" w:rsidRDefault="00000000" w:rsidRPr="00000000" w14:paraId="0000010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Trích dẫn nghiên cứu:</w:t>
      </w:r>
    </w:p>
    <w:p w:rsidR="00000000" w:rsidDel="00000000" w:rsidP="00000000" w:rsidRDefault="00000000" w:rsidRPr="00000000" w14:paraId="00000107">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rPr>
          <w:sz w:val="28"/>
          <w:szCs w:val="28"/>
          <w:shd w:fill="fff2cc" w:val="clear"/>
        </w:rPr>
      </w:pPr>
      <w:r w:rsidDel="00000000" w:rsidR="00000000" w:rsidRPr="00000000">
        <w:rPr>
          <w:color w:val="1f1f1f"/>
          <w:sz w:val="28"/>
          <w:szCs w:val="28"/>
          <w:shd w:fill="fff2cc" w:val="clear"/>
          <w:rtl w:val="0"/>
        </w:rPr>
        <w:t xml:space="preserve">Suzuki (2000) trong nghiên cứu </w:t>
      </w:r>
      <w:r w:rsidDel="00000000" w:rsidR="00000000" w:rsidRPr="00000000">
        <w:rPr>
          <w:i w:val="1"/>
          <w:iCs w:val="1"/>
          <w:color w:val="1f1f1f"/>
          <w:sz w:val="28"/>
          <w:szCs w:val="28"/>
          <w:shd w:fill="fff2cc" w:val="clear"/>
          <w:rtl w:val="0"/>
        </w:rPr>
        <w:t xml:space="preserve">"The relationship between on-time performance and airline market share"</w:t>
      </w:r>
      <w:r w:rsidDel="00000000" w:rsidR="00000000" w:rsidRPr="00000000">
        <w:rPr>
          <w:color w:val="1f1f1f"/>
          <w:sz w:val="28"/>
          <w:szCs w:val="28"/>
          <w:shd w:fill="fff2cc" w:val="clear"/>
          <w:rtl w:val="0"/>
        </w:rPr>
        <w:t xml:space="preserve"> đã chỉ ra rằng hiệu suất đúng giờ là yếu tố quan trọng nhất ảnh hưởng đến việc khách hàng có chọn lại hãng bay đó hay không. Sự chậm trễ gây ra "chi phí vô hình" cho khách hàng (mất thời gian, lỡ việc), dẫn đến sự bất mãn cao độ.</w:t>
      </w:r>
    </w:p>
    <w:p w:rsidR="00000000" w:rsidDel="00000000" w:rsidP="00000000" w:rsidRDefault="00000000" w:rsidRPr="00000000" w14:paraId="00000108">
      <w:pPr>
        <w:numPr>
          <w:ilvl w:val="1"/>
          <w:numId w:val="21"/>
        </w:numPr>
        <w:pBdr>
          <w:top w:color="auto" w:space="0" w:sz="0" w:val="none"/>
          <w:bottom w:color="auto" w:space="0" w:sz="0" w:val="none"/>
          <w:right w:color="auto" w:space="0" w:sz="0" w:val="none"/>
          <w:between w:color="auto" w:space="0" w:sz="0" w:val="none"/>
        </w:pBdr>
        <w:spacing w:after="600" w:lineRule="auto"/>
        <w:ind w:left="1440" w:hanging="360"/>
        <w:rPr>
          <w:sz w:val="28"/>
          <w:szCs w:val="28"/>
        </w:rPr>
      </w:pPr>
      <w:r w:rsidDel="00000000" w:rsidR="00000000" w:rsidRPr="00000000">
        <w:rPr>
          <w:color w:val="1f1f1f"/>
          <w:sz w:val="28"/>
          <w:szCs w:val="28"/>
          <w:rtl w:val="0"/>
        </w:rPr>
        <w:t xml:space="preserve">Taylor (1994) khẳng định rằng sự chờ đợi không rõ nguyên nhân làm gia tăng cảm giác giận dữ và lo lắng của hành khách hơn là bản thân việc phải chờ đợi.</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8"/>
          <w:szCs w:val="28"/>
        </w:rPr>
      </w:pPr>
      <w:r w:rsidDel="00000000" w:rsidR="00000000" w:rsidRPr="00000000">
        <w:rPr>
          <w:color w:val="1f1f1f"/>
          <w:sz w:val="28"/>
          <w:szCs w:val="28"/>
          <w:rtl w:val="0"/>
        </w:rPr>
        <w:t xml:space="preserve">Liên hệ với Dataset của bạn: Dataset bạn đang có (Delay, Cancel, Divert) đang đo lường chính xác nhóm nguyên nhân quan trọng nhất này.</w:t>
      </w:r>
    </w:p>
    <w:p w:rsidR="00000000" w:rsidDel="00000000" w:rsidP="00000000" w:rsidRDefault="00000000" w:rsidRPr="00000000" w14:paraId="000001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yafakk88lgt" w:id="29"/>
      <w:bookmarkEnd w:id="29"/>
      <w:r w:rsidDel="00000000" w:rsidR="00000000" w:rsidRPr="00000000">
        <w:rPr>
          <w:color w:val="1f1f1f"/>
          <w:rtl w:val="0"/>
        </w:rPr>
        <w:t xml:space="preserve">2. Yếu tố Hữu hình và Tiện nghi (Tangibles / In-flight Environment)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8"/>
          <w:szCs w:val="28"/>
        </w:rPr>
      </w:pPr>
      <w:r w:rsidDel="00000000" w:rsidR="00000000" w:rsidRPr="00000000">
        <w:rPr>
          <w:color w:val="1f1f1f"/>
          <w:sz w:val="28"/>
          <w:szCs w:val="28"/>
          <w:rtl w:val="0"/>
        </w:rPr>
        <w:t xml:space="preserve">Khách hàng đánh giá hãng bay qua những gì họ nhìn thấy và cảm nhận trực tiếp trên máy bay.</w:t>
      </w:r>
    </w:p>
    <w:p w:rsidR="00000000" w:rsidDel="00000000" w:rsidP="00000000" w:rsidRDefault="00000000" w:rsidRPr="00000000" w14:paraId="0000010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Nguyên nhân cụ thể: Chỗ ngồi chật hẹp (Legroom), cabin bẩn, chất lượng đồ ăn kém, hoặc hệ thống giải trí (IFE) bị hỏng.</w:t>
      </w:r>
    </w:p>
    <w:p w:rsidR="00000000" w:rsidDel="00000000" w:rsidP="00000000" w:rsidRDefault="00000000" w:rsidRPr="00000000" w14:paraId="0000010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Trích dẫn nghiên cứu:</w:t>
      </w:r>
    </w:p>
    <w:p w:rsidR="00000000" w:rsidDel="00000000" w:rsidP="00000000" w:rsidRDefault="00000000" w:rsidRPr="00000000" w14:paraId="0000010E">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rPr>
          <w:sz w:val="28"/>
          <w:szCs w:val="28"/>
        </w:rPr>
      </w:pPr>
      <w:r w:rsidDel="00000000" w:rsidR="00000000" w:rsidRPr="00000000">
        <w:rPr>
          <w:color w:val="1f1f1f"/>
          <w:sz w:val="28"/>
          <w:szCs w:val="28"/>
          <w:rtl w:val="0"/>
        </w:rPr>
        <w:t xml:space="preserve">Mô hình SERVQUAL (Parasuraman et al., 1988) được áp dụng rộng rãi trong hàng không, trong đó yếu tố "Tangibles" (Phương tiện hữu hình) là một trong 5 trụ cột chất lượng.</w:t>
      </w:r>
    </w:p>
    <w:p w:rsidR="00000000" w:rsidDel="00000000" w:rsidP="00000000" w:rsidRDefault="00000000" w:rsidRPr="00000000" w14:paraId="0000010F">
      <w:pPr>
        <w:numPr>
          <w:ilvl w:val="1"/>
          <w:numId w:val="19"/>
        </w:numPr>
        <w:pBdr>
          <w:top w:color="auto" w:space="0" w:sz="0" w:val="none"/>
          <w:bottom w:color="auto" w:space="0" w:sz="0" w:val="none"/>
          <w:right w:color="auto" w:space="0" w:sz="0" w:val="none"/>
          <w:between w:color="auto" w:space="0" w:sz="0" w:val="none"/>
        </w:pBdr>
        <w:spacing w:after="600" w:lineRule="auto"/>
        <w:ind w:left="1440" w:hanging="360"/>
        <w:rPr>
          <w:sz w:val="28"/>
          <w:szCs w:val="28"/>
        </w:rPr>
      </w:pPr>
      <w:r w:rsidDel="00000000" w:rsidR="00000000" w:rsidRPr="00000000">
        <w:rPr>
          <w:color w:val="1f1f1f"/>
          <w:sz w:val="28"/>
          <w:szCs w:val="28"/>
          <w:rtl w:val="0"/>
        </w:rPr>
        <w:t xml:space="preserve">Clemes et al. (2008) trong nghiên cứu </w:t>
      </w:r>
      <w:r w:rsidDel="00000000" w:rsidR="00000000" w:rsidRPr="00000000">
        <w:rPr>
          <w:i w:val="1"/>
          <w:iCs w:val="1"/>
          <w:color w:val="1f1f1f"/>
          <w:sz w:val="28"/>
          <w:szCs w:val="28"/>
          <w:rtl w:val="0"/>
        </w:rPr>
        <w:t xml:space="preserve">"An investigation of the dimensions of airline service quality"</w:t>
      </w:r>
      <w:r w:rsidDel="00000000" w:rsidR="00000000" w:rsidRPr="00000000">
        <w:rPr>
          <w:color w:val="1f1f1f"/>
          <w:sz w:val="28"/>
          <w:szCs w:val="28"/>
          <w:rtl w:val="0"/>
        </w:rPr>
        <w:t xml:space="preserve"> đã xác định rằng sự thoải mái của ghế ngồi và chất lượng bữa ăn là những biến số quan trọng tác động tiêu cực đến sự hài lòng nếu không đạt chuẩn.</w:t>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sr7lc2m18r8a" w:id="30"/>
      <w:bookmarkEnd w:id="30"/>
      <w:r w:rsidDel="00000000" w:rsidR="00000000" w:rsidRPr="00000000">
        <w:rPr>
          <w:color w:val="1f1f1f"/>
          <w:rtl w:val="0"/>
        </w:rPr>
        <w:t xml:space="preserve">3. Tương tác Dịch vụ và Hành vi Nhân viên (Service Encounters)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8"/>
          <w:szCs w:val="28"/>
        </w:rPr>
      </w:pPr>
      <w:r w:rsidDel="00000000" w:rsidR="00000000" w:rsidRPr="00000000">
        <w:rPr>
          <w:color w:val="1f1f1f"/>
          <w:sz w:val="28"/>
          <w:szCs w:val="28"/>
          <w:rtl w:val="0"/>
        </w:rPr>
        <w:t xml:space="preserve">Thái độ của nhân viên (tiếp viên, nhân viên mặt đất) có thể cứu vãn một chuyến bay bị delay hoặc làm nó tồi tệ thêm.</w:t>
      </w:r>
    </w:p>
    <w:p w:rsidR="00000000" w:rsidDel="00000000" w:rsidP="00000000" w:rsidRDefault="00000000" w:rsidRPr="00000000" w14:paraId="0000011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Nguyên nhân cụ thể: Nhân viên thô lỗ, thiếu sự đồng cảm (Empathy), không hỗ trợ nhiệt tình hoặc thiếu kiến thức xử lý vấn đề.</w:t>
      </w:r>
    </w:p>
    <w:p w:rsidR="00000000" w:rsidDel="00000000" w:rsidP="00000000" w:rsidRDefault="00000000" w:rsidRPr="00000000" w14:paraId="000001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Trích dẫn nghiên cứu:</w:t>
      </w:r>
    </w:p>
    <w:p w:rsidR="00000000" w:rsidDel="00000000" w:rsidP="00000000" w:rsidRDefault="00000000" w:rsidRPr="00000000" w14:paraId="00000114">
      <w:pPr>
        <w:numPr>
          <w:ilvl w:val="1"/>
          <w:numId w:val="5"/>
        </w:numPr>
        <w:pBdr>
          <w:top w:color="auto" w:space="0" w:sz="0" w:val="none"/>
          <w:bottom w:color="auto" w:space="0" w:sz="0" w:val="none"/>
          <w:right w:color="auto" w:space="0" w:sz="0" w:val="none"/>
          <w:between w:color="auto" w:space="0" w:sz="0" w:val="none"/>
        </w:pBdr>
        <w:spacing w:after="600" w:lineRule="auto"/>
        <w:ind w:left="1440" w:hanging="360"/>
        <w:rPr>
          <w:sz w:val="28"/>
          <w:szCs w:val="28"/>
        </w:rPr>
      </w:pPr>
      <w:r w:rsidDel="00000000" w:rsidR="00000000" w:rsidRPr="00000000">
        <w:rPr>
          <w:color w:val="1f1f1f"/>
          <w:sz w:val="28"/>
          <w:szCs w:val="28"/>
          <w:rtl w:val="0"/>
        </w:rPr>
        <w:t xml:space="preserve">Bitner et al. (1990) trong nghiên cứu kinh điển </w:t>
      </w:r>
      <w:r w:rsidDel="00000000" w:rsidR="00000000" w:rsidRPr="00000000">
        <w:rPr>
          <w:i w:val="1"/>
          <w:iCs w:val="1"/>
          <w:color w:val="1f1f1f"/>
          <w:sz w:val="28"/>
          <w:szCs w:val="28"/>
          <w:rtl w:val="0"/>
        </w:rPr>
        <w:t xml:space="preserve">"The service encounter: diagnosing favorable and unfavorable incidents"</w:t>
      </w:r>
      <w:r w:rsidDel="00000000" w:rsidR="00000000" w:rsidRPr="00000000">
        <w:rPr>
          <w:color w:val="1f1f1f"/>
          <w:sz w:val="28"/>
          <w:szCs w:val="28"/>
          <w:rtl w:val="0"/>
        </w:rPr>
        <w:t xml:space="preserve"> đã phân loại các nguyên nhân khiến khách hàng rời bỏ dịch vụ, trong đó "Phản ứng của nhân viên trước sự cố" (Employee response to service delivery failures) là yếu tố then chốt. Nếu nhân viên thờ ơ khi khách gặp sự cố, mức độ bất mãn sẽ nhân đôi.</w:t>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vvn1jzw95jz4" w:id="31"/>
      <w:bookmarkEnd w:id="31"/>
      <w:r w:rsidDel="00000000" w:rsidR="00000000" w:rsidRPr="00000000">
        <w:rPr>
          <w:color w:val="1f1f1f"/>
          <w:rtl w:val="0"/>
        </w:rPr>
        <w:t xml:space="preserve">4. Quy trình Phục hồi Dịch vụ (Service Recovery Paradox)</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8"/>
          <w:szCs w:val="28"/>
        </w:rPr>
      </w:pPr>
      <w:r w:rsidDel="00000000" w:rsidR="00000000" w:rsidRPr="00000000">
        <w:rPr>
          <w:color w:val="1f1f1f"/>
          <w:sz w:val="28"/>
          <w:szCs w:val="28"/>
          <w:rtl w:val="0"/>
        </w:rPr>
        <w:t xml:space="preserve">Điều khiến khách hàng giận dữ không phải là việc hãng bay mắc lỗi (vì lỗi là khó tránh khỏi), mà là cách hãng bay sửa sai.</w:t>
      </w:r>
    </w:p>
    <w:p w:rsidR="00000000" w:rsidDel="00000000" w:rsidP="00000000" w:rsidRDefault="00000000" w:rsidRPr="00000000" w14:paraId="0000011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Nguyên nhân cụ thể: Thiếu thông tin khi delay (Information blackout), quy trình đền bù phức tạp, không có lời xin lỗi chân thành.</w:t>
      </w:r>
    </w:p>
    <w:p w:rsidR="00000000" w:rsidDel="00000000" w:rsidP="00000000" w:rsidRDefault="00000000" w:rsidRPr="00000000" w14:paraId="0000011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Trích dẫn nghiên cứu:</w:t>
      </w:r>
    </w:p>
    <w:p w:rsidR="00000000" w:rsidDel="00000000" w:rsidP="00000000" w:rsidRDefault="00000000" w:rsidRPr="00000000" w14:paraId="00000119">
      <w:pPr>
        <w:numPr>
          <w:ilvl w:val="1"/>
          <w:numId w:val="16"/>
        </w:numPr>
        <w:pBdr>
          <w:top w:color="auto" w:space="0" w:sz="0" w:val="none"/>
          <w:bottom w:color="auto" w:space="0" w:sz="0" w:val="none"/>
          <w:right w:color="auto" w:space="0" w:sz="0" w:val="none"/>
          <w:between w:color="auto" w:space="0" w:sz="0" w:val="none"/>
        </w:pBdr>
        <w:spacing w:after="600" w:lineRule="auto"/>
        <w:ind w:left="1440" w:hanging="360"/>
        <w:rPr>
          <w:sz w:val="28"/>
          <w:szCs w:val="28"/>
        </w:rPr>
      </w:pPr>
      <w:r w:rsidDel="00000000" w:rsidR="00000000" w:rsidRPr="00000000">
        <w:rPr>
          <w:color w:val="1f1f1f"/>
          <w:sz w:val="28"/>
          <w:szCs w:val="28"/>
          <w:rtl w:val="0"/>
        </w:rPr>
        <w:t xml:space="preserve">McColl-Kennedy &amp; Sparks (2003) chỉ ra rằng "Công bằng về quy trình" (Procedural Justice) và "Công bằng về tương tác" (Interactional Justice) là điều khách hàng tìm kiếm khi khiếu nại. Nếu họ cảm thấy hãng bay không minh bạch hoặc không tôn trọng họ khi giải quyết sự cố (ví dụ: delay do hãng nhưng đổ lỗi cho thời tiết để tránh đền bù), sự bất mãn sẽ biến thành hành vi tẩy chay.</w:t>
      </w:r>
    </w:p>
    <w:p w:rsidR="00000000" w:rsidDel="00000000" w:rsidP="00000000" w:rsidRDefault="00000000" w:rsidRPr="00000000" w14:paraId="0000011A">
      <w:pPr>
        <w:rPr>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u8jdnn1xnmd8" w:id="32"/>
      <w:bookmarkEnd w:id="32"/>
      <w:r w:rsidDel="00000000" w:rsidR="00000000" w:rsidRPr="00000000">
        <w:rPr>
          <w:color w:val="1f1f1f"/>
          <w:rtl w:val="0"/>
        </w:rPr>
        <w:t xml:space="preserve">Áp dụng kiến thức này vào Dashboard Power BI của bạn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8"/>
          <w:szCs w:val="28"/>
        </w:rPr>
      </w:pPr>
      <w:r w:rsidDel="00000000" w:rsidR="00000000" w:rsidRPr="00000000">
        <w:rPr>
          <w:color w:val="1f1f1f"/>
          <w:sz w:val="28"/>
          <w:szCs w:val="28"/>
          <w:rtl w:val="0"/>
        </w:rPr>
        <w:t xml:space="preserve">Với vai trò Data Analyst, bạn có thể dùng các nghiên cứu trên để tăng giá trị cho các biểu đồ trong dataset hiện có:</w:t>
      </w:r>
    </w:p>
    <w:p w:rsidR="00000000" w:rsidDel="00000000" w:rsidP="00000000" w:rsidRDefault="00000000" w:rsidRPr="00000000" w14:paraId="0000011D">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Delay &amp; Cancel (Dữ liệu bạn đang có):</w:t>
      </w:r>
    </w:p>
    <w:p w:rsidR="00000000" w:rsidDel="00000000" w:rsidP="00000000" w:rsidRDefault="00000000" w:rsidRPr="00000000" w14:paraId="0000011E">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8"/>
          <w:szCs w:val="28"/>
        </w:rPr>
      </w:pPr>
      <w:r w:rsidDel="00000000" w:rsidR="00000000" w:rsidRPr="00000000">
        <w:rPr>
          <w:color w:val="1f1f1f"/>
          <w:sz w:val="28"/>
          <w:szCs w:val="28"/>
          <w:rtl w:val="0"/>
        </w:rPr>
        <w:t xml:space="preserve">Đây là bằng chứng cho Nhóm 1 (Dịch vụ cốt lõi).</w:t>
      </w:r>
    </w:p>
    <w:p w:rsidR="00000000" w:rsidDel="00000000" w:rsidP="00000000" w:rsidRDefault="00000000" w:rsidRPr="00000000" w14:paraId="0000011F">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8"/>
          <w:szCs w:val="28"/>
        </w:rPr>
      </w:pPr>
      <w:r w:rsidDel="00000000" w:rsidR="00000000" w:rsidRPr="00000000">
        <w:rPr>
          <w:i w:val="1"/>
          <w:iCs w:val="1"/>
          <w:color w:val="1f1f1f"/>
          <w:sz w:val="28"/>
          <w:szCs w:val="28"/>
          <w:rtl w:val="0"/>
        </w:rPr>
        <w:t xml:space="preserve">Action:</w:t>
      </w:r>
      <w:r w:rsidDel="00000000" w:rsidR="00000000" w:rsidRPr="00000000">
        <w:rPr>
          <w:color w:val="1f1f1f"/>
          <w:sz w:val="28"/>
          <w:szCs w:val="28"/>
          <w:rtl w:val="0"/>
        </w:rPr>
        <w:t xml:space="preserve"> Khi bạn vẽ biểu đồ </w:t>
      </w:r>
      <w:r w:rsidDel="00000000" w:rsidR="00000000" w:rsidRPr="00000000">
        <w:rPr>
          <w:color w:val="444746"/>
          <w:sz w:val="28"/>
          <w:szCs w:val="28"/>
          <w:shd w:fill="e9eef6" w:val="clear"/>
          <w:rtl w:val="0"/>
        </w:rPr>
        <w:t xml:space="preserve">Delay Rate</w:t>
      </w:r>
      <w:r w:rsidDel="00000000" w:rsidR="00000000" w:rsidRPr="00000000">
        <w:rPr>
          <w:color w:val="1f1f1f"/>
          <w:sz w:val="28"/>
          <w:szCs w:val="28"/>
          <w:rtl w:val="0"/>
        </w:rPr>
        <w:t xml:space="preserve"> hoặc </w:t>
      </w:r>
      <w:r w:rsidDel="00000000" w:rsidR="00000000" w:rsidRPr="00000000">
        <w:rPr>
          <w:color w:val="444746"/>
          <w:sz w:val="28"/>
          <w:szCs w:val="28"/>
          <w:shd w:fill="e9eef6" w:val="clear"/>
          <w:rtl w:val="0"/>
        </w:rPr>
        <w:t xml:space="preserve">Cancel Rate</w:t>
      </w:r>
      <w:r w:rsidDel="00000000" w:rsidR="00000000" w:rsidRPr="00000000">
        <w:rPr>
          <w:color w:val="1f1f1f"/>
          <w:sz w:val="28"/>
          <w:szCs w:val="28"/>
          <w:rtl w:val="0"/>
        </w:rPr>
        <w:t xml:space="preserve">, hãy thêm chú thích (Tooltip hoặc Textbox) trích dẫn rằng: </w:t>
      </w:r>
      <w:r w:rsidDel="00000000" w:rsidR="00000000" w:rsidRPr="00000000">
        <w:rPr>
          <w:i w:val="1"/>
          <w:iCs w:val="1"/>
          <w:color w:val="1f1f1f"/>
          <w:sz w:val="28"/>
          <w:szCs w:val="28"/>
          <w:rtl w:val="0"/>
        </w:rPr>
        <w:t xml:space="preserve">"Theo Suzuki (2000), đây là nhân tố số 1 khiến khách hàng rời bỏ thương hiệu."</w:t>
      </w:r>
      <w:r w:rsidDel="00000000" w:rsidR="00000000" w:rsidRPr="00000000">
        <w:rPr>
          <w:color w:val="1f1f1f"/>
          <w:sz w:val="28"/>
          <w:szCs w:val="28"/>
          <w:rtl w:val="0"/>
        </w:rPr>
        <w:t xml:space="preserve"> Điều này làm báo cáo của bạn cực kỳ thuyết phục và mang tính chuyên gia.</w:t>
      </w:r>
    </w:p>
    <w:p w:rsidR="00000000" w:rsidDel="00000000" w:rsidP="00000000" w:rsidRDefault="00000000" w:rsidRPr="00000000" w14:paraId="00000120">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Delay Cause (Nguyên nhân trì hoãn):</w:t>
      </w:r>
    </w:p>
    <w:p w:rsidR="00000000" w:rsidDel="00000000" w:rsidP="00000000" w:rsidRDefault="00000000" w:rsidRPr="00000000" w14:paraId="00000121">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8"/>
          <w:szCs w:val="28"/>
        </w:rPr>
      </w:pPr>
      <w:r w:rsidDel="00000000" w:rsidR="00000000" w:rsidRPr="00000000">
        <w:rPr>
          <w:color w:val="1f1f1f"/>
          <w:sz w:val="28"/>
          <w:szCs w:val="28"/>
          <w:rtl w:val="0"/>
        </w:rPr>
        <w:t xml:space="preserve">Trong dataset của bạn có cột phân loại nguyên nhân (</w:t>
      </w:r>
      <w:r w:rsidDel="00000000" w:rsidR="00000000" w:rsidRPr="00000000">
        <w:rPr>
          <w:color w:val="444746"/>
          <w:sz w:val="28"/>
          <w:szCs w:val="28"/>
          <w:shd w:fill="e9eef6" w:val="clear"/>
          <w:rtl w:val="0"/>
        </w:rPr>
        <w:t xml:space="preserve">Carrier</w:t>
      </w:r>
      <w:r w:rsidDel="00000000" w:rsidR="00000000" w:rsidRPr="00000000">
        <w:rPr>
          <w:color w:val="1f1f1f"/>
          <w:sz w:val="28"/>
          <w:szCs w:val="28"/>
          <w:rtl w:val="0"/>
        </w:rPr>
        <w:t xml:space="preserve">, </w:t>
      </w:r>
      <w:r w:rsidDel="00000000" w:rsidR="00000000" w:rsidRPr="00000000">
        <w:rPr>
          <w:color w:val="444746"/>
          <w:sz w:val="28"/>
          <w:szCs w:val="28"/>
          <w:shd w:fill="e9eef6" w:val="clear"/>
          <w:rtl w:val="0"/>
        </w:rPr>
        <w:t xml:space="preserve">Weather</w:t>
      </w:r>
      <w:r w:rsidDel="00000000" w:rsidR="00000000" w:rsidRPr="00000000">
        <w:rPr>
          <w:color w:val="1f1f1f"/>
          <w:sz w:val="28"/>
          <w:szCs w:val="28"/>
          <w:rtl w:val="0"/>
        </w:rPr>
        <w:t xml:space="preserve">, </w:t>
      </w:r>
      <w:r w:rsidDel="00000000" w:rsidR="00000000" w:rsidRPr="00000000">
        <w:rPr>
          <w:color w:val="444746"/>
          <w:sz w:val="28"/>
          <w:szCs w:val="28"/>
          <w:shd w:fill="e9eef6" w:val="clear"/>
          <w:rtl w:val="0"/>
        </w:rPr>
        <w:t xml:space="preserve">NAS</w:t>
      </w:r>
      <w:r w:rsidDel="00000000" w:rsidR="00000000" w:rsidRPr="00000000">
        <w:rPr>
          <w:color w:val="1f1f1f"/>
          <w:sz w:val="28"/>
          <w:szCs w:val="28"/>
          <w:rtl w:val="0"/>
        </w:rPr>
        <w:t xml:space="preserve">...).</w:t>
      </w:r>
    </w:p>
    <w:p w:rsidR="00000000" w:rsidDel="00000000" w:rsidP="00000000" w:rsidRDefault="00000000" w:rsidRPr="00000000" w14:paraId="00000122">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8"/>
          <w:szCs w:val="28"/>
        </w:rPr>
      </w:pPr>
      <w:r w:rsidDel="00000000" w:rsidR="00000000" w:rsidRPr="00000000">
        <w:rPr>
          <w:i w:val="1"/>
          <w:iCs w:val="1"/>
          <w:color w:val="1f1f1f"/>
          <w:sz w:val="28"/>
          <w:szCs w:val="28"/>
          <w:rtl w:val="0"/>
        </w:rPr>
        <w:t xml:space="preserve">Action:</w:t>
      </w:r>
      <w:r w:rsidDel="00000000" w:rsidR="00000000" w:rsidRPr="00000000">
        <w:rPr>
          <w:color w:val="1f1f1f"/>
          <w:sz w:val="28"/>
          <w:szCs w:val="28"/>
          <w:rtl w:val="0"/>
        </w:rPr>
        <w:t xml:space="preserve"> Hãy phân tích kỹ nhóm </w:t>
      </w:r>
      <w:r w:rsidDel="00000000" w:rsidR="00000000" w:rsidRPr="00000000">
        <w:rPr>
          <w:color w:val="444746"/>
          <w:sz w:val="28"/>
          <w:szCs w:val="28"/>
          <w:shd w:fill="e9eef6" w:val="clear"/>
          <w:rtl w:val="0"/>
        </w:rPr>
        <w:t xml:space="preserve">Carrier Delay</w:t>
      </w:r>
      <w:r w:rsidDel="00000000" w:rsidR="00000000" w:rsidRPr="00000000">
        <w:rPr>
          <w:color w:val="1f1f1f"/>
          <w:sz w:val="28"/>
          <w:szCs w:val="28"/>
          <w:rtl w:val="0"/>
        </w:rPr>
        <w:t xml:space="preserve"> (Lỗi do hãng). Theo lý thuyết Service Recovery, khách hàng dễ thông cảm cho </w:t>
      </w:r>
      <w:r w:rsidDel="00000000" w:rsidR="00000000" w:rsidRPr="00000000">
        <w:rPr>
          <w:color w:val="444746"/>
          <w:sz w:val="28"/>
          <w:szCs w:val="28"/>
          <w:shd w:fill="e9eef6" w:val="clear"/>
          <w:rtl w:val="0"/>
        </w:rPr>
        <w:t xml:space="preserve">Weather Delay</w:t>
      </w:r>
      <w:r w:rsidDel="00000000" w:rsidR="00000000" w:rsidRPr="00000000">
        <w:rPr>
          <w:color w:val="1f1f1f"/>
          <w:sz w:val="28"/>
          <w:szCs w:val="28"/>
          <w:rtl w:val="0"/>
        </w:rPr>
        <w:t xml:space="preserve"> (Bất khả kháng) nhưng rất khó tha thứ cho </w:t>
      </w:r>
      <w:r w:rsidDel="00000000" w:rsidR="00000000" w:rsidRPr="00000000">
        <w:rPr>
          <w:color w:val="444746"/>
          <w:sz w:val="28"/>
          <w:szCs w:val="28"/>
          <w:shd w:fill="e9eef6" w:val="clear"/>
          <w:rtl w:val="0"/>
        </w:rPr>
        <w:t xml:space="preserve">Carrier Delay</w:t>
      </w:r>
      <w:r w:rsidDel="00000000" w:rsidR="00000000" w:rsidRPr="00000000">
        <w:rPr>
          <w:color w:val="1f1f1f"/>
          <w:sz w:val="28"/>
          <w:szCs w:val="28"/>
          <w:rtl w:val="0"/>
        </w:rPr>
        <w:t xml:space="preserve"> (Lỗi quản lý).</w:t>
      </w:r>
    </w:p>
    <w:p w:rsidR="00000000" w:rsidDel="00000000" w:rsidP="00000000" w:rsidRDefault="00000000" w:rsidRPr="00000000" w14:paraId="00000123">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8"/>
          <w:szCs w:val="28"/>
        </w:rPr>
      </w:pPr>
      <w:r w:rsidDel="00000000" w:rsidR="00000000" w:rsidRPr="00000000">
        <w:rPr>
          <w:color w:val="1f1f1f"/>
          <w:sz w:val="28"/>
          <w:szCs w:val="28"/>
          <w:rtl w:val="0"/>
        </w:rPr>
        <w:t xml:space="preserve">Sử dụng biểu đồ để highlight tỷ lệ </w:t>
      </w:r>
      <w:r w:rsidDel="00000000" w:rsidR="00000000" w:rsidRPr="00000000">
        <w:rPr>
          <w:color w:val="444746"/>
          <w:sz w:val="28"/>
          <w:szCs w:val="28"/>
          <w:shd w:fill="e9eef6" w:val="clear"/>
          <w:rtl w:val="0"/>
        </w:rPr>
        <w:t xml:space="preserve">Carrier Delay</w:t>
      </w:r>
      <w:r w:rsidDel="00000000" w:rsidR="00000000" w:rsidRPr="00000000">
        <w:rPr>
          <w:color w:val="1f1f1f"/>
          <w:sz w:val="28"/>
          <w:szCs w:val="28"/>
          <w:rtl w:val="0"/>
        </w:rPr>
        <w:t xml:space="preserve"> sẽ giúp hãng bay nhận diện được "điểm đau" mà họ có thể tự kiểm soát và khắc phục.</w:t>
      </w:r>
    </w:p>
    <w:p w:rsidR="00000000" w:rsidDel="00000000" w:rsidP="00000000" w:rsidRDefault="00000000" w:rsidRPr="00000000" w14:paraId="00000124">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Khoảng trống dữ liệu (Gợi ý mở rộng):</w:t>
      </w:r>
    </w:p>
    <w:p w:rsidR="00000000" w:rsidDel="00000000" w:rsidP="00000000" w:rsidRDefault="00000000" w:rsidRPr="00000000" w14:paraId="00000125">
      <w:pPr>
        <w:numPr>
          <w:ilvl w:val="1"/>
          <w:numId w:val="26"/>
        </w:numPr>
        <w:pBdr>
          <w:top w:color="auto" w:space="0" w:sz="0" w:val="none"/>
          <w:bottom w:color="auto" w:space="0" w:sz="0" w:val="none"/>
          <w:right w:color="auto" w:space="0" w:sz="0" w:val="none"/>
          <w:between w:color="auto" w:space="0" w:sz="0" w:val="none"/>
        </w:pBdr>
        <w:spacing w:after="600" w:lineRule="auto"/>
        <w:ind w:left="1440" w:hanging="360"/>
        <w:rPr>
          <w:sz w:val="28"/>
          <w:szCs w:val="28"/>
        </w:rPr>
      </w:pPr>
      <w:r w:rsidDel="00000000" w:rsidR="00000000" w:rsidRPr="00000000">
        <w:rPr>
          <w:color w:val="1f1f1f"/>
          <w:sz w:val="28"/>
          <w:szCs w:val="28"/>
          <w:rtl w:val="0"/>
        </w:rPr>
        <w:t xml:space="preserve">Bạn có thể đề xuất trong báo cáo rằng: </w:t>
      </w:r>
      <w:r w:rsidDel="00000000" w:rsidR="00000000" w:rsidRPr="00000000">
        <w:rPr>
          <w:i w:val="1"/>
          <w:iCs w:val="1"/>
          <w:color w:val="1f1f1f"/>
          <w:sz w:val="28"/>
          <w:szCs w:val="28"/>
          <w:rtl w:val="0"/>
        </w:rPr>
        <w:t xml:space="preserve">"Hiện tại dataset chỉ đo lường được Hiệu suất vận hành (Operational Performance). Để có cái nhìn toàn diện về sự không hài lòng, chúng ta cần kết hợp thêm dữ liệu Khảo sát khách hàng (Survey Data) về thái độ nhân viên và chất lượng đồ ăn (theo mô hình SERVQUAL)."</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Cách tiếp cận này chứng tỏ bạn không chỉ biết "kéo thả" biểu đồ, mà còn hiểu sâu sắc về nghiệp vụ (Business Domain Knowledge).</w:t>
      </w:r>
    </w:p>
    <w:p w:rsidR="00000000" w:rsidDel="00000000" w:rsidP="00000000" w:rsidRDefault="00000000" w:rsidRPr="00000000" w14:paraId="00000127">
      <w:pPr>
        <w:rPr>
          <w:b w:val="1"/>
          <w:bCs w:val="1"/>
          <w:sz w:val="52"/>
          <w:szCs w:val="5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