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E1381" w14:textId="77777777" w:rsidR="00114DE7" w:rsidRPr="00114DE7" w:rsidRDefault="00114DE7" w:rsidP="00114DE7">
      <w:pPr>
        <w:spacing w:before="100" w:beforeAutospacing="1" w:after="100" w:afterAutospacing="1" w:line="240" w:lineRule="auto"/>
        <w:rPr>
          <w:rFonts w:ascii="Times New Roman" w:eastAsia="Times New Roman" w:hAnsi="Times New Roman" w:cs="Times New Roman"/>
          <w:sz w:val="24"/>
          <w:szCs w:val="24"/>
        </w:rPr>
      </w:pPr>
      <w:r w:rsidRPr="00114DE7">
        <w:rPr>
          <w:rFonts w:ascii="Times New Roman" w:eastAsia="Times New Roman" w:hAnsi="Times New Roman" w:cs="Times New Roman"/>
          <w:sz w:val="24"/>
          <w:szCs w:val="24"/>
        </w:rPr>
        <w:t xml:space="preserve">It depends on your goals and what you want to accomplish. Here's a breakdown of </w:t>
      </w:r>
      <w:r w:rsidRPr="00114DE7">
        <w:rPr>
          <w:rFonts w:ascii="Times New Roman" w:eastAsia="Times New Roman" w:hAnsi="Times New Roman" w:cs="Times New Roman"/>
          <w:b/>
          <w:bCs/>
          <w:sz w:val="24"/>
          <w:szCs w:val="24"/>
        </w:rPr>
        <w:t>when and why to learn CMD or PowerShell</w:t>
      </w:r>
      <w:r w:rsidRPr="00114DE7">
        <w:rPr>
          <w:rFonts w:ascii="Times New Roman" w:eastAsia="Times New Roman" w:hAnsi="Times New Roman" w:cs="Times New Roman"/>
          <w:sz w:val="24"/>
          <w:szCs w:val="24"/>
        </w:rPr>
        <w:t>:</w:t>
      </w:r>
    </w:p>
    <w:p w14:paraId="005F03F3" w14:textId="77777777" w:rsidR="00114DE7" w:rsidRPr="00114DE7" w:rsidRDefault="00FF7410" w:rsidP="00114D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E44F45">
          <v:rect id="_x0000_i1025" style="width:0;height:1.5pt" o:hralign="center" o:hrstd="t" o:hr="t" fillcolor="#a0a0a0" stroked="f"/>
        </w:pict>
      </w:r>
    </w:p>
    <w:p w14:paraId="58272AB6" w14:textId="77777777" w:rsidR="00114DE7" w:rsidRPr="00114DE7" w:rsidRDefault="00114DE7" w:rsidP="00114DE7">
      <w:pPr>
        <w:spacing w:before="100" w:beforeAutospacing="1" w:after="100" w:afterAutospacing="1" w:line="240" w:lineRule="auto"/>
        <w:outlineLvl w:val="2"/>
        <w:rPr>
          <w:rFonts w:ascii="Times New Roman" w:eastAsia="Times New Roman" w:hAnsi="Times New Roman" w:cs="Times New Roman"/>
          <w:b/>
          <w:bCs/>
          <w:sz w:val="27"/>
          <w:szCs w:val="27"/>
        </w:rPr>
      </w:pPr>
      <w:r w:rsidRPr="00114DE7">
        <w:rPr>
          <w:rFonts w:ascii="Times New Roman" w:eastAsia="Times New Roman" w:hAnsi="Times New Roman" w:cs="Times New Roman"/>
          <w:b/>
          <w:bCs/>
          <w:sz w:val="27"/>
          <w:szCs w:val="27"/>
        </w:rPr>
        <w:t>Why Learn CMD?</w:t>
      </w:r>
    </w:p>
    <w:p w14:paraId="719E731D" w14:textId="77777777" w:rsidR="00114DE7" w:rsidRPr="00114DE7" w:rsidRDefault="00114DE7" w:rsidP="00114D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4DE7">
        <w:rPr>
          <w:rFonts w:ascii="Times New Roman" w:eastAsia="Times New Roman" w:hAnsi="Times New Roman" w:cs="Times New Roman"/>
          <w:b/>
          <w:bCs/>
          <w:sz w:val="24"/>
          <w:szCs w:val="24"/>
        </w:rPr>
        <w:t>Legacy Support:</w:t>
      </w:r>
      <w:r w:rsidRPr="00114DE7">
        <w:rPr>
          <w:rFonts w:ascii="Times New Roman" w:eastAsia="Times New Roman" w:hAnsi="Times New Roman" w:cs="Times New Roman"/>
          <w:sz w:val="24"/>
          <w:szCs w:val="24"/>
        </w:rPr>
        <w:t xml:space="preserve"> CMD is useful for interacting with older systems or tools that rely on batch files (</w:t>
      </w:r>
      <w:r w:rsidRPr="00114DE7">
        <w:rPr>
          <w:rFonts w:ascii="Courier New" w:eastAsia="Times New Roman" w:hAnsi="Courier New" w:cs="Courier New"/>
          <w:sz w:val="20"/>
          <w:szCs w:val="20"/>
        </w:rPr>
        <w:t>.bat</w:t>
      </w:r>
      <w:r w:rsidRPr="00114DE7">
        <w:rPr>
          <w:rFonts w:ascii="Times New Roman" w:eastAsia="Times New Roman" w:hAnsi="Times New Roman" w:cs="Times New Roman"/>
          <w:sz w:val="24"/>
          <w:szCs w:val="24"/>
        </w:rPr>
        <w:t>) or older scripts.</w:t>
      </w:r>
    </w:p>
    <w:p w14:paraId="66B31672" w14:textId="77777777" w:rsidR="00114DE7" w:rsidRPr="00114DE7" w:rsidRDefault="00114DE7" w:rsidP="00114D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4DE7">
        <w:rPr>
          <w:rFonts w:ascii="Times New Roman" w:eastAsia="Times New Roman" w:hAnsi="Times New Roman" w:cs="Times New Roman"/>
          <w:b/>
          <w:bCs/>
          <w:sz w:val="24"/>
          <w:szCs w:val="24"/>
        </w:rPr>
        <w:t>Basic Tasks:</w:t>
      </w:r>
      <w:r w:rsidRPr="00114DE7">
        <w:rPr>
          <w:rFonts w:ascii="Times New Roman" w:eastAsia="Times New Roman" w:hAnsi="Times New Roman" w:cs="Times New Roman"/>
          <w:sz w:val="24"/>
          <w:szCs w:val="24"/>
        </w:rPr>
        <w:t xml:space="preserve"> It’s great for simple automation, file manipulation, or troubleshooting without complex scripts.</w:t>
      </w:r>
    </w:p>
    <w:p w14:paraId="7F70F771" w14:textId="77777777" w:rsidR="00114DE7" w:rsidRPr="00114DE7" w:rsidRDefault="00114DE7" w:rsidP="00114D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4DE7">
        <w:rPr>
          <w:rFonts w:ascii="Times New Roman" w:eastAsia="Times New Roman" w:hAnsi="Times New Roman" w:cs="Times New Roman"/>
          <w:b/>
          <w:bCs/>
          <w:sz w:val="24"/>
          <w:szCs w:val="24"/>
        </w:rPr>
        <w:t>Quick Learning Curve:</w:t>
      </w:r>
      <w:r w:rsidRPr="00114DE7">
        <w:rPr>
          <w:rFonts w:ascii="Times New Roman" w:eastAsia="Times New Roman" w:hAnsi="Times New Roman" w:cs="Times New Roman"/>
          <w:sz w:val="24"/>
          <w:szCs w:val="24"/>
        </w:rPr>
        <w:t xml:space="preserve"> CMD has a small set of commands, making it easy to learn the basics quickly.</w:t>
      </w:r>
    </w:p>
    <w:p w14:paraId="2BD196B3" w14:textId="77777777" w:rsidR="00114DE7" w:rsidRPr="00114DE7" w:rsidRDefault="00114DE7" w:rsidP="00114DE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4DE7">
        <w:rPr>
          <w:rFonts w:ascii="Times New Roman" w:eastAsia="Times New Roman" w:hAnsi="Times New Roman" w:cs="Times New Roman"/>
          <w:b/>
          <w:bCs/>
          <w:sz w:val="24"/>
          <w:szCs w:val="24"/>
        </w:rPr>
        <w:t>Job-Specific Needs:</w:t>
      </w:r>
      <w:r w:rsidRPr="00114DE7">
        <w:rPr>
          <w:rFonts w:ascii="Times New Roman" w:eastAsia="Times New Roman" w:hAnsi="Times New Roman" w:cs="Times New Roman"/>
          <w:sz w:val="24"/>
          <w:szCs w:val="24"/>
        </w:rPr>
        <w:t xml:space="preserve"> If you're dealing with legacy Windows systems or lightweight, straightforward tasks, CMD suffices.</w:t>
      </w:r>
    </w:p>
    <w:p w14:paraId="228F1331" w14:textId="77777777" w:rsidR="00114DE7" w:rsidRPr="00114DE7" w:rsidRDefault="00114DE7" w:rsidP="00114DE7">
      <w:pPr>
        <w:spacing w:before="100" w:beforeAutospacing="1" w:after="100" w:afterAutospacing="1" w:line="240" w:lineRule="auto"/>
        <w:rPr>
          <w:rFonts w:ascii="Times New Roman" w:eastAsia="Times New Roman" w:hAnsi="Times New Roman" w:cs="Times New Roman"/>
          <w:sz w:val="24"/>
          <w:szCs w:val="24"/>
        </w:rPr>
      </w:pPr>
      <w:r w:rsidRPr="00114DE7">
        <w:rPr>
          <w:rFonts w:ascii="Times New Roman" w:eastAsia="Times New Roman" w:hAnsi="Times New Roman" w:cs="Times New Roman"/>
          <w:b/>
          <w:bCs/>
          <w:sz w:val="24"/>
          <w:szCs w:val="24"/>
        </w:rPr>
        <w:t>Learn CMD if:</w:t>
      </w:r>
    </w:p>
    <w:p w14:paraId="65E0012F" w14:textId="77777777" w:rsidR="00114DE7" w:rsidRPr="00114DE7" w:rsidRDefault="00114DE7" w:rsidP="00114D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4DE7">
        <w:rPr>
          <w:rFonts w:ascii="Times New Roman" w:eastAsia="Times New Roman" w:hAnsi="Times New Roman" w:cs="Times New Roman"/>
          <w:sz w:val="24"/>
          <w:szCs w:val="24"/>
        </w:rPr>
        <w:t>You’re new to Windows command-line tools and want to start small.</w:t>
      </w:r>
    </w:p>
    <w:p w14:paraId="5D9A65BA" w14:textId="77777777" w:rsidR="00114DE7" w:rsidRPr="00114DE7" w:rsidRDefault="00114DE7" w:rsidP="00114D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4DE7">
        <w:rPr>
          <w:rFonts w:ascii="Times New Roman" w:eastAsia="Times New Roman" w:hAnsi="Times New Roman" w:cs="Times New Roman"/>
          <w:sz w:val="24"/>
          <w:szCs w:val="24"/>
        </w:rPr>
        <w:t>You need basic skills for simple file and system tasks.</w:t>
      </w:r>
    </w:p>
    <w:p w14:paraId="073D81DE" w14:textId="77777777" w:rsidR="00114DE7" w:rsidRPr="00114DE7" w:rsidRDefault="00114DE7" w:rsidP="00114DE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4DE7">
        <w:rPr>
          <w:rFonts w:ascii="Times New Roman" w:eastAsia="Times New Roman" w:hAnsi="Times New Roman" w:cs="Times New Roman"/>
          <w:sz w:val="24"/>
          <w:szCs w:val="24"/>
        </w:rPr>
        <w:t>You work with older systems that rely on batch scripting.</w:t>
      </w:r>
    </w:p>
    <w:p w14:paraId="5DABC756" w14:textId="77777777" w:rsidR="00114DE7" w:rsidRPr="00114DE7" w:rsidRDefault="00FF7410" w:rsidP="00114D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8C1EA80">
          <v:rect id="_x0000_i1026" style="width:0;height:1.5pt" o:hralign="center" o:hrstd="t" o:hr="t" fillcolor="#a0a0a0" stroked="f"/>
        </w:pict>
      </w:r>
    </w:p>
    <w:p w14:paraId="220B1618" w14:textId="77777777" w:rsidR="00114DE7" w:rsidRPr="00114DE7" w:rsidRDefault="00114DE7" w:rsidP="00114DE7">
      <w:pPr>
        <w:spacing w:before="100" w:beforeAutospacing="1" w:after="100" w:afterAutospacing="1" w:line="240" w:lineRule="auto"/>
        <w:outlineLvl w:val="2"/>
        <w:rPr>
          <w:rFonts w:ascii="Times New Roman" w:eastAsia="Times New Roman" w:hAnsi="Times New Roman" w:cs="Times New Roman"/>
          <w:b/>
          <w:bCs/>
          <w:sz w:val="27"/>
          <w:szCs w:val="27"/>
        </w:rPr>
      </w:pPr>
      <w:r w:rsidRPr="00114DE7">
        <w:rPr>
          <w:rFonts w:ascii="Times New Roman" w:eastAsia="Times New Roman" w:hAnsi="Times New Roman" w:cs="Times New Roman"/>
          <w:b/>
          <w:bCs/>
          <w:sz w:val="27"/>
          <w:szCs w:val="27"/>
        </w:rPr>
        <w:t>Why Learn PowerShell?</w:t>
      </w:r>
    </w:p>
    <w:p w14:paraId="1E5B671F" w14:textId="77777777" w:rsidR="00114DE7" w:rsidRPr="00114DE7" w:rsidRDefault="00114DE7" w:rsidP="00114D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4DE7">
        <w:rPr>
          <w:rFonts w:ascii="Times New Roman" w:eastAsia="Times New Roman" w:hAnsi="Times New Roman" w:cs="Times New Roman"/>
          <w:b/>
          <w:bCs/>
          <w:sz w:val="24"/>
          <w:szCs w:val="24"/>
        </w:rPr>
        <w:t>Modern and Powerful:</w:t>
      </w:r>
      <w:r w:rsidRPr="00114DE7">
        <w:rPr>
          <w:rFonts w:ascii="Times New Roman" w:eastAsia="Times New Roman" w:hAnsi="Times New Roman" w:cs="Times New Roman"/>
          <w:sz w:val="24"/>
          <w:szCs w:val="24"/>
        </w:rPr>
        <w:t xml:space="preserve"> PowerShell is object-oriented and can handle complex tasks, automation, and advanced scripting.</w:t>
      </w:r>
    </w:p>
    <w:p w14:paraId="338FBFEB" w14:textId="77777777" w:rsidR="00114DE7" w:rsidRPr="00114DE7" w:rsidRDefault="00114DE7" w:rsidP="00114D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4DE7">
        <w:rPr>
          <w:rFonts w:ascii="Times New Roman" w:eastAsia="Times New Roman" w:hAnsi="Times New Roman" w:cs="Times New Roman"/>
          <w:b/>
          <w:bCs/>
          <w:sz w:val="24"/>
          <w:szCs w:val="24"/>
        </w:rPr>
        <w:t>Cross-Platform:</w:t>
      </w:r>
      <w:r w:rsidRPr="00114DE7">
        <w:rPr>
          <w:rFonts w:ascii="Times New Roman" w:eastAsia="Times New Roman" w:hAnsi="Times New Roman" w:cs="Times New Roman"/>
          <w:sz w:val="24"/>
          <w:szCs w:val="24"/>
        </w:rPr>
        <w:t xml:space="preserve"> PowerShell (starting with PowerShell Core) works on Linux and macOS, making it versatile for modern environments.</w:t>
      </w:r>
    </w:p>
    <w:p w14:paraId="2CC261EE" w14:textId="77777777" w:rsidR="00114DE7" w:rsidRPr="00114DE7" w:rsidRDefault="00114DE7" w:rsidP="00114D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4DE7">
        <w:rPr>
          <w:rFonts w:ascii="Times New Roman" w:eastAsia="Times New Roman" w:hAnsi="Times New Roman" w:cs="Times New Roman"/>
          <w:b/>
          <w:bCs/>
          <w:sz w:val="24"/>
          <w:szCs w:val="24"/>
        </w:rPr>
        <w:t>System Administration:</w:t>
      </w:r>
      <w:r w:rsidRPr="00114DE7">
        <w:rPr>
          <w:rFonts w:ascii="Times New Roman" w:eastAsia="Times New Roman" w:hAnsi="Times New Roman" w:cs="Times New Roman"/>
          <w:sz w:val="24"/>
          <w:szCs w:val="24"/>
        </w:rPr>
        <w:t xml:space="preserve"> It’s the go-to tool for automating and managing Windows systems, including Active Directory, Azure, and other Microsoft ecosystems.</w:t>
      </w:r>
    </w:p>
    <w:p w14:paraId="3833ACD8" w14:textId="77777777" w:rsidR="00114DE7" w:rsidRPr="00114DE7" w:rsidRDefault="00114DE7" w:rsidP="00114D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4DE7">
        <w:rPr>
          <w:rFonts w:ascii="Times New Roman" w:eastAsia="Times New Roman" w:hAnsi="Times New Roman" w:cs="Times New Roman"/>
          <w:b/>
          <w:bCs/>
          <w:sz w:val="24"/>
          <w:szCs w:val="24"/>
        </w:rPr>
        <w:t>Scripting for DevOps:</w:t>
      </w:r>
      <w:r w:rsidRPr="00114DE7">
        <w:rPr>
          <w:rFonts w:ascii="Times New Roman" w:eastAsia="Times New Roman" w:hAnsi="Times New Roman" w:cs="Times New Roman"/>
          <w:sz w:val="24"/>
          <w:szCs w:val="24"/>
        </w:rPr>
        <w:t xml:space="preserve"> It’s highly useful for automation in DevOps pipelines and infrastructure management.</w:t>
      </w:r>
    </w:p>
    <w:p w14:paraId="317ABBF4" w14:textId="77777777" w:rsidR="00114DE7" w:rsidRPr="00114DE7" w:rsidRDefault="00114DE7" w:rsidP="00114DE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4DE7">
        <w:rPr>
          <w:rFonts w:ascii="Times New Roman" w:eastAsia="Times New Roman" w:hAnsi="Times New Roman" w:cs="Times New Roman"/>
          <w:b/>
          <w:bCs/>
          <w:sz w:val="24"/>
          <w:szCs w:val="24"/>
        </w:rPr>
        <w:t>Future-Proofing:</w:t>
      </w:r>
      <w:r w:rsidRPr="00114DE7">
        <w:rPr>
          <w:rFonts w:ascii="Times New Roman" w:eastAsia="Times New Roman" w:hAnsi="Times New Roman" w:cs="Times New Roman"/>
          <w:sz w:val="24"/>
          <w:szCs w:val="24"/>
        </w:rPr>
        <w:t xml:space="preserve"> Microsoft is investing in PowerShell, making it the modern standard for system and task automation.</w:t>
      </w:r>
    </w:p>
    <w:p w14:paraId="4C893F2E" w14:textId="77777777" w:rsidR="00114DE7" w:rsidRPr="00114DE7" w:rsidRDefault="00114DE7" w:rsidP="00114DE7">
      <w:pPr>
        <w:spacing w:before="100" w:beforeAutospacing="1" w:after="100" w:afterAutospacing="1" w:line="240" w:lineRule="auto"/>
        <w:rPr>
          <w:rFonts w:ascii="Times New Roman" w:eastAsia="Times New Roman" w:hAnsi="Times New Roman" w:cs="Times New Roman"/>
          <w:sz w:val="24"/>
          <w:szCs w:val="24"/>
        </w:rPr>
      </w:pPr>
      <w:r w:rsidRPr="00114DE7">
        <w:rPr>
          <w:rFonts w:ascii="Times New Roman" w:eastAsia="Times New Roman" w:hAnsi="Times New Roman" w:cs="Times New Roman"/>
          <w:b/>
          <w:bCs/>
          <w:sz w:val="24"/>
          <w:szCs w:val="24"/>
        </w:rPr>
        <w:t>Learn PowerShell if:</w:t>
      </w:r>
    </w:p>
    <w:p w14:paraId="4849A2C0" w14:textId="77777777" w:rsidR="00114DE7" w:rsidRPr="00114DE7" w:rsidRDefault="00114DE7" w:rsidP="00114D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14DE7">
        <w:rPr>
          <w:rFonts w:ascii="Times New Roman" w:eastAsia="Times New Roman" w:hAnsi="Times New Roman" w:cs="Times New Roman"/>
          <w:sz w:val="24"/>
          <w:szCs w:val="24"/>
        </w:rPr>
        <w:t>You want a powerful tool for automation and scripting.</w:t>
      </w:r>
    </w:p>
    <w:p w14:paraId="4BF56DD3" w14:textId="77777777" w:rsidR="00114DE7" w:rsidRPr="00114DE7" w:rsidRDefault="00114DE7" w:rsidP="00114D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14DE7">
        <w:rPr>
          <w:rFonts w:ascii="Times New Roman" w:eastAsia="Times New Roman" w:hAnsi="Times New Roman" w:cs="Times New Roman"/>
          <w:sz w:val="24"/>
          <w:szCs w:val="24"/>
        </w:rPr>
        <w:t>You’re managing servers, networks, or cloud services.</w:t>
      </w:r>
    </w:p>
    <w:p w14:paraId="21831BD5" w14:textId="77777777" w:rsidR="00114DE7" w:rsidRPr="00114DE7" w:rsidRDefault="00114DE7" w:rsidP="00114D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14DE7">
        <w:rPr>
          <w:rFonts w:ascii="Times New Roman" w:eastAsia="Times New Roman" w:hAnsi="Times New Roman" w:cs="Times New Roman"/>
          <w:sz w:val="24"/>
          <w:szCs w:val="24"/>
        </w:rPr>
        <w:t>You want to future-proof your skills for modern IT environments.</w:t>
      </w:r>
    </w:p>
    <w:p w14:paraId="3DCF8E99" w14:textId="77777777" w:rsidR="00114DE7" w:rsidRPr="00114DE7" w:rsidRDefault="00FF7410" w:rsidP="00114D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24E0192">
          <v:rect id="_x0000_i1027" style="width:0;height:1.5pt" o:hralign="center" o:hrstd="t" o:hr="t" fillcolor="#a0a0a0" stroked="f"/>
        </w:pict>
      </w:r>
    </w:p>
    <w:p w14:paraId="5E9E63B7" w14:textId="77777777" w:rsidR="00114DE7" w:rsidRPr="00114DE7" w:rsidRDefault="00114DE7" w:rsidP="00114DE7">
      <w:pPr>
        <w:spacing w:before="100" w:beforeAutospacing="1" w:after="100" w:afterAutospacing="1" w:line="240" w:lineRule="auto"/>
        <w:outlineLvl w:val="2"/>
        <w:rPr>
          <w:rFonts w:ascii="Times New Roman" w:eastAsia="Times New Roman" w:hAnsi="Times New Roman" w:cs="Times New Roman"/>
          <w:b/>
          <w:bCs/>
          <w:sz w:val="27"/>
          <w:szCs w:val="27"/>
        </w:rPr>
      </w:pPr>
      <w:r w:rsidRPr="00114DE7">
        <w:rPr>
          <w:rFonts w:ascii="Times New Roman" w:eastAsia="Times New Roman" w:hAnsi="Times New Roman" w:cs="Times New Roman"/>
          <w:b/>
          <w:bCs/>
          <w:sz w:val="27"/>
          <w:szCs w:val="27"/>
        </w:rPr>
        <w:t>Which Should You Learn First?</w:t>
      </w:r>
    </w:p>
    <w:p w14:paraId="7D643F0A" w14:textId="77777777" w:rsidR="00114DE7" w:rsidRPr="00114DE7" w:rsidRDefault="00114DE7" w:rsidP="00114DE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14DE7">
        <w:rPr>
          <w:rFonts w:ascii="Times New Roman" w:eastAsia="Times New Roman" w:hAnsi="Times New Roman" w:cs="Times New Roman"/>
          <w:b/>
          <w:bCs/>
          <w:sz w:val="24"/>
          <w:szCs w:val="24"/>
        </w:rPr>
        <w:lastRenderedPageBreak/>
        <w:t>Beginner:</w:t>
      </w:r>
      <w:r w:rsidRPr="00114DE7">
        <w:rPr>
          <w:rFonts w:ascii="Times New Roman" w:eastAsia="Times New Roman" w:hAnsi="Times New Roman" w:cs="Times New Roman"/>
          <w:sz w:val="24"/>
          <w:szCs w:val="24"/>
        </w:rPr>
        <w:t xml:space="preserve"> Start with CMD if you’re completely new to command-line tools. It’s simpler and will help you understand the basics of navigating the command line.</w:t>
      </w:r>
    </w:p>
    <w:p w14:paraId="09D3617D" w14:textId="77777777" w:rsidR="00114DE7" w:rsidRPr="00114DE7" w:rsidRDefault="00114DE7" w:rsidP="00114DE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14DE7">
        <w:rPr>
          <w:rFonts w:ascii="Times New Roman" w:eastAsia="Times New Roman" w:hAnsi="Times New Roman" w:cs="Times New Roman"/>
          <w:b/>
          <w:bCs/>
          <w:sz w:val="24"/>
          <w:szCs w:val="24"/>
        </w:rPr>
        <w:t>Intermediate/Advanced:</w:t>
      </w:r>
      <w:r w:rsidRPr="00114DE7">
        <w:rPr>
          <w:rFonts w:ascii="Times New Roman" w:eastAsia="Times New Roman" w:hAnsi="Times New Roman" w:cs="Times New Roman"/>
          <w:sz w:val="24"/>
          <w:szCs w:val="24"/>
        </w:rPr>
        <w:t xml:space="preserve"> Skip straight to PowerShell. It’s more robust, powerful, and better aligned with current and future technologies.</w:t>
      </w:r>
    </w:p>
    <w:p w14:paraId="0D4FBFD2" w14:textId="77777777" w:rsidR="00114DE7" w:rsidRPr="00114DE7" w:rsidRDefault="00FF7410" w:rsidP="00114D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9F2C69">
          <v:rect id="_x0000_i1028" style="width:0;height:1.5pt" o:hralign="center" o:hrstd="t" o:hr="t" fillcolor="#a0a0a0" stroked="f"/>
        </w:pict>
      </w:r>
    </w:p>
    <w:p w14:paraId="477E92BC" w14:textId="77777777" w:rsidR="00114DE7" w:rsidRPr="00114DE7" w:rsidRDefault="00114DE7" w:rsidP="00114DE7">
      <w:pPr>
        <w:spacing w:before="100" w:beforeAutospacing="1" w:after="100" w:afterAutospacing="1" w:line="240" w:lineRule="auto"/>
        <w:outlineLvl w:val="2"/>
        <w:rPr>
          <w:rFonts w:ascii="Times New Roman" w:eastAsia="Times New Roman" w:hAnsi="Times New Roman" w:cs="Times New Roman"/>
          <w:b/>
          <w:bCs/>
          <w:sz w:val="27"/>
          <w:szCs w:val="27"/>
        </w:rPr>
      </w:pPr>
      <w:r w:rsidRPr="00114DE7">
        <w:rPr>
          <w:rFonts w:ascii="Times New Roman" w:eastAsia="Times New Roman" w:hAnsi="Times New Roman" w:cs="Times New Roman"/>
          <w:b/>
          <w:bCs/>
          <w:sz w:val="27"/>
          <w:szCs w:val="27"/>
        </w:rPr>
        <w:t>Recommendation: Learn PowerShell</w:t>
      </w:r>
    </w:p>
    <w:p w14:paraId="5DD02005" w14:textId="77777777" w:rsidR="00114DE7" w:rsidRPr="00114DE7" w:rsidRDefault="00114DE7" w:rsidP="00114DE7">
      <w:pPr>
        <w:spacing w:before="100" w:beforeAutospacing="1" w:after="100" w:afterAutospacing="1" w:line="240" w:lineRule="auto"/>
        <w:rPr>
          <w:rFonts w:ascii="Times New Roman" w:eastAsia="Times New Roman" w:hAnsi="Times New Roman" w:cs="Times New Roman"/>
          <w:sz w:val="24"/>
          <w:szCs w:val="24"/>
        </w:rPr>
      </w:pPr>
      <w:r w:rsidRPr="00114DE7">
        <w:rPr>
          <w:rFonts w:ascii="Times New Roman" w:eastAsia="Times New Roman" w:hAnsi="Times New Roman" w:cs="Times New Roman"/>
          <w:sz w:val="24"/>
          <w:szCs w:val="24"/>
        </w:rPr>
        <w:t>PowerShell is the better long-term investment. It offers everything CMD can do and much more. Even if you learn CMD first, you’ll eventually need PowerShell for modern systems.</w:t>
      </w:r>
    </w:p>
    <w:p w14:paraId="146944F9" w14:textId="77777777" w:rsidR="00114DE7" w:rsidRPr="00114DE7" w:rsidRDefault="00114DE7" w:rsidP="00114DE7">
      <w:pPr>
        <w:spacing w:before="100" w:beforeAutospacing="1" w:after="100" w:afterAutospacing="1" w:line="240" w:lineRule="auto"/>
        <w:rPr>
          <w:rFonts w:ascii="Times New Roman" w:eastAsia="Times New Roman" w:hAnsi="Times New Roman" w:cs="Times New Roman"/>
          <w:sz w:val="24"/>
          <w:szCs w:val="24"/>
        </w:rPr>
      </w:pPr>
      <w:r w:rsidRPr="00114DE7">
        <w:rPr>
          <w:rFonts w:ascii="Times New Roman" w:eastAsia="Times New Roman" w:hAnsi="Times New Roman" w:cs="Times New Roman"/>
          <w:sz w:val="24"/>
          <w:szCs w:val="24"/>
        </w:rPr>
        <w:t>Would you like to get started with PowerShell tutorials or CMD first?</w:t>
      </w:r>
    </w:p>
    <w:p w14:paraId="2587C02D" w14:textId="3801E3CE" w:rsidR="00DC6740" w:rsidRDefault="00DC6740"/>
    <w:p w14:paraId="2E167993" w14:textId="77777777" w:rsidR="00114DE7" w:rsidRDefault="00114DE7" w:rsidP="00114DE7">
      <w:pPr>
        <w:pStyle w:val="NormalWeb"/>
      </w:pPr>
      <w:r>
        <w:t xml:space="preserve">Here’s a quick guide to </w:t>
      </w:r>
      <w:r>
        <w:rPr>
          <w:rStyle w:val="Strong"/>
        </w:rPr>
        <w:t>essential commands and navigation tips</w:t>
      </w:r>
      <w:r>
        <w:t xml:space="preserve"> in CMD to help you get started:</w:t>
      </w:r>
    </w:p>
    <w:p w14:paraId="2F42BFEA" w14:textId="77777777" w:rsidR="00114DE7" w:rsidRDefault="00FF7410" w:rsidP="00114DE7">
      <w:r>
        <w:pict w14:anchorId="5B8B80A7">
          <v:rect id="_x0000_i1029" style="width:0;height:1.5pt" o:hralign="center" o:hrstd="t" o:hr="t" fillcolor="#a0a0a0" stroked="f"/>
        </w:pict>
      </w:r>
    </w:p>
    <w:p w14:paraId="2EC940BC" w14:textId="77777777" w:rsidR="00114DE7" w:rsidRDefault="00114DE7" w:rsidP="00114DE7">
      <w:pPr>
        <w:pStyle w:val="Heading3"/>
      </w:pPr>
      <w:r>
        <w:rPr>
          <w:rStyle w:val="Strong"/>
          <w:b/>
          <w:bCs/>
        </w:rPr>
        <w:t>1. Open CMD</w:t>
      </w:r>
    </w:p>
    <w:p w14:paraId="79C54622" w14:textId="77777777" w:rsidR="00114DE7" w:rsidRDefault="00114DE7" w:rsidP="00114DE7">
      <w:pPr>
        <w:numPr>
          <w:ilvl w:val="0"/>
          <w:numId w:val="6"/>
        </w:numPr>
        <w:spacing w:before="100" w:beforeAutospacing="1" w:after="100" w:afterAutospacing="1" w:line="240" w:lineRule="auto"/>
      </w:pPr>
      <w:r>
        <w:t xml:space="preserve">Press </w:t>
      </w:r>
      <w:r>
        <w:rPr>
          <w:rStyle w:val="HTMLCode"/>
          <w:rFonts w:eastAsiaTheme="majorEastAsia"/>
        </w:rPr>
        <w:t>Windows + R</w:t>
      </w:r>
      <w:r>
        <w:t xml:space="preserve">, type </w:t>
      </w:r>
      <w:proofErr w:type="spellStart"/>
      <w:r>
        <w:rPr>
          <w:rStyle w:val="HTMLCode"/>
          <w:rFonts w:eastAsiaTheme="majorEastAsia"/>
        </w:rPr>
        <w:t>cmd</w:t>
      </w:r>
      <w:proofErr w:type="spellEnd"/>
      <w:r>
        <w:t xml:space="preserve">, and press </w:t>
      </w:r>
      <w:r>
        <w:rPr>
          <w:rStyle w:val="Strong"/>
        </w:rPr>
        <w:t>Enter</w:t>
      </w:r>
      <w:r>
        <w:t>.</w:t>
      </w:r>
    </w:p>
    <w:p w14:paraId="20207E64" w14:textId="77777777" w:rsidR="00114DE7" w:rsidRDefault="00114DE7" w:rsidP="00114DE7">
      <w:pPr>
        <w:numPr>
          <w:ilvl w:val="0"/>
          <w:numId w:val="6"/>
        </w:numPr>
        <w:spacing w:before="100" w:beforeAutospacing="1" w:after="100" w:afterAutospacing="1" w:line="240" w:lineRule="auto"/>
      </w:pPr>
      <w:r>
        <w:t xml:space="preserve">Alternatively, search for </w:t>
      </w:r>
      <w:r>
        <w:rPr>
          <w:rStyle w:val="Strong"/>
        </w:rPr>
        <w:t>Command Prompt</w:t>
      </w:r>
      <w:r>
        <w:t xml:space="preserve"> in the Start menu.</w:t>
      </w:r>
    </w:p>
    <w:p w14:paraId="199D7582" w14:textId="77777777" w:rsidR="00114DE7" w:rsidRDefault="00FF7410" w:rsidP="00114DE7">
      <w:pPr>
        <w:spacing w:after="0"/>
      </w:pPr>
      <w:r>
        <w:pict w14:anchorId="11D36109">
          <v:rect id="_x0000_i1030" style="width:0;height:1.5pt" o:hralign="center" o:hrstd="t" o:hr="t" fillcolor="#a0a0a0" stroked="f"/>
        </w:pict>
      </w:r>
    </w:p>
    <w:p w14:paraId="48B1B206" w14:textId="77777777" w:rsidR="00114DE7" w:rsidRDefault="00114DE7" w:rsidP="00114DE7">
      <w:pPr>
        <w:pStyle w:val="Heading3"/>
      </w:pPr>
      <w:r>
        <w:rPr>
          <w:rStyle w:val="Strong"/>
          <w:b/>
          <w:bCs/>
        </w:rPr>
        <w:t>2. Navigation Commands</w:t>
      </w:r>
    </w:p>
    <w:p w14:paraId="64077A0D" w14:textId="77777777" w:rsidR="00114DE7" w:rsidRDefault="00114DE7" w:rsidP="00114DE7">
      <w:pPr>
        <w:pStyle w:val="NormalWeb"/>
      </w:pPr>
      <w:r>
        <w:t>These commands help you move around your file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gridCol w:w="4025"/>
        <w:gridCol w:w="4168"/>
      </w:tblGrid>
      <w:tr w:rsidR="00114DE7" w14:paraId="0B9DE8C0" w14:textId="77777777" w:rsidTr="00114DE7">
        <w:trPr>
          <w:tblHeader/>
          <w:tblCellSpacing w:w="15" w:type="dxa"/>
        </w:trPr>
        <w:tc>
          <w:tcPr>
            <w:tcW w:w="0" w:type="auto"/>
            <w:vAlign w:val="center"/>
            <w:hideMark/>
          </w:tcPr>
          <w:p w14:paraId="0DE237D1" w14:textId="77777777" w:rsidR="00114DE7" w:rsidRDefault="00114DE7">
            <w:pPr>
              <w:jc w:val="center"/>
              <w:rPr>
                <w:b/>
                <w:bCs/>
              </w:rPr>
            </w:pPr>
            <w:r>
              <w:rPr>
                <w:b/>
                <w:bCs/>
              </w:rPr>
              <w:t>Command</w:t>
            </w:r>
          </w:p>
        </w:tc>
        <w:tc>
          <w:tcPr>
            <w:tcW w:w="0" w:type="auto"/>
            <w:vAlign w:val="center"/>
            <w:hideMark/>
          </w:tcPr>
          <w:p w14:paraId="3A840067" w14:textId="77777777" w:rsidR="00114DE7" w:rsidRDefault="00114DE7">
            <w:pPr>
              <w:jc w:val="center"/>
              <w:rPr>
                <w:b/>
                <w:bCs/>
              </w:rPr>
            </w:pPr>
            <w:r>
              <w:rPr>
                <w:b/>
                <w:bCs/>
              </w:rPr>
              <w:t>Description</w:t>
            </w:r>
          </w:p>
        </w:tc>
        <w:tc>
          <w:tcPr>
            <w:tcW w:w="0" w:type="auto"/>
            <w:vAlign w:val="center"/>
            <w:hideMark/>
          </w:tcPr>
          <w:p w14:paraId="75104116" w14:textId="77777777" w:rsidR="00114DE7" w:rsidRDefault="00114DE7">
            <w:pPr>
              <w:jc w:val="center"/>
              <w:rPr>
                <w:b/>
                <w:bCs/>
              </w:rPr>
            </w:pPr>
            <w:r>
              <w:rPr>
                <w:b/>
                <w:bCs/>
              </w:rPr>
              <w:t>Example</w:t>
            </w:r>
          </w:p>
        </w:tc>
      </w:tr>
      <w:tr w:rsidR="00114DE7" w14:paraId="6FDA1281" w14:textId="77777777" w:rsidTr="00114DE7">
        <w:trPr>
          <w:tblCellSpacing w:w="15" w:type="dxa"/>
        </w:trPr>
        <w:tc>
          <w:tcPr>
            <w:tcW w:w="0" w:type="auto"/>
            <w:vAlign w:val="center"/>
            <w:hideMark/>
          </w:tcPr>
          <w:p w14:paraId="43F6B5B0" w14:textId="77777777" w:rsidR="00114DE7" w:rsidRDefault="00114DE7">
            <w:r>
              <w:rPr>
                <w:rStyle w:val="HTMLCode"/>
                <w:rFonts w:eastAsiaTheme="majorEastAsia"/>
              </w:rPr>
              <w:t>cd</w:t>
            </w:r>
          </w:p>
        </w:tc>
        <w:tc>
          <w:tcPr>
            <w:tcW w:w="0" w:type="auto"/>
            <w:vAlign w:val="center"/>
            <w:hideMark/>
          </w:tcPr>
          <w:p w14:paraId="6AA4F3A8" w14:textId="77777777" w:rsidR="00114DE7" w:rsidRDefault="00114DE7">
            <w:r>
              <w:t>Change directory.</w:t>
            </w:r>
          </w:p>
        </w:tc>
        <w:tc>
          <w:tcPr>
            <w:tcW w:w="0" w:type="auto"/>
            <w:vAlign w:val="center"/>
            <w:hideMark/>
          </w:tcPr>
          <w:p w14:paraId="55246240" w14:textId="77777777" w:rsidR="00114DE7" w:rsidRDefault="00114DE7">
            <w:r>
              <w:rPr>
                <w:rStyle w:val="HTMLCode"/>
                <w:rFonts w:eastAsiaTheme="majorEastAsia"/>
              </w:rPr>
              <w:t>cd C:\Users</w:t>
            </w:r>
            <w:r>
              <w:t xml:space="preserve"> or </w:t>
            </w:r>
            <w:r>
              <w:rPr>
                <w:rStyle w:val="HTMLCode"/>
                <w:rFonts w:eastAsiaTheme="majorEastAsia"/>
              </w:rPr>
              <w:t>cd</w:t>
            </w:r>
            <w:proofErr w:type="gramStart"/>
            <w:r>
              <w:rPr>
                <w:rStyle w:val="HTMLCode"/>
                <w:rFonts w:eastAsiaTheme="majorEastAsia"/>
              </w:rPr>
              <w:t xml:space="preserve"> ..</w:t>
            </w:r>
            <w:proofErr w:type="gramEnd"/>
            <w:r>
              <w:t xml:space="preserve"> (move up one level).</w:t>
            </w:r>
          </w:p>
        </w:tc>
      </w:tr>
      <w:tr w:rsidR="00114DE7" w14:paraId="40A750E6" w14:textId="77777777" w:rsidTr="00114DE7">
        <w:trPr>
          <w:tblCellSpacing w:w="15" w:type="dxa"/>
        </w:trPr>
        <w:tc>
          <w:tcPr>
            <w:tcW w:w="0" w:type="auto"/>
            <w:vAlign w:val="center"/>
            <w:hideMark/>
          </w:tcPr>
          <w:p w14:paraId="1C04D63A" w14:textId="77777777" w:rsidR="00114DE7" w:rsidRDefault="00114DE7">
            <w:proofErr w:type="spellStart"/>
            <w:r>
              <w:rPr>
                <w:rStyle w:val="HTMLCode"/>
                <w:rFonts w:eastAsiaTheme="majorEastAsia"/>
              </w:rPr>
              <w:t>dir</w:t>
            </w:r>
            <w:proofErr w:type="spellEnd"/>
          </w:p>
        </w:tc>
        <w:tc>
          <w:tcPr>
            <w:tcW w:w="0" w:type="auto"/>
            <w:vAlign w:val="center"/>
            <w:hideMark/>
          </w:tcPr>
          <w:p w14:paraId="009B3030" w14:textId="77777777" w:rsidR="00114DE7" w:rsidRDefault="00114DE7">
            <w:r>
              <w:t>List files and folders in the current directory.</w:t>
            </w:r>
          </w:p>
        </w:tc>
        <w:tc>
          <w:tcPr>
            <w:tcW w:w="0" w:type="auto"/>
            <w:vAlign w:val="center"/>
            <w:hideMark/>
          </w:tcPr>
          <w:p w14:paraId="5C944EFE" w14:textId="77777777" w:rsidR="00114DE7" w:rsidRDefault="00114DE7">
            <w:proofErr w:type="spellStart"/>
            <w:r>
              <w:rPr>
                <w:rStyle w:val="HTMLCode"/>
                <w:rFonts w:eastAsiaTheme="majorEastAsia"/>
              </w:rPr>
              <w:t>dir</w:t>
            </w:r>
            <w:proofErr w:type="spellEnd"/>
            <w:r>
              <w:t xml:space="preserve"> (to see contents).</w:t>
            </w:r>
          </w:p>
        </w:tc>
      </w:tr>
      <w:tr w:rsidR="00114DE7" w14:paraId="432972DE" w14:textId="77777777" w:rsidTr="00114DE7">
        <w:trPr>
          <w:tblCellSpacing w:w="15" w:type="dxa"/>
        </w:trPr>
        <w:tc>
          <w:tcPr>
            <w:tcW w:w="0" w:type="auto"/>
            <w:vAlign w:val="center"/>
            <w:hideMark/>
          </w:tcPr>
          <w:p w14:paraId="6DD758B3" w14:textId="77777777" w:rsidR="00114DE7" w:rsidRDefault="00114DE7">
            <w:proofErr w:type="spellStart"/>
            <w:r>
              <w:rPr>
                <w:rStyle w:val="HTMLCode"/>
                <w:rFonts w:eastAsiaTheme="majorEastAsia"/>
              </w:rPr>
              <w:t>cls</w:t>
            </w:r>
            <w:proofErr w:type="spellEnd"/>
          </w:p>
        </w:tc>
        <w:tc>
          <w:tcPr>
            <w:tcW w:w="0" w:type="auto"/>
            <w:vAlign w:val="center"/>
            <w:hideMark/>
          </w:tcPr>
          <w:p w14:paraId="7972C05D" w14:textId="77777777" w:rsidR="00114DE7" w:rsidRDefault="00114DE7">
            <w:r>
              <w:t>Clear the screen.</w:t>
            </w:r>
          </w:p>
        </w:tc>
        <w:tc>
          <w:tcPr>
            <w:tcW w:w="0" w:type="auto"/>
            <w:vAlign w:val="center"/>
            <w:hideMark/>
          </w:tcPr>
          <w:p w14:paraId="424A9B02" w14:textId="77777777" w:rsidR="00114DE7" w:rsidRDefault="00114DE7">
            <w:proofErr w:type="spellStart"/>
            <w:r>
              <w:rPr>
                <w:rStyle w:val="HTMLCode"/>
                <w:rFonts w:eastAsiaTheme="majorEastAsia"/>
              </w:rPr>
              <w:t>cls</w:t>
            </w:r>
            <w:proofErr w:type="spellEnd"/>
          </w:p>
        </w:tc>
      </w:tr>
      <w:tr w:rsidR="00114DE7" w14:paraId="477C57CB" w14:textId="77777777" w:rsidTr="00114DE7">
        <w:trPr>
          <w:tblCellSpacing w:w="15" w:type="dxa"/>
        </w:trPr>
        <w:tc>
          <w:tcPr>
            <w:tcW w:w="0" w:type="auto"/>
            <w:vAlign w:val="center"/>
            <w:hideMark/>
          </w:tcPr>
          <w:p w14:paraId="28289201" w14:textId="77777777" w:rsidR="00114DE7" w:rsidRDefault="00114DE7">
            <w:r>
              <w:rPr>
                <w:rStyle w:val="HTMLCode"/>
                <w:rFonts w:eastAsiaTheme="majorEastAsia"/>
              </w:rPr>
              <w:t>path</w:t>
            </w:r>
          </w:p>
        </w:tc>
        <w:tc>
          <w:tcPr>
            <w:tcW w:w="0" w:type="auto"/>
            <w:vAlign w:val="center"/>
            <w:hideMark/>
          </w:tcPr>
          <w:p w14:paraId="377604A9" w14:textId="77777777" w:rsidR="00114DE7" w:rsidRDefault="00114DE7">
            <w:r>
              <w:t>View or set the system’s PATH variable.</w:t>
            </w:r>
          </w:p>
        </w:tc>
        <w:tc>
          <w:tcPr>
            <w:tcW w:w="0" w:type="auto"/>
            <w:vAlign w:val="center"/>
            <w:hideMark/>
          </w:tcPr>
          <w:p w14:paraId="459D8822" w14:textId="77777777" w:rsidR="00114DE7" w:rsidRDefault="00114DE7">
            <w:r>
              <w:rPr>
                <w:rStyle w:val="HTMLCode"/>
                <w:rFonts w:eastAsiaTheme="majorEastAsia"/>
              </w:rPr>
              <w:t>path</w:t>
            </w:r>
          </w:p>
        </w:tc>
      </w:tr>
      <w:tr w:rsidR="00114DE7" w14:paraId="27A8BBE5" w14:textId="77777777" w:rsidTr="00114DE7">
        <w:trPr>
          <w:tblCellSpacing w:w="15" w:type="dxa"/>
        </w:trPr>
        <w:tc>
          <w:tcPr>
            <w:tcW w:w="0" w:type="auto"/>
            <w:vAlign w:val="center"/>
            <w:hideMark/>
          </w:tcPr>
          <w:p w14:paraId="0840DF9D" w14:textId="77777777" w:rsidR="00114DE7" w:rsidRDefault="00114DE7">
            <w:r>
              <w:rPr>
                <w:rStyle w:val="HTMLCode"/>
                <w:rFonts w:eastAsiaTheme="majorEastAsia"/>
              </w:rPr>
              <w:t>tree</w:t>
            </w:r>
          </w:p>
        </w:tc>
        <w:tc>
          <w:tcPr>
            <w:tcW w:w="0" w:type="auto"/>
            <w:vAlign w:val="center"/>
            <w:hideMark/>
          </w:tcPr>
          <w:p w14:paraId="3BCF4DD9" w14:textId="77777777" w:rsidR="00114DE7" w:rsidRDefault="00114DE7">
            <w:r>
              <w:t>Display a tree view of directories.</w:t>
            </w:r>
          </w:p>
        </w:tc>
        <w:tc>
          <w:tcPr>
            <w:tcW w:w="0" w:type="auto"/>
            <w:vAlign w:val="center"/>
            <w:hideMark/>
          </w:tcPr>
          <w:p w14:paraId="1AEA4012" w14:textId="77777777" w:rsidR="00114DE7" w:rsidRDefault="00114DE7">
            <w:r>
              <w:rPr>
                <w:rStyle w:val="HTMLCode"/>
                <w:rFonts w:eastAsiaTheme="majorEastAsia"/>
              </w:rPr>
              <w:t>tree C:\</w:t>
            </w:r>
          </w:p>
        </w:tc>
      </w:tr>
    </w:tbl>
    <w:p w14:paraId="0F3D135D" w14:textId="77777777" w:rsidR="00114DE7" w:rsidRDefault="00114DE7" w:rsidP="00114DE7">
      <w:pPr>
        <w:pStyle w:val="Heading4"/>
      </w:pPr>
      <w:r>
        <w:rPr>
          <w:rStyle w:val="Strong"/>
          <w:b w:val="0"/>
          <w:bCs w:val="0"/>
        </w:rPr>
        <w:lastRenderedPageBreak/>
        <w:t>Tips:</w:t>
      </w:r>
    </w:p>
    <w:p w14:paraId="351CA217" w14:textId="77777777" w:rsidR="00114DE7" w:rsidRDefault="00114DE7" w:rsidP="00114DE7">
      <w:pPr>
        <w:numPr>
          <w:ilvl w:val="0"/>
          <w:numId w:val="7"/>
        </w:numPr>
        <w:spacing w:before="100" w:beforeAutospacing="1" w:after="100" w:afterAutospacing="1" w:line="240" w:lineRule="auto"/>
      </w:pPr>
      <w:r>
        <w:t xml:space="preserve">Use </w:t>
      </w:r>
      <w:r>
        <w:rPr>
          <w:rStyle w:val="HTMLCode"/>
          <w:rFonts w:eastAsiaTheme="majorEastAsia"/>
        </w:rPr>
        <w:t>cd</w:t>
      </w:r>
      <w:proofErr w:type="gramStart"/>
      <w:r>
        <w:rPr>
          <w:rStyle w:val="HTMLCode"/>
          <w:rFonts w:eastAsiaTheme="majorEastAsia"/>
        </w:rPr>
        <w:t xml:space="preserve"> ..</w:t>
      </w:r>
      <w:proofErr w:type="gramEnd"/>
      <w:r>
        <w:t xml:space="preserve"> to move up one directory level.</w:t>
      </w:r>
    </w:p>
    <w:p w14:paraId="268314E3" w14:textId="77777777" w:rsidR="00114DE7" w:rsidRDefault="00114DE7" w:rsidP="00114DE7">
      <w:pPr>
        <w:numPr>
          <w:ilvl w:val="0"/>
          <w:numId w:val="7"/>
        </w:numPr>
        <w:spacing w:before="100" w:beforeAutospacing="1" w:after="100" w:afterAutospacing="1" w:line="240" w:lineRule="auto"/>
      </w:pPr>
      <w:r>
        <w:t xml:space="preserve">Use </w:t>
      </w:r>
      <w:r>
        <w:rPr>
          <w:rStyle w:val="HTMLCode"/>
          <w:rFonts w:eastAsiaTheme="majorEastAsia"/>
        </w:rPr>
        <w:t>cd \</w:t>
      </w:r>
      <w:r>
        <w:t xml:space="preserve"> to jump to the root of the current drive.</w:t>
      </w:r>
    </w:p>
    <w:p w14:paraId="0DC51BB7" w14:textId="77777777" w:rsidR="00114DE7" w:rsidRDefault="00114DE7" w:rsidP="00114DE7">
      <w:pPr>
        <w:numPr>
          <w:ilvl w:val="0"/>
          <w:numId w:val="7"/>
        </w:numPr>
        <w:spacing w:before="100" w:beforeAutospacing="1" w:after="100" w:afterAutospacing="1" w:line="240" w:lineRule="auto"/>
      </w:pPr>
      <w:r>
        <w:t xml:space="preserve">Use </w:t>
      </w:r>
      <w:r>
        <w:rPr>
          <w:rStyle w:val="HTMLCode"/>
          <w:rFonts w:eastAsiaTheme="majorEastAsia"/>
        </w:rPr>
        <w:t xml:space="preserve">cd </w:t>
      </w:r>
      <w:proofErr w:type="spellStart"/>
      <w:r>
        <w:rPr>
          <w:rStyle w:val="HTMLCode"/>
          <w:rFonts w:eastAsiaTheme="majorEastAsia"/>
        </w:rPr>
        <w:t>folder_name</w:t>
      </w:r>
      <w:proofErr w:type="spellEnd"/>
      <w:r>
        <w:t xml:space="preserve"> to enter a folder (e.g., </w:t>
      </w:r>
      <w:r>
        <w:rPr>
          <w:rStyle w:val="HTMLCode"/>
          <w:rFonts w:eastAsiaTheme="majorEastAsia"/>
        </w:rPr>
        <w:t>cd Documents</w:t>
      </w:r>
      <w:r>
        <w:t>).</w:t>
      </w:r>
    </w:p>
    <w:p w14:paraId="5DC4E763" w14:textId="77777777" w:rsidR="00114DE7" w:rsidRDefault="00FF7410" w:rsidP="00114DE7">
      <w:pPr>
        <w:spacing w:after="0"/>
      </w:pPr>
      <w:r>
        <w:pict w14:anchorId="753E4BFD">
          <v:rect id="_x0000_i1031" style="width:0;height:1.5pt" o:hralign="center" o:hrstd="t" o:hr="t" fillcolor="#a0a0a0" stroked="f"/>
        </w:pict>
      </w:r>
    </w:p>
    <w:p w14:paraId="65EDABBC" w14:textId="77777777" w:rsidR="00114DE7" w:rsidRDefault="00114DE7" w:rsidP="00114DE7">
      <w:pPr>
        <w:pStyle w:val="Heading3"/>
      </w:pPr>
      <w:r>
        <w:rPr>
          <w:rStyle w:val="Strong"/>
          <w:b/>
          <w:bCs/>
        </w:rPr>
        <w:t>3. File Operations</w:t>
      </w:r>
    </w:p>
    <w:p w14:paraId="69E24547" w14:textId="77777777" w:rsidR="00114DE7" w:rsidRDefault="00114DE7" w:rsidP="00114DE7">
      <w:pPr>
        <w:pStyle w:val="NormalWeb"/>
      </w:pPr>
      <w:r>
        <w:t>These commands allow you to manipulate files and directories: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0"/>
        <w:gridCol w:w="3394"/>
        <w:gridCol w:w="3436"/>
      </w:tblGrid>
      <w:tr w:rsidR="00114DE7" w14:paraId="284E9E93" w14:textId="77777777" w:rsidTr="00114DE7">
        <w:trPr>
          <w:tblHeader/>
          <w:tblCellSpacing w:w="15" w:type="dxa"/>
        </w:trPr>
        <w:tc>
          <w:tcPr>
            <w:tcW w:w="0" w:type="auto"/>
            <w:vAlign w:val="center"/>
            <w:hideMark/>
          </w:tcPr>
          <w:p w14:paraId="2888A9E8" w14:textId="77777777" w:rsidR="00114DE7" w:rsidRDefault="00114DE7">
            <w:pPr>
              <w:jc w:val="center"/>
              <w:rPr>
                <w:b/>
                <w:bCs/>
              </w:rPr>
            </w:pPr>
            <w:r>
              <w:rPr>
                <w:b/>
                <w:bCs/>
              </w:rPr>
              <w:t>Command</w:t>
            </w:r>
          </w:p>
        </w:tc>
        <w:tc>
          <w:tcPr>
            <w:tcW w:w="0" w:type="auto"/>
            <w:vAlign w:val="center"/>
            <w:hideMark/>
          </w:tcPr>
          <w:p w14:paraId="1DEAFF74" w14:textId="77777777" w:rsidR="00114DE7" w:rsidRDefault="00114DE7">
            <w:pPr>
              <w:jc w:val="center"/>
              <w:rPr>
                <w:b/>
                <w:bCs/>
              </w:rPr>
            </w:pPr>
            <w:r>
              <w:rPr>
                <w:b/>
                <w:bCs/>
              </w:rPr>
              <w:t>Description</w:t>
            </w:r>
          </w:p>
        </w:tc>
        <w:tc>
          <w:tcPr>
            <w:tcW w:w="0" w:type="auto"/>
            <w:vAlign w:val="center"/>
            <w:hideMark/>
          </w:tcPr>
          <w:p w14:paraId="5B56B445" w14:textId="77777777" w:rsidR="00114DE7" w:rsidRDefault="00114DE7">
            <w:pPr>
              <w:jc w:val="center"/>
              <w:rPr>
                <w:b/>
                <w:bCs/>
              </w:rPr>
            </w:pPr>
            <w:r>
              <w:rPr>
                <w:b/>
                <w:bCs/>
              </w:rPr>
              <w:t>Example</w:t>
            </w:r>
          </w:p>
        </w:tc>
      </w:tr>
      <w:tr w:rsidR="00114DE7" w14:paraId="4E777E72" w14:textId="77777777" w:rsidTr="00114DE7">
        <w:trPr>
          <w:tblCellSpacing w:w="15" w:type="dxa"/>
        </w:trPr>
        <w:tc>
          <w:tcPr>
            <w:tcW w:w="0" w:type="auto"/>
            <w:vAlign w:val="center"/>
            <w:hideMark/>
          </w:tcPr>
          <w:p w14:paraId="6B262945" w14:textId="77777777" w:rsidR="00114DE7" w:rsidRDefault="00114DE7">
            <w:proofErr w:type="spellStart"/>
            <w:r>
              <w:rPr>
                <w:rStyle w:val="HTMLCode"/>
                <w:rFonts w:eastAsiaTheme="majorEastAsia"/>
              </w:rPr>
              <w:t>mkdir</w:t>
            </w:r>
            <w:proofErr w:type="spellEnd"/>
            <w:r>
              <w:t xml:space="preserve"> / </w:t>
            </w:r>
            <w:r>
              <w:rPr>
                <w:rStyle w:val="HTMLCode"/>
                <w:rFonts w:eastAsiaTheme="majorEastAsia"/>
              </w:rPr>
              <w:t>md</w:t>
            </w:r>
          </w:p>
        </w:tc>
        <w:tc>
          <w:tcPr>
            <w:tcW w:w="0" w:type="auto"/>
            <w:vAlign w:val="center"/>
            <w:hideMark/>
          </w:tcPr>
          <w:p w14:paraId="320A1AED" w14:textId="77777777" w:rsidR="00114DE7" w:rsidRDefault="00114DE7">
            <w:r>
              <w:t>Create a new directory.</w:t>
            </w:r>
          </w:p>
        </w:tc>
        <w:tc>
          <w:tcPr>
            <w:tcW w:w="0" w:type="auto"/>
            <w:vAlign w:val="center"/>
            <w:hideMark/>
          </w:tcPr>
          <w:p w14:paraId="48B7CE70" w14:textId="77777777" w:rsidR="00114DE7" w:rsidRDefault="00114DE7">
            <w:proofErr w:type="spellStart"/>
            <w:r>
              <w:rPr>
                <w:rStyle w:val="HTMLCode"/>
                <w:rFonts w:eastAsiaTheme="majorEastAsia"/>
              </w:rPr>
              <w:t>mkdir</w:t>
            </w:r>
            <w:proofErr w:type="spellEnd"/>
            <w:r>
              <w:rPr>
                <w:rStyle w:val="HTMLCode"/>
                <w:rFonts w:eastAsiaTheme="majorEastAsia"/>
              </w:rPr>
              <w:t xml:space="preserve"> </w:t>
            </w:r>
            <w:proofErr w:type="spellStart"/>
            <w:r>
              <w:rPr>
                <w:rStyle w:val="HTMLCode"/>
                <w:rFonts w:eastAsiaTheme="majorEastAsia"/>
              </w:rPr>
              <w:t>MyFolder</w:t>
            </w:r>
            <w:proofErr w:type="spellEnd"/>
          </w:p>
        </w:tc>
      </w:tr>
      <w:tr w:rsidR="00114DE7" w14:paraId="495E7C10" w14:textId="77777777" w:rsidTr="00114DE7">
        <w:trPr>
          <w:tblCellSpacing w:w="15" w:type="dxa"/>
        </w:trPr>
        <w:tc>
          <w:tcPr>
            <w:tcW w:w="0" w:type="auto"/>
            <w:vAlign w:val="center"/>
            <w:hideMark/>
          </w:tcPr>
          <w:p w14:paraId="593ABA7F" w14:textId="77777777" w:rsidR="00114DE7" w:rsidRDefault="00114DE7">
            <w:proofErr w:type="spellStart"/>
            <w:r>
              <w:rPr>
                <w:rStyle w:val="HTMLCode"/>
                <w:rFonts w:eastAsiaTheme="majorEastAsia"/>
              </w:rPr>
              <w:t>rmdir</w:t>
            </w:r>
            <w:proofErr w:type="spellEnd"/>
            <w:r>
              <w:t xml:space="preserve"> / </w:t>
            </w:r>
            <w:proofErr w:type="spellStart"/>
            <w:r>
              <w:rPr>
                <w:rStyle w:val="HTMLCode"/>
                <w:rFonts w:eastAsiaTheme="majorEastAsia"/>
              </w:rPr>
              <w:t>rd</w:t>
            </w:r>
            <w:proofErr w:type="spellEnd"/>
          </w:p>
        </w:tc>
        <w:tc>
          <w:tcPr>
            <w:tcW w:w="0" w:type="auto"/>
            <w:vAlign w:val="center"/>
            <w:hideMark/>
          </w:tcPr>
          <w:p w14:paraId="3D11873C" w14:textId="77777777" w:rsidR="00114DE7" w:rsidRDefault="00114DE7">
            <w:r>
              <w:t>Remove a directory (must be empty).</w:t>
            </w:r>
          </w:p>
        </w:tc>
        <w:tc>
          <w:tcPr>
            <w:tcW w:w="0" w:type="auto"/>
            <w:vAlign w:val="center"/>
            <w:hideMark/>
          </w:tcPr>
          <w:p w14:paraId="647DCE41" w14:textId="77777777" w:rsidR="00114DE7" w:rsidRDefault="00114DE7">
            <w:proofErr w:type="spellStart"/>
            <w:r>
              <w:rPr>
                <w:rStyle w:val="HTMLCode"/>
                <w:rFonts w:eastAsiaTheme="majorEastAsia"/>
              </w:rPr>
              <w:t>rmdir</w:t>
            </w:r>
            <w:proofErr w:type="spellEnd"/>
            <w:r>
              <w:rPr>
                <w:rStyle w:val="HTMLCode"/>
                <w:rFonts w:eastAsiaTheme="majorEastAsia"/>
              </w:rPr>
              <w:t xml:space="preserve"> </w:t>
            </w:r>
            <w:proofErr w:type="spellStart"/>
            <w:r>
              <w:rPr>
                <w:rStyle w:val="HTMLCode"/>
                <w:rFonts w:eastAsiaTheme="majorEastAsia"/>
              </w:rPr>
              <w:t>MyFolder</w:t>
            </w:r>
            <w:proofErr w:type="spellEnd"/>
          </w:p>
        </w:tc>
      </w:tr>
      <w:tr w:rsidR="00114DE7" w14:paraId="5979635B" w14:textId="77777777" w:rsidTr="00114DE7">
        <w:trPr>
          <w:tblCellSpacing w:w="15" w:type="dxa"/>
        </w:trPr>
        <w:tc>
          <w:tcPr>
            <w:tcW w:w="0" w:type="auto"/>
            <w:vAlign w:val="center"/>
            <w:hideMark/>
          </w:tcPr>
          <w:p w14:paraId="48CA5398" w14:textId="77777777" w:rsidR="00114DE7" w:rsidRDefault="00114DE7">
            <w:r>
              <w:rPr>
                <w:rStyle w:val="HTMLCode"/>
                <w:rFonts w:eastAsiaTheme="majorEastAsia"/>
              </w:rPr>
              <w:t>del</w:t>
            </w:r>
          </w:p>
        </w:tc>
        <w:tc>
          <w:tcPr>
            <w:tcW w:w="0" w:type="auto"/>
            <w:vAlign w:val="center"/>
            <w:hideMark/>
          </w:tcPr>
          <w:p w14:paraId="14F5C9A2" w14:textId="77777777" w:rsidR="00114DE7" w:rsidRDefault="00114DE7">
            <w:r>
              <w:t>Delete files.</w:t>
            </w:r>
          </w:p>
        </w:tc>
        <w:tc>
          <w:tcPr>
            <w:tcW w:w="0" w:type="auto"/>
            <w:vAlign w:val="center"/>
            <w:hideMark/>
          </w:tcPr>
          <w:p w14:paraId="34451668" w14:textId="77777777" w:rsidR="00114DE7" w:rsidRDefault="00114DE7">
            <w:r>
              <w:rPr>
                <w:rStyle w:val="HTMLCode"/>
                <w:rFonts w:eastAsiaTheme="majorEastAsia"/>
              </w:rPr>
              <w:t>del example.txt</w:t>
            </w:r>
          </w:p>
        </w:tc>
      </w:tr>
      <w:tr w:rsidR="00114DE7" w14:paraId="66DE84F4" w14:textId="77777777" w:rsidTr="00114DE7">
        <w:trPr>
          <w:tblCellSpacing w:w="15" w:type="dxa"/>
        </w:trPr>
        <w:tc>
          <w:tcPr>
            <w:tcW w:w="0" w:type="auto"/>
            <w:vAlign w:val="center"/>
            <w:hideMark/>
          </w:tcPr>
          <w:p w14:paraId="20E57027" w14:textId="77777777" w:rsidR="00114DE7" w:rsidRDefault="00114DE7">
            <w:r>
              <w:rPr>
                <w:rStyle w:val="HTMLCode"/>
                <w:rFonts w:eastAsiaTheme="majorEastAsia"/>
              </w:rPr>
              <w:t>copy</w:t>
            </w:r>
          </w:p>
        </w:tc>
        <w:tc>
          <w:tcPr>
            <w:tcW w:w="0" w:type="auto"/>
            <w:vAlign w:val="center"/>
            <w:hideMark/>
          </w:tcPr>
          <w:p w14:paraId="1D0C56B2" w14:textId="77777777" w:rsidR="00114DE7" w:rsidRDefault="00114DE7">
            <w:r>
              <w:t>Copy files.</w:t>
            </w:r>
          </w:p>
        </w:tc>
        <w:tc>
          <w:tcPr>
            <w:tcW w:w="0" w:type="auto"/>
            <w:vAlign w:val="center"/>
            <w:hideMark/>
          </w:tcPr>
          <w:p w14:paraId="7D66ABEC" w14:textId="77777777" w:rsidR="00114DE7" w:rsidRDefault="00114DE7">
            <w:r>
              <w:rPr>
                <w:rStyle w:val="HTMLCode"/>
                <w:rFonts w:eastAsiaTheme="majorEastAsia"/>
              </w:rPr>
              <w:t>copy file1.txt D:\Backup\</w:t>
            </w:r>
          </w:p>
        </w:tc>
      </w:tr>
      <w:tr w:rsidR="00114DE7" w14:paraId="020F8EFE" w14:textId="77777777" w:rsidTr="00114DE7">
        <w:trPr>
          <w:tblCellSpacing w:w="15" w:type="dxa"/>
        </w:trPr>
        <w:tc>
          <w:tcPr>
            <w:tcW w:w="0" w:type="auto"/>
            <w:vAlign w:val="center"/>
            <w:hideMark/>
          </w:tcPr>
          <w:p w14:paraId="019F672D" w14:textId="77777777" w:rsidR="00114DE7" w:rsidRDefault="00114DE7">
            <w:r>
              <w:rPr>
                <w:rStyle w:val="HTMLCode"/>
                <w:rFonts w:eastAsiaTheme="majorEastAsia"/>
              </w:rPr>
              <w:t>move</w:t>
            </w:r>
          </w:p>
        </w:tc>
        <w:tc>
          <w:tcPr>
            <w:tcW w:w="0" w:type="auto"/>
            <w:vAlign w:val="center"/>
            <w:hideMark/>
          </w:tcPr>
          <w:p w14:paraId="5B45D75A" w14:textId="77777777" w:rsidR="00114DE7" w:rsidRDefault="00114DE7">
            <w:r>
              <w:t>Move or rename files.</w:t>
            </w:r>
          </w:p>
        </w:tc>
        <w:tc>
          <w:tcPr>
            <w:tcW w:w="0" w:type="auto"/>
            <w:vAlign w:val="center"/>
            <w:hideMark/>
          </w:tcPr>
          <w:p w14:paraId="216385C5" w14:textId="77777777" w:rsidR="00114DE7" w:rsidRDefault="00114DE7">
            <w:r>
              <w:rPr>
                <w:rStyle w:val="HTMLCode"/>
                <w:rFonts w:eastAsiaTheme="majorEastAsia"/>
              </w:rPr>
              <w:t>move file1.txt D:\Documents\</w:t>
            </w:r>
          </w:p>
        </w:tc>
      </w:tr>
      <w:tr w:rsidR="00114DE7" w14:paraId="17586D55" w14:textId="77777777" w:rsidTr="00114DE7">
        <w:trPr>
          <w:tblCellSpacing w:w="15" w:type="dxa"/>
        </w:trPr>
        <w:tc>
          <w:tcPr>
            <w:tcW w:w="0" w:type="auto"/>
            <w:vAlign w:val="center"/>
            <w:hideMark/>
          </w:tcPr>
          <w:p w14:paraId="29ED5122" w14:textId="77777777" w:rsidR="00114DE7" w:rsidRDefault="00114DE7">
            <w:r>
              <w:rPr>
                <w:rStyle w:val="HTMLCode"/>
                <w:rFonts w:eastAsiaTheme="majorEastAsia"/>
              </w:rPr>
              <w:t>type</w:t>
            </w:r>
          </w:p>
        </w:tc>
        <w:tc>
          <w:tcPr>
            <w:tcW w:w="0" w:type="auto"/>
            <w:vAlign w:val="center"/>
            <w:hideMark/>
          </w:tcPr>
          <w:p w14:paraId="104E5B4D" w14:textId="77777777" w:rsidR="00114DE7" w:rsidRDefault="00114DE7">
            <w:r>
              <w:t>Display the contents of a text file.</w:t>
            </w:r>
          </w:p>
        </w:tc>
        <w:tc>
          <w:tcPr>
            <w:tcW w:w="0" w:type="auto"/>
            <w:vAlign w:val="center"/>
            <w:hideMark/>
          </w:tcPr>
          <w:p w14:paraId="29114A34" w14:textId="77777777" w:rsidR="00114DE7" w:rsidRDefault="00114DE7">
            <w:r>
              <w:rPr>
                <w:rStyle w:val="HTMLCode"/>
                <w:rFonts w:eastAsiaTheme="majorEastAsia"/>
              </w:rPr>
              <w:t>type file1.txt</w:t>
            </w:r>
          </w:p>
        </w:tc>
      </w:tr>
    </w:tbl>
    <w:p w14:paraId="36671173" w14:textId="77777777" w:rsidR="00114DE7" w:rsidRDefault="00114DE7" w:rsidP="00114DE7">
      <w:pPr>
        <w:pStyle w:val="Heading4"/>
      </w:pPr>
      <w:r>
        <w:rPr>
          <w:rStyle w:val="Strong"/>
          <w:b w:val="0"/>
          <w:bCs w:val="0"/>
        </w:rPr>
        <w:t>Tips:</w:t>
      </w:r>
    </w:p>
    <w:p w14:paraId="2B152BC4" w14:textId="77777777" w:rsidR="00114DE7" w:rsidRDefault="00114DE7" w:rsidP="00114DE7">
      <w:pPr>
        <w:numPr>
          <w:ilvl w:val="0"/>
          <w:numId w:val="8"/>
        </w:numPr>
        <w:spacing w:before="100" w:beforeAutospacing="1" w:after="100" w:afterAutospacing="1" w:line="240" w:lineRule="auto"/>
      </w:pPr>
      <w:r>
        <w:t xml:space="preserve">Use </w:t>
      </w:r>
      <w:r>
        <w:rPr>
          <w:rStyle w:val="HTMLCode"/>
          <w:rFonts w:eastAsiaTheme="majorEastAsia"/>
        </w:rPr>
        <w:t>del /s</w:t>
      </w:r>
      <w:r>
        <w:t xml:space="preserve"> to delete files in subdirectories.</w:t>
      </w:r>
    </w:p>
    <w:p w14:paraId="663CC083" w14:textId="77777777" w:rsidR="00114DE7" w:rsidRDefault="00114DE7" w:rsidP="00114DE7">
      <w:pPr>
        <w:numPr>
          <w:ilvl w:val="0"/>
          <w:numId w:val="8"/>
        </w:numPr>
        <w:spacing w:before="100" w:beforeAutospacing="1" w:after="100" w:afterAutospacing="1" w:line="240" w:lineRule="auto"/>
      </w:pPr>
      <w:r>
        <w:t xml:space="preserve">Be careful with </w:t>
      </w:r>
      <w:r>
        <w:rPr>
          <w:rStyle w:val="HTMLCode"/>
          <w:rFonts w:eastAsiaTheme="majorEastAsia"/>
        </w:rPr>
        <w:t>del</w:t>
      </w:r>
      <w:r>
        <w:t xml:space="preserve"> and </w:t>
      </w:r>
      <w:proofErr w:type="spellStart"/>
      <w:r>
        <w:rPr>
          <w:rStyle w:val="HTMLCode"/>
          <w:rFonts w:eastAsiaTheme="majorEastAsia"/>
        </w:rPr>
        <w:t>rmdir</w:t>
      </w:r>
      <w:proofErr w:type="spellEnd"/>
      <w:r>
        <w:t>—they don’t have a recycle bin!</w:t>
      </w:r>
    </w:p>
    <w:p w14:paraId="43B25847" w14:textId="77777777" w:rsidR="00114DE7" w:rsidRDefault="00FF7410" w:rsidP="00114DE7">
      <w:pPr>
        <w:spacing w:after="0"/>
      </w:pPr>
      <w:r>
        <w:pict w14:anchorId="71F6322D">
          <v:rect id="_x0000_i1032" style="width:0;height:1.5pt" o:hralign="center" o:hrstd="t" o:hr="t" fillcolor="#a0a0a0" stroked="f"/>
        </w:pict>
      </w:r>
    </w:p>
    <w:p w14:paraId="2BF16AD8" w14:textId="77777777" w:rsidR="00114DE7" w:rsidRDefault="00114DE7" w:rsidP="00114DE7">
      <w:pPr>
        <w:pStyle w:val="Heading3"/>
      </w:pPr>
      <w:r>
        <w:rPr>
          <w:rStyle w:val="Strong"/>
          <w:b/>
          <w:bCs/>
        </w:rPr>
        <w:t>4. System Information</w:t>
      </w:r>
    </w:p>
    <w:p w14:paraId="679CAC25" w14:textId="77777777" w:rsidR="00114DE7" w:rsidRDefault="00114DE7" w:rsidP="00114DE7">
      <w:pPr>
        <w:pStyle w:val="NormalWeb"/>
      </w:pPr>
      <w:r>
        <w:t>Learn about your system or troubleshoot: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3332"/>
        <w:gridCol w:w="3316"/>
      </w:tblGrid>
      <w:tr w:rsidR="00114DE7" w14:paraId="3ADF3CF5" w14:textId="77777777" w:rsidTr="00114DE7">
        <w:trPr>
          <w:tblHeader/>
          <w:tblCellSpacing w:w="15" w:type="dxa"/>
        </w:trPr>
        <w:tc>
          <w:tcPr>
            <w:tcW w:w="0" w:type="auto"/>
            <w:vAlign w:val="center"/>
            <w:hideMark/>
          </w:tcPr>
          <w:p w14:paraId="0084F2D1" w14:textId="77777777" w:rsidR="00114DE7" w:rsidRDefault="00114DE7">
            <w:pPr>
              <w:jc w:val="center"/>
              <w:rPr>
                <w:b/>
                <w:bCs/>
              </w:rPr>
            </w:pPr>
            <w:r>
              <w:rPr>
                <w:b/>
                <w:bCs/>
              </w:rPr>
              <w:t>Command</w:t>
            </w:r>
          </w:p>
        </w:tc>
        <w:tc>
          <w:tcPr>
            <w:tcW w:w="0" w:type="auto"/>
            <w:vAlign w:val="center"/>
            <w:hideMark/>
          </w:tcPr>
          <w:p w14:paraId="0763FA92" w14:textId="77777777" w:rsidR="00114DE7" w:rsidRDefault="00114DE7">
            <w:pPr>
              <w:jc w:val="center"/>
              <w:rPr>
                <w:b/>
                <w:bCs/>
              </w:rPr>
            </w:pPr>
            <w:r>
              <w:rPr>
                <w:b/>
                <w:bCs/>
              </w:rPr>
              <w:t>Description</w:t>
            </w:r>
          </w:p>
        </w:tc>
        <w:tc>
          <w:tcPr>
            <w:tcW w:w="0" w:type="auto"/>
            <w:vAlign w:val="center"/>
            <w:hideMark/>
          </w:tcPr>
          <w:p w14:paraId="219060D3" w14:textId="77777777" w:rsidR="00114DE7" w:rsidRDefault="00114DE7">
            <w:pPr>
              <w:jc w:val="center"/>
              <w:rPr>
                <w:b/>
                <w:bCs/>
              </w:rPr>
            </w:pPr>
            <w:r>
              <w:rPr>
                <w:b/>
                <w:bCs/>
              </w:rPr>
              <w:t>Example</w:t>
            </w:r>
          </w:p>
        </w:tc>
      </w:tr>
      <w:tr w:rsidR="00114DE7" w14:paraId="5F444867" w14:textId="77777777" w:rsidTr="00114DE7">
        <w:trPr>
          <w:tblCellSpacing w:w="15" w:type="dxa"/>
        </w:trPr>
        <w:tc>
          <w:tcPr>
            <w:tcW w:w="0" w:type="auto"/>
            <w:vAlign w:val="center"/>
            <w:hideMark/>
          </w:tcPr>
          <w:p w14:paraId="21324AFA" w14:textId="77777777" w:rsidR="00114DE7" w:rsidRDefault="00114DE7">
            <w:r>
              <w:rPr>
                <w:rStyle w:val="HTMLCode"/>
                <w:rFonts w:eastAsiaTheme="majorEastAsia"/>
              </w:rPr>
              <w:t>ipconfig</w:t>
            </w:r>
          </w:p>
        </w:tc>
        <w:tc>
          <w:tcPr>
            <w:tcW w:w="0" w:type="auto"/>
            <w:vAlign w:val="center"/>
            <w:hideMark/>
          </w:tcPr>
          <w:p w14:paraId="21730B06" w14:textId="77777777" w:rsidR="00114DE7" w:rsidRDefault="00114DE7">
            <w:r>
              <w:t>Display network configuration.</w:t>
            </w:r>
          </w:p>
        </w:tc>
        <w:tc>
          <w:tcPr>
            <w:tcW w:w="0" w:type="auto"/>
            <w:vAlign w:val="center"/>
            <w:hideMark/>
          </w:tcPr>
          <w:p w14:paraId="557AB37B" w14:textId="77777777" w:rsidR="00114DE7" w:rsidRDefault="00114DE7">
            <w:r>
              <w:rPr>
                <w:rStyle w:val="HTMLCode"/>
                <w:rFonts w:eastAsiaTheme="majorEastAsia"/>
              </w:rPr>
              <w:t>ipconfig</w:t>
            </w:r>
          </w:p>
        </w:tc>
      </w:tr>
      <w:tr w:rsidR="00114DE7" w14:paraId="3128390B" w14:textId="77777777" w:rsidTr="00114DE7">
        <w:trPr>
          <w:tblCellSpacing w:w="15" w:type="dxa"/>
        </w:trPr>
        <w:tc>
          <w:tcPr>
            <w:tcW w:w="0" w:type="auto"/>
            <w:vAlign w:val="center"/>
            <w:hideMark/>
          </w:tcPr>
          <w:p w14:paraId="599A85A3" w14:textId="77777777" w:rsidR="00114DE7" w:rsidRDefault="00114DE7">
            <w:r>
              <w:rPr>
                <w:rStyle w:val="HTMLCode"/>
                <w:rFonts w:eastAsiaTheme="majorEastAsia"/>
              </w:rPr>
              <w:t>ping</w:t>
            </w:r>
          </w:p>
        </w:tc>
        <w:tc>
          <w:tcPr>
            <w:tcW w:w="0" w:type="auto"/>
            <w:vAlign w:val="center"/>
            <w:hideMark/>
          </w:tcPr>
          <w:p w14:paraId="18059F79" w14:textId="77777777" w:rsidR="00114DE7" w:rsidRDefault="00114DE7">
            <w:r>
              <w:t>Test network connectivity to a host.</w:t>
            </w:r>
          </w:p>
        </w:tc>
        <w:tc>
          <w:tcPr>
            <w:tcW w:w="0" w:type="auto"/>
            <w:vAlign w:val="center"/>
            <w:hideMark/>
          </w:tcPr>
          <w:p w14:paraId="2AC3B5F5" w14:textId="77777777" w:rsidR="00114DE7" w:rsidRDefault="00114DE7">
            <w:r>
              <w:rPr>
                <w:rStyle w:val="HTMLCode"/>
                <w:rFonts w:eastAsiaTheme="majorEastAsia"/>
              </w:rPr>
              <w:t>ping google.com</w:t>
            </w:r>
          </w:p>
        </w:tc>
      </w:tr>
      <w:tr w:rsidR="00114DE7" w14:paraId="503C50A5" w14:textId="77777777" w:rsidTr="00114DE7">
        <w:trPr>
          <w:tblCellSpacing w:w="15" w:type="dxa"/>
        </w:trPr>
        <w:tc>
          <w:tcPr>
            <w:tcW w:w="0" w:type="auto"/>
            <w:vAlign w:val="center"/>
            <w:hideMark/>
          </w:tcPr>
          <w:p w14:paraId="6F2127F2" w14:textId="77777777" w:rsidR="00114DE7" w:rsidRDefault="00114DE7">
            <w:r>
              <w:rPr>
                <w:rStyle w:val="HTMLCode"/>
                <w:rFonts w:eastAsiaTheme="majorEastAsia"/>
              </w:rPr>
              <w:t>hostname</w:t>
            </w:r>
          </w:p>
        </w:tc>
        <w:tc>
          <w:tcPr>
            <w:tcW w:w="0" w:type="auto"/>
            <w:vAlign w:val="center"/>
            <w:hideMark/>
          </w:tcPr>
          <w:p w14:paraId="66065DA8" w14:textId="77777777" w:rsidR="00114DE7" w:rsidRDefault="00114DE7">
            <w:r>
              <w:t>Display the name of the computer.</w:t>
            </w:r>
          </w:p>
        </w:tc>
        <w:tc>
          <w:tcPr>
            <w:tcW w:w="0" w:type="auto"/>
            <w:vAlign w:val="center"/>
            <w:hideMark/>
          </w:tcPr>
          <w:p w14:paraId="1D43E1DB" w14:textId="77777777" w:rsidR="00114DE7" w:rsidRDefault="00114DE7">
            <w:r>
              <w:rPr>
                <w:rStyle w:val="HTMLCode"/>
                <w:rFonts w:eastAsiaTheme="majorEastAsia"/>
              </w:rPr>
              <w:t>hostname</w:t>
            </w:r>
          </w:p>
        </w:tc>
      </w:tr>
      <w:tr w:rsidR="00114DE7" w14:paraId="0A3BE401" w14:textId="77777777" w:rsidTr="00114DE7">
        <w:trPr>
          <w:tblCellSpacing w:w="15" w:type="dxa"/>
        </w:trPr>
        <w:tc>
          <w:tcPr>
            <w:tcW w:w="0" w:type="auto"/>
            <w:vAlign w:val="center"/>
            <w:hideMark/>
          </w:tcPr>
          <w:p w14:paraId="34EEABB9" w14:textId="77777777" w:rsidR="00114DE7" w:rsidRDefault="00114DE7">
            <w:proofErr w:type="spellStart"/>
            <w:r>
              <w:rPr>
                <w:rStyle w:val="HTMLCode"/>
                <w:rFonts w:eastAsiaTheme="majorEastAsia"/>
              </w:rPr>
              <w:t>tasklist</w:t>
            </w:r>
            <w:proofErr w:type="spellEnd"/>
          </w:p>
        </w:tc>
        <w:tc>
          <w:tcPr>
            <w:tcW w:w="0" w:type="auto"/>
            <w:vAlign w:val="center"/>
            <w:hideMark/>
          </w:tcPr>
          <w:p w14:paraId="433EB39F" w14:textId="77777777" w:rsidR="00114DE7" w:rsidRDefault="00114DE7">
            <w:r>
              <w:t>List currently running processes.</w:t>
            </w:r>
          </w:p>
        </w:tc>
        <w:tc>
          <w:tcPr>
            <w:tcW w:w="0" w:type="auto"/>
            <w:vAlign w:val="center"/>
            <w:hideMark/>
          </w:tcPr>
          <w:p w14:paraId="577DA550" w14:textId="77777777" w:rsidR="00114DE7" w:rsidRDefault="00114DE7">
            <w:proofErr w:type="spellStart"/>
            <w:r>
              <w:rPr>
                <w:rStyle w:val="HTMLCode"/>
                <w:rFonts w:eastAsiaTheme="majorEastAsia"/>
              </w:rPr>
              <w:t>tasklist</w:t>
            </w:r>
            <w:proofErr w:type="spellEnd"/>
          </w:p>
        </w:tc>
      </w:tr>
      <w:tr w:rsidR="00114DE7" w14:paraId="568BEEA9" w14:textId="77777777" w:rsidTr="00114DE7">
        <w:trPr>
          <w:tblCellSpacing w:w="15" w:type="dxa"/>
        </w:trPr>
        <w:tc>
          <w:tcPr>
            <w:tcW w:w="0" w:type="auto"/>
            <w:vAlign w:val="center"/>
            <w:hideMark/>
          </w:tcPr>
          <w:p w14:paraId="36A6AA18" w14:textId="77777777" w:rsidR="00114DE7" w:rsidRDefault="00114DE7">
            <w:proofErr w:type="spellStart"/>
            <w:r>
              <w:rPr>
                <w:rStyle w:val="HTMLCode"/>
                <w:rFonts w:eastAsiaTheme="majorEastAsia"/>
              </w:rPr>
              <w:lastRenderedPageBreak/>
              <w:t>taskkill</w:t>
            </w:r>
            <w:proofErr w:type="spellEnd"/>
          </w:p>
        </w:tc>
        <w:tc>
          <w:tcPr>
            <w:tcW w:w="0" w:type="auto"/>
            <w:vAlign w:val="center"/>
            <w:hideMark/>
          </w:tcPr>
          <w:p w14:paraId="32D8293F" w14:textId="77777777" w:rsidR="00114DE7" w:rsidRDefault="00114DE7">
            <w:r>
              <w:t>Kill a process by its name or ID.</w:t>
            </w:r>
          </w:p>
        </w:tc>
        <w:tc>
          <w:tcPr>
            <w:tcW w:w="0" w:type="auto"/>
            <w:vAlign w:val="center"/>
            <w:hideMark/>
          </w:tcPr>
          <w:p w14:paraId="29B31727" w14:textId="77777777" w:rsidR="00114DE7" w:rsidRDefault="00114DE7">
            <w:proofErr w:type="spellStart"/>
            <w:r>
              <w:rPr>
                <w:rStyle w:val="HTMLCode"/>
                <w:rFonts w:eastAsiaTheme="majorEastAsia"/>
              </w:rPr>
              <w:t>taskkill</w:t>
            </w:r>
            <w:proofErr w:type="spellEnd"/>
            <w:r>
              <w:rPr>
                <w:rStyle w:val="HTMLCode"/>
                <w:rFonts w:eastAsiaTheme="majorEastAsia"/>
              </w:rPr>
              <w:t xml:space="preserve"> /IM notepad.exe /F</w:t>
            </w:r>
          </w:p>
        </w:tc>
      </w:tr>
      <w:tr w:rsidR="00114DE7" w14:paraId="76B202F6" w14:textId="77777777" w:rsidTr="00114DE7">
        <w:trPr>
          <w:tblCellSpacing w:w="15" w:type="dxa"/>
        </w:trPr>
        <w:tc>
          <w:tcPr>
            <w:tcW w:w="0" w:type="auto"/>
            <w:vAlign w:val="center"/>
            <w:hideMark/>
          </w:tcPr>
          <w:p w14:paraId="514FABC6" w14:textId="77777777" w:rsidR="00114DE7" w:rsidRDefault="00114DE7">
            <w:proofErr w:type="spellStart"/>
            <w:r>
              <w:rPr>
                <w:rStyle w:val="HTMLCode"/>
                <w:rFonts w:eastAsiaTheme="majorEastAsia"/>
              </w:rPr>
              <w:t>systeminfo</w:t>
            </w:r>
            <w:proofErr w:type="spellEnd"/>
          </w:p>
        </w:tc>
        <w:tc>
          <w:tcPr>
            <w:tcW w:w="0" w:type="auto"/>
            <w:vAlign w:val="center"/>
            <w:hideMark/>
          </w:tcPr>
          <w:p w14:paraId="787DB7B9" w14:textId="77777777" w:rsidR="00114DE7" w:rsidRDefault="00114DE7">
            <w:r>
              <w:t>Display detailed system information.</w:t>
            </w:r>
          </w:p>
        </w:tc>
        <w:tc>
          <w:tcPr>
            <w:tcW w:w="0" w:type="auto"/>
            <w:vAlign w:val="center"/>
            <w:hideMark/>
          </w:tcPr>
          <w:p w14:paraId="09FE2A86" w14:textId="77777777" w:rsidR="00114DE7" w:rsidRDefault="00114DE7">
            <w:proofErr w:type="spellStart"/>
            <w:r>
              <w:rPr>
                <w:rStyle w:val="HTMLCode"/>
                <w:rFonts w:eastAsiaTheme="majorEastAsia"/>
              </w:rPr>
              <w:t>systeminfo</w:t>
            </w:r>
            <w:proofErr w:type="spellEnd"/>
          </w:p>
        </w:tc>
      </w:tr>
    </w:tbl>
    <w:p w14:paraId="26287E9F" w14:textId="77777777" w:rsidR="00114DE7" w:rsidRDefault="00FF7410" w:rsidP="00114DE7">
      <w:r>
        <w:pict w14:anchorId="0CEFDF90">
          <v:rect id="_x0000_i1033" style="width:0;height:1.5pt" o:hralign="center" o:hrstd="t" o:hr="t" fillcolor="#a0a0a0" stroked="f"/>
        </w:pict>
      </w:r>
    </w:p>
    <w:p w14:paraId="7A8E58EC" w14:textId="77777777" w:rsidR="00114DE7" w:rsidRDefault="00114DE7" w:rsidP="00114DE7">
      <w:pPr>
        <w:pStyle w:val="Heading3"/>
      </w:pPr>
      <w:r>
        <w:rPr>
          <w:rStyle w:val="Strong"/>
          <w:b/>
          <w:bCs/>
        </w:rPr>
        <w:t>5. Shortcuts and Tips for Efficiency</w:t>
      </w:r>
    </w:p>
    <w:p w14:paraId="41F65AA8" w14:textId="77777777" w:rsidR="00114DE7" w:rsidRDefault="00114DE7" w:rsidP="00114DE7">
      <w:pPr>
        <w:numPr>
          <w:ilvl w:val="0"/>
          <w:numId w:val="9"/>
        </w:numPr>
        <w:spacing w:before="100" w:beforeAutospacing="1" w:after="100" w:afterAutospacing="1" w:line="240" w:lineRule="auto"/>
      </w:pPr>
      <w:r>
        <w:t xml:space="preserve">Use </w:t>
      </w:r>
      <w:r>
        <w:rPr>
          <w:rStyle w:val="Strong"/>
        </w:rPr>
        <w:t>Tab</w:t>
      </w:r>
      <w:r>
        <w:t xml:space="preserve"> for auto-completion: </w:t>
      </w:r>
    </w:p>
    <w:p w14:paraId="2300C1DD" w14:textId="77777777" w:rsidR="00114DE7" w:rsidRDefault="00114DE7" w:rsidP="00114DE7">
      <w:pPr>
        <w:numPr>
          <w:ilvl w:val="1"/>
          <w:numId w:val="9"/>
        </w:numPr>
        <w:spacing w:before="100" w:beforeAutospacing="1" w:after="100" w:afterAutospacing="1" w:line="240" w:lineRule="auto"/>
      </w:pPr>
      <w:r>
        <w:t xml:space="preserve">Type part of a folder or file name, then press </w:t>
      </w:r>
      <w:r>
        <w:rPr>
          <w:rStyle w:val="Strong"/>
        </w:rPr>
        <w:t>Tab</w:t>
      </w:r>
      <w:r>
        <w:t xml:space="preserve"> to auto-complete.</w:t>
      </w:r>
    </w:p>
    <w:p w14:paraId="6F1A0529" w14:textId="77777777" w:rsidR="00114DE7" w:rsidRDefault="00114DE7" w:rsidP="00114DE7">
      <w:pPr>
        <w:numPr>
          <w:ilvl w:val="0"/>
          <w:numId w:val="9"/>
        </w:numPr>
        <w:spacing w:before="100" w:beforeAutospacing="1" w:after="100" w:afterAutospacing="1" w:line="240" w:lineRule="auto"/>
      </w:pPr>
      <w:r>
        <w:t xml:space="preserve">Press </w:t>
      </w:r>
      <w:r>
        <w:rPr>
          <w:rStyle w:val="Strong"/>
        </w:rPr>
        <w:t>Arrow Keys</w:t>
      </w:r>
      <w:r>
        <w:t xml:space="preserve">: </w:t>
      </w:r>
    </w:p>
    <w:p w14:paraId="5444F9D8" w14:textId="77777777" w:rsidR="00114DE7" w:rsidRDefault="00114DE7" w:rsidP="00114DE7">
      <w:pPr>
        <w:numPr>
          <w:ilvl w:val="1"/>
          <w:numId w:val="9"/>
        </w:numPr>
        <w:spacing w:before="100" w:beforeAutospacing="1" w:after="100" w:afterAutospacing="1" w:line="240" w:lineRule="auto"/>
      </w:pPr>
      <w:r>
        <w:rPr>
          <w:rStyle w:val="Strong"/>
        </w:rPr>
        <w:t>Up Arrow</w:t>
      </w:r>
      <w:r>
        <w:t>: Recall previous commands.</w:t>
      </w:r>
    </w:p>
    <w:p w14:paraId="7531A85C" w14:textId="77777777" w:rsidR="00114DE7" w:rsidRDefault="00114DE7" w:rsidP="00114DE7">
      <w:pPr>
        <w:numPr>
          <w:ilvl w:val="1"/>
          <w:numId w:val="9"/>
        </w:numPr>
        <w:spacing w:before="100" w:beforeAutospacing="1" w:after="100" w:afterAutospacing="1" w:line="240" w:lineRule="auto"/>
      </w:pPr>
      <w:r>
        <w:rPr>
          <w:rStyle w:val="Strong"/>
        </w:rPr>
        <w:t>Down Arrow</w:t>
      </w:r>
      <w:r>
        <w:t>: Navigate through the command history.</w:t>
      </w:r>
    </w:p>
    <w:p w14:paraId="0D14C9E9" w14:textId="77777777" w:rsidR="00114DE7" w:rsidRDefault="00114DE7" w:rsidP="00114DE7">
      <w:pPr>
        <w:numPr>
          <w:ilvl w:val="0"/>
          <w:numId w:val="9"/>
        </w:numPr>
        <w:spacing w:before="100" w:beforeAutospacing="1" w:after="100" w:afterAutospacing="1" w:line="240" w:lineRule="auto"/>
      </w:pPr>
      <w:r>
        <w:t xml:space="preserve">Use </w:t>
      </w:r>
      <w:r>
        <w:rPr>
          <w:rStyle w:val="Strong"/>
        </w:rPr>
        <w:t>Ctrl + C</w:t>
      </w:r>
      <w:r>
        <w:t xml:space="preserve"> to stop a running command.</w:t>
      </w:r>
    </w:p>
    <w:p w14:paraId="7192A61D" w14:textId="77777777" w:rsidR="00114DE7" w:rsidRDefault="00114DE7" w:rsidP="00114DE7">
      <w:pPr>
        <w:numPr>
          <w:ilvl w:val="0"/>
          <w:numId w:val="9"/>
        </w:numPr>
        <w:spacing w:before="100" w:beforeAutospacing="1" w:after="100" w:afterAutospacing="1" w:line="240" w:lineRule="auto"/>
      </w:pPr>
      <w:r>
        <w:t xml:space="preserve">Use </w:t>
      </w:r>
      <w:r>
        <w:rPr>
          <w:rStyle w:val="HTMLCode"/>
          <w:rFonts w:eastAsiaTheme="majorEastAsia"/>
        </w:rPr>
        <w:t>help &lt;command&gt;</w:t>
      </w:r>
      <w:r>
        <w:t xml:space="preserve"> to get details about any command (e.g., </w:t>
      </w:r>
      <w:r>
        <w:rPr>
          <w:rStyle w:val="HTMLCode"/>
          <w:rFonts w:eastAsiaTheme="majorEastAsia"/>
        </w:rPr>
        <w:t xml:space="preserve">help </w:t>
      </w:r>
      <w:proofErr w:type="spellStart"/>
      <w:r>
        <w:rPr>
          <w:rStyle w:val="HTMLCode"/>
          <w:rFonts w:eastAsiaTheme="majorEastAsia"/>
        </w:rPr>
        <w:t>dir</w:t>
      </w:r>
      <w:proofErr w:type="spellEnd"/>
      <w:r>
        <w:t>).</w:t>
      </w:r>
    </w:p>
    <w:p w14:paraId="21FBA8C3" w14:textId="77777777" w:rsidR="00114DE7" w:rsidRDefault="00FF7410" w:rsidP="00114DE7">
      <w:pPr>
        <w:spacing w:after="0"/>
      </w:pPr>
      <w:r>
        <w:pict w14:anchorId="69604A7C">
          <v:rect id="_x0000_i1034" style="width:0;height:1.5pt" o:hralign="center" o:hrstd="t" o:hr="t" fillcolor="#a0a0a0" stroked="f"/>
        </w:pict>
      </w:r>
    </w:p>
    <w:p w14:paraId="4E860EFD" w14:textId="77777777" w:rsidR="00114DE7" w:rsidRDefault="00114DE7" w:rsidP="00114DE7">
      <w:pPr>
        <w:pStyle w:val="Heading3"/>
      </w:pPr>
      <w:r>
        <w:rPr>
          <w:rStyle w:val="Strong"/>
          <w:b/>
          <w:bCs/>
        </w:rPr>
        <w:t>Practice Time!</w:t>
      </w:r>
    </w:p>
    <w:p w14:paraId="07F9EB10" w14:textId="77777777" w:rsidR="00114DE7" w:rsidRDefault="00114DE7" w:rsidP="00114DE7">
      <w:pPr>
        <w:pStyle w:val="NormalWeb"/>
      </w:pPr>
      <w:r>
        <w:t>Try these exercises to get comfortable:</w:t>
      </w:r>
    </w:p>
    <w:p w14:paraId="19BB6E8D" w14:textId="77777777" w:rsidR="00114DE7" w:rsidRDefault="00114DE7" w:rsidP="00114DE7">
      <w:pPr>
        <w:numPr>
          <w:ilvl w:val="0"/>
          <w:numId w:val="10"/>
        </w:numPr>
        <w:spacing w:before="100" w:beforeAutospacing="1" w:after="100" w:afterAutospacing="1" w:line="240" w:lineRule="auto"/>
      </w:pPr>
      <w:r>
        <w:t xml:space="preserve">Navigate to a directory (e.g., </w:t>
      </w:r>
      <w:r>
        <w:rPr>
          <w:rStyle w:val="HTMLCode"/>
          <w:rFonts w:eastAsiaTheme="majorEastAsia"/>
        </w:rPr>
        <w:t>cd C:\Windows</w:t>
      </w:r>
      <w:r>
        <w:t>).</w:t>
      </w:r>
    </w:p>
    <w:p w14:paraId="468CD15E" w14:textId="77777777" w:rsidR="00114DE7" w:rsidRDefault="00114DE7" w:rsidP="00114DE7">
      <w:pPr>
        <w:numPr>
          <w:ilvl w:val="0"/>
          <w:numId w:val="10"/>
        </w:numPr>
        <w:spacing w:before="100" w:beforeAutospacing="1" w:after="100" w:afterAutospacing="1" w:line="240" w:lineRule="auto"/>
      </w:pPr>
      <w:r>
        <w:t>List the contents (</w:t>
      </w:r>
      <w:proofErr w:type="spellStart"/>
      <w:r>
        <w:rPr>
          <w:rStyle w:val="HTMLCode"/>
          <w:rFonts w:eastAsiaTheme="majorEastAsia"/>
        </w:rPr>
        <w:t>dir</w:t>
      </w:r>
      <w:proofErr w:type="spellEnd"/>
      <w:r>
        <w:t>).</w:t>
      </w:r>
    </w:p>
    <w:p w14:paraId="2348DB31" w14:textId="77777777" w:rsidR="00114DE7" w:rsidRDefault="00114DE7" w:rsidP="00114DE7">
      <w:pPr>
        <w:numPr>
          <w:ilvl w:val="0"/>
          <w:numId w:val="10"/>
        </w:numPr>
        <w:spacing w:before="100" w:beforeAutospacing="1" w:after="100" w:afterAutospacing="1" w:line="240" w:lineRule="auto"/>
      </w:pPr>
      <w:r>
        <w:t>Create a folder (</w:t>
      </w:r>
      <w:proofErr w:type="spellStart"/>
      <w:r>
        <w:rPr>
          <w:rStyle w:val="HTMLCode"/>
          <w:rFonts w:eastAsiaTheme="majorEastAsia"/>
        </w:rPr>
        <w:t>mkdir</w:t>
      </w:r>
      <w:proofErr w:type="spellEnd"/>
      <w:r>
        <w:rPr>
          <w:rStyle w:val="HTMLCode"/>
          <w:rFonts w:eastAsiaTheme="majorEastAsia"/>
        </w:rPr>
        <w:t xml:space="preserve"> </w:t>
      </w:r>
      <w:proofErr w:type="spellStart"/>
      <w:r>
        <w:rPr>
          <w:rStyle w:val="HTMLCode"/>
          <w:rFonts w:eastAsiaTheme="majorEastAsia"/>
        </w:rPr>
        <w:t>TestFolder</w:t>
      </w:r>
      <w:proofErr w:type="spellEnd"/>
      <w:r>
        <w:t>) and then delete it (</w:t>
      </w:r>
      <w:proofErr w:type="spellStart"/>
      <w:r>
        <w:rPr>
          <w:rStyle w:val="HTMLCode"/>
          <w:rFonts w:eastAsiaTheme="majorEastAsia"/>
        </w:rPr>
        <w:t>rmdir</w:t>
      </w:r>
      <w:proofErr w:type="spellEnd"/>
      <w:r>
        <w:rPr>
          <w:rStyle w:val="HTMLCode"/>
          <w:rFonts w:eastAsiaTheme="majorEastAsia"/>
        </w:rPr>
        <w:t xml:space="preserve"> </w:t>
      </w:r>
      <w:proofErr w:type="spellStart"/>
      <w:r>
        <w:rPr>
          <w:rStyle w:val="HTMLCode"/>
          <w:rFonts w:eastAsiaTheme="majorEastAsia"/>
        </w:rPr>
        <w:t>TestFolder</w:t>
      </w:r>
      <w:proofErr w:type="spellEnd"/>
      <w:r>
        <w:t>).</w:t>
      </w:r>
    </w:p>
    <w:p w14:paraId="3D0DAAB0" w14:textId="77777777" w:rsidR="00114DE7" w:rsidRDefault="00114DE7" w:rsidP="00114DE7">
      <w:pPr>
        <w:numPr>
          <w:ilvl w:val="0"/>
          <w:numId w:val="10"/>
        </w:numPr>
        <w:spacing w:before="100" w:beforeAutospacing="1" w:after="100" w:afterAutospacing="1" w:line="240" w:lineRule="auto"/>
      </w:pPr>
      <w:r>
        <w:t>Create a text file (</w:t>
      </w:r>
      <w:r>
        <w:rPr>
          <w:rStyle w:val="HTMLCode"/>
          <w:rFonts w:eastAsiaTheme="majorEastAsia"/>
        </w:rPr>
        <w:t>echo Hello &gt; hello.txt</w:t>
      </w:r>
      <w:r>
        <w:t>) and display its contents (</w:t>
      </w:r>
      <w:r>
        <w:rPr>
          <w:rStyle w:val="HTMLCode"/>
          <w:rFonts w:eastAsiaTheme="majorEastAsia"/>
        </w:rPr>
        <w:t>type hello.txt</w:t>
      </w:r>
      <w:r>
        <w:t>).</w:t>
      </w:r>
    </w:p>
    <w:p w14:paraId="5059EB24" w14:textId="77777777" w:rsidR="00114DE7" w:rsidRDefault="00114DE7" w:rsidP="00114DE7">
      <w:pPr>
        <w:pStyle w:val="NormalWeb"/>
      </w:pPr>
      <w:r>
        <w:t>Would you like to try these now, or should I guide you on something specific next?</w:t>
      </w:r>
    </w:p>
    <w:p w14:paraId="3B8D2A0E" w14:textId="77777777" w:rsidR="00114DE7" w:rsidRDefault="00114DE7"/>
    <w:p w14:paraId="4DCA7440" w14:textId="77777777" w:rsidR="00B57EB2" w:rsidRPr="00B57EB2" w:rsidRDefault="00B57EB2" w:rsidP="00B57EB2">
      <w:pPr>
        <w:spacing w:before="100" w:beforeAutospacing="1" w:after="100" w:afterAutospacing="1" w:line="240" w:lineRule="auto"/>
        <w:rPr>
          <w:rFonts w:ascii="Times New Roman" w:eastAsia="Times New Roman" w:hAnsi="Times New Roman" w:cs="Times New Roman"/>
          <w:sz w:val="24"/>
          <w:szCs w:val="24"/>
        </w:rPr>
      </w:pPr>
      <w:r w:rsidRPr="00B57EB2">
        <w:rPr>
          <w:rFonts w:ascii="Times New Roman" w:eastAsia="Times New Roman" w:hAnsi="Times New Roman" w:cs="Times New Roman"/>
          <w:sz w:val="24"/>
          <w:szCs w:val="24"/>
        </w:rPr>
        <w:t>Both CMD and PowerShell can be used alongside Version Control Systems (VCS) like Git. However, PowerShell is generally preferred by many developers because it is more powerful and flexible than CMD. PowerShell has advanced scripting capabilities, supports more complex commands, and can easily handle tasks like automation and manipulation of data, which makes it a better fit for more advanced VCS workflows. That said, CMD can still work for basic Git commands, but it lacks the extended features PowerShell offers.</w:t>
      </w:r>
    </w:p>
    <w:p w14:paraId="6ADA9011" w14:textId="2F142CC8" w:rsidR="00B57EB2" w:rsidRDefault="00B57EB2" w:rsidP="00B57EB2">
      <w:pPr>
        <w:spacing w:before="100" w:beforeAutospacing="1" w:after="100" w:afterAutospacing="1" w:line="240" w:lineRule="auto"/>
        <w:rPr>
          <w:rFonts w:ascii="Times New Roman" w:eastAsia="Times New Roman" w:hAnsi="Times New Roman" w:cs="Times New Roman"/>
          <w:sz w:val="24"/>
          <w:szCs w:val="24"/>
        </w:rPr>
      </w:pPr>
      <w:r w:rsidRPr="00B57EB2">
        <w:rPr>
          <w:rFonts w:ascii="Times New Roman" w:eastAsia="Times New Roman" w:hAnsi="Times New Roman" w:cs="Times New Roman"/>
          <w:sz w:val="24"/>
          <w:szCs w:val="24"/>
        </w:rPr>
        <w:t>If you're already interested in learning PowerShell, it's a great tool for working with VCS.</w:t>
      </w:r>
    </w:p>
    <w:p w14:paraId="3406C2CF" w14:textId="77777777" w:rsidR="00B57EB2" w:rsidRPr="00B57EB2" w:rsidRDefault="00B57EB2" w:rsidP="00B57EB2">
      <w:pPr>
        <w:spacing w:before="100" w:beforeAutospacing="1" w:after="100" w:afterAutospacing="1" w:line="240" w:lineRule="auto"/>
        <w:rPr>
          <w:rFonts w:ascii="Times New Roman" w:eastAsia="Times New Roman" w:hAnsi="Times New Roman" w:cs="Times New Roman"/>
          <w:sz w:val="24"/>
          <w:szCs w:val="24"/>
        </w:rPr>
      </w:pPr>
    </w:p>
    <w:p w14:paraId="42C5C420" w14:textId="5DD5CDB1" w:rsidR="00114DE7" w:rsidRDefault="00114DE7"/>
    <w:p w14:paraId="74F177DD" w14:textId="77777777" w:rsidR="00B57EB2" w:rsidRPr="00B57EB2" w:rsidRDefault="00B57EB2" w:rsidP="00B57EB2">
      <w:pPr>
        <w:spacing w:before="100" w:beforeAutospacing="1" w:after="100" w:afterAutospacing="1" w:line="240" w:lineRule="auto"/>
        <w:rPr>
          <w:rFonts w:ascii="Times New Roman" w:eastAsia="Times New Roman" w:hAnsi="Times New Roman" w:cs="Times New Roman"/>
          <w:sz w:val="24"/>
          <w:szCs w:val="24"/>
        </w:rPr>
      </w:pPr>
      <w:r w:rsidRPr="00B57EB2">
        <w:rPr>
          <w:rFonts w:ascii="Times New Roman" w:eastAsia="Times New Roman" w:hAnsi="Times New Roman" w:cs="Times New Roman"/>
          <w:sz w:val="24"/>
          <w:szCs w:val="24"/>
        </w:rPr>
        <w:lastRenderedPageBreak/>
        <w:t>You're welcome! Yes, I did suggest starting with CMD since it's simpler and a great way to get familiar with command-line basics. It's a good first step to build your confidence and understanding of how commands work. Once you're comfortable with CMD, transitioning to PowerShell will feel more natural because you'll already have a foundation in command-line usage. PowerShell will then allow you to take advantage of more advanced features.</w:t>
      </w:r>
    </w:p>
    <w:p w14:paraId="6E9040D5" w14:textId="77777777" w:rsidR="00B57EB2" w:rsidRPr="00B57EB2" w:rsidRDefault="00B57EB2" w:rsidP="00B57EB2">
      <w:pPr>
        <w:spacing w:before="100" w:beforeAutospacing="1" w:after="100" w:afterAutospacing="1" w:line="240" w:lineRule="auto"/>
        <w:rPr>
          <w:rFonts w:ascii="Times New Roman" w:eastAsia="Times New Roman" w:hAnsi="Times New Roman" w:cs="Times New Roman"/>
          <w:sz w:val="24"/>
          <w:szCs w:val="24"/>
        </w:rPr>
      </w:pPr>
      <w:r w:rsidRPr="00B57EB2">
        <w:rPr>
          <w:rFonts w:ascii="Times New Roman" w:eastAsia="Times New Roman" w:hAnsi="Times New Roman" w:cs="Times New Roman"/>
          <w:sz w:val="24"/>
          <w:szCs w:val="24"/>
        </w:rPr>
        <w:t>Since you’re already on the right path, learning CMD first and then PowerShell will give you a solid grounding.</w:t>
      </w:r>
    </w:p>
    <w:p w14:paraId="6E40E055" w14:textId="46CEFA14" w:rsidR="00B57EB2" w:rsidRDefault="00B57EB2"/>
    <w:p w14:paraId="0D5CA8C9" w14:textId="36C3E07E" w:rsidR="00FF7410" w:rsidRDefault="00FF7410"/>
    <w:p w14:paraId="2A2D12F9" w14:textId="77777777" w:rsidR="00FF7410" w:rsidRDefault="00FF7410" w:rsidP="00FF7410">
      <w:pPr>
        <w:pStyle w:val="NormalWeb"/>
      </w:pPr>
      <w:r>
        <w:t xml:space="preserve">Learning Git Bash becomes necessary when you start using </w:t>
      </w:r>
      <w:r>
        <w:rPr>
          <w:rStyle w:val="Strong"/>
        </w:rPr>
        <w:t>Git</w:t>
      </w:r>
      <w:r>
        <w:t xml:space="preserve"> for version control, particularly in development workflows. Git Bash is a command-line interface that allows you to interact with Git on Windows (and can also be used on other operating systems) using a Unix-like shell. Here are some scenarios where learning Git Bash becomes essential:</w:t>
      </w:r>
    </w:p>
    <w:p w14:paraId="1E3DA2EA" w14:textId="77777777" w:rsidR="00FF7410" w:rsidRDefault="00FF7410" w:rsidP="00FF7410">
      <w:pPr>
        <w:pStyle w:val="NormalWeb"/>
        <w:numPr>
          <w:ilvl w:val="0"/>
          <w:numId w:val="11"/>
        </w:numPr>
      </w:pPr>
      <w:r>
        <w:rPr>
          <w:rStyle w:val="Strong"/>
        </w:rPr>
        <w:t>Collaborative Development</w:t>
      </w:r>
      <w:r>
        <w:t>: When working with a team, Git helps you track changes, collaborate, and manage different versions of a project. Learning Git Bash helps you efficiently manage branches, commits, and pull requests.</w:t>
      </w:r>
    </w:p>
    <w:p w14:paraId="3D9FB749" w14:textId="77777777" w:rsidR="00FF7410" w:rsidRDefault="00FF7410" w:rsidP="00FF7410">
      <w:pPr>
        <w:pStyle w:val="NormalWeb"/>
        <w:numPr>
          <w:ilvl w:val="0"/>
          <w:numId w:val="11"/>
        </w:numPr>
      </w:pPr>
      <w:r>
        <w:rPr>
          <w:rStyle w:val="Strong"/>
        </w:rPr>
        <w:t>Advanced Git Features</w:t>
      </w:r>
      <w:r>
        <w:t>: For more advanced tasks like rebasing, merging, cherry-picking commits, or resolving conflicts, Git Bash offers powerful commands that can be faster and more flexible than using GUI-based Git tools.</w:t>
      </w:r>
    </w:p>
    <w:p w14:paraId="334741EA" w14:textId="77777777" w:rsidR="00FF7410" w:rsidRDefault="00FF7410" w:rsidP="00FF7410">
      <w:pPr>
        <w:pStyle w:val="NormalWeb"/>
        <w:numPr>
          <w:ilvl w:val="0"/>
          <w:numId w:val="11"/>
        </w:numPr>
      </w:pPr>
      <w:r>
        <w:rPr>
          <w:rStyle w:val="Strong"/>
        </w:rPr>
        <w:t>Integrating with Other Tools</w:t>
      </w:r>
      <w:r>
        <w:t>: If you plan to use Continuous Integration/Continuous Deployment (CI/CD) tools, automation scripts, or connect with other development environments, Git Bash provides an easier way to integrate Git commands into those workflows.</w:t>
      </w:r>
    </w:p>
    <w:p w14:paraId="4FB8720B" w14:textId="77777777" w:rsidR="00FF7410" w:rsidRDefault="00FF7410" w:rsidP="00FF7410">
      <w:pPr>
        <w:pStyle w:val="NormalWeb"/>
        <w:numPr>
          <w:ilvl w:val="0"/>
          <w:numId w:val="11"/>
        </w:numPr>
      </w:pPr>
      <w:r>
        <w:rPr>
          <w:rStyle w:val="Strong"/>
        </w:rPr>
        <w:t>Efficiency and Flexibility</w:t>
      </w:r>
      <w:r>
        <w:t>: Command-line interfaces (CLI), such as Git Bash, provide more control and flexibility over Git operations, allowing you to perform complex tasks more efficiently.</w:t>
      </w:r>
    </w:p>
    <w:p w14:paraId="71FBE723" w14:textId="77777777" w:rsidR="00FF7410" w:rsidRDefault="00FF7410" w:rsidP="00FF7410">
      <w:pPr>
        <w:pStyle w:val="NormalWeb"/>
        <w:numPr>
          <w:ilvl w:val="0"/>
          <w:numId w:val="11"/>
        </w:numPr>
      </w:pPr>
      <w:r>
        <w:rPr>
          <w:rStyle w:val="Strong"/>
        </w:rPr>
        <w:t>Learning Unix/Linux Commands</w:t>
      </w:r>
      <w:r>
        <w:t>: If you’re already working in or plan to work with Linux-based servers, cloud platforms, or other environments, Git Bash will familiarize you with basic Unix/Linux commands that are useful in these contexts.</w:t>
      </w:r>
    </w:p>
    <w:p w14:paraId="67DF0D11" w14:textId="77777777" w:rsidR="00FF7410" w:rsidRDefault="00FF7410" w:rsidP="00FF7410">
      <w:pPr>
        <w:pStyle w:val="NormalWeb"/>
      </w:pPr>
      <w:r>
        <w:t>If you're working with version control or plan to do so in the future, learning Git Bash will give you a more robust understanding of Git and better control over your projects.</w:t>
      </w:r>
    </w:p>
    <w:p w14:paraId="13880177" w14:textId="77777777" w:rsidR="00FF7410" w:rsidRDefault="00FF7410">
      <w:bookmarkStart w:id="0" w:name="_GoBack"/>
      <w:bookmarkEnd w:id="0"/>
    </w:p>
    <w:sectPr w:rsidR="00FF7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C1284"/>
    <w:multiLevelType w:val="multilevel"/>
    <w:tmpl w:val="02C80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D395B"/>
    <w:multiLevelType w:val="multilevel"/>
    <w:tmpl w:val="4EC8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E2010"/>
    <w:multiLevelType w:val="multilevel"/>
    <w:tmpl w:val="5A6C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691FC7"/>
    <w:multiLevelType w:val="multilevel"/>
    <w:tmpl w:val="996C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355D0C"/>
    <w:multiLevelType w:val="multilevel"/>
    <w:tmpl w:val="98FC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4A0288"/>
    <w:multiLevelType w:val="multilevel"/>
    <w:tmpl w:val="ACAC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EC1F8D"/>
    <w:multiLevelType w:val="multilevel"/>
    <w:tmpl w:val="308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6D7E13"/>
    <w:multiLevelType w:val="multilevel"/>
    <w:tmpl w:val="E732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F3421A"/>
    <w:multiLevelType w:val="multilevel"/>
    <w:tmpl w:val="2E1AF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9A79B6"/>
    <w:multiLevelType w:val="multilevel"/>
    <w:tmpl w:val="0776B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B1472"/>
    <w:multiLevelType w:val="multilevel"/>
    <w:tmpl w:val="2A42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5"/>
  </w:num>
  <w:num w:numId="4">
    <w:abstractNumId w:val="4"/>
  </w:num>
  <w:num w:numId="5">
    <w:abstractNumId w:val="2"/>
  </w:num>
  <w:num w:numId="6">
    <w:abstractNumId w:val="3"/>
  </w:num>
  <w:num w:numId="7">
    <w:abstractNumId w:val="10"/>
  </w:num>
  <w:num w:numId="8">
    <w:abstractNumId w:val="7"/>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DE7"/>
    <w:rsid w:val="00114DE7"/>
    <w:rsid w:val="007835AA"/>
    <w:rsid w:val="00B57EB2"/>
    <w:rsid w:val="00DC6740"/>
    <w:rsid w:val="00FF7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30594"/>
  <w15:chartTrackingRefBased/>
  <w15:docId w15:val="{5D93C650-8876-4ECA-8D0A-01D230F3E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4D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14D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4DE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14D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4DE7"/>
    <w:rPr>
      <w:b/>
      <w:bCs/>
    </w:rPr>
  </w:style>
  <w:style w:type="character" w:styleId="HTMLCode">
    <w:name w:val="HTML Code"/>
    <w:basedOn w:val="DefaultParagraphFont"/>
    <w:uiPriority w:val="99"/>
    <w:semiHidden/>
    <w:unhideWhenUsed/>
    <w:rsid w:val="00114DE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14DE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956481">
      <w:bodyDiv w:val="1"/>
      <w:marLeft w:val="0"/>
      <w:marRight w:val="0"/>
      <w:marTop w:val="0"/>
      <w:marBottom w:val="0"/>
      <w:divBdr>
        <w:top w:val="none" w:sz="0" w:space="0" w:color="auto"/>
        <w:left w:val="none" w:sz="0" w:space="0" w:color="auto"/>
        <w:bottom w:val="none" w:sz="0" w:space="0" w:color="auto"/>
        <w:right w:val="none" w:sz="0" w:space="0" w:color="auto"/>
      </w:divBdr>
    </w:div>
    <w:div w:id="700056500">
      <w:bodyDiv w:val="1"/>
      <w:marLeft w:val="0"/>
      <w:marRight w:val="0"/>
      <w:marTop w:val="0"/>
      <w:marBottom w:val="0"/>
      <w:divBdr>
        <w:top w:val="none" w:sz="0" w:space="0" w:color="auto"/>
        <w:left w:val="none" w:sz="0" w:space="0" w:color="auto"/>
        <w:bottom w:val="none" w:sz="0" w:space="0" w:color="auto"/>
        <w:right w:val="none" w:sz="0" w:space="0" w:color="auto"/>
      </w:divBdr>
    </w:div>
    <w:div w:id="1211579385">
      <w:bodyDiv w:val="1"/>
      <w:marLeft w:val="0"/>
      <w:marRight w:val="0"/>
      <w:marTop w:val="0"/>
      <w:marBottom w:val="0"/>
      <w:divBdr>
        <w:top w:val="none" w:sz="0" w:space="0" w:color="auto"/>
        <w:left w:val="none" w:sz="0" w:space="0" w:color="auto"/>
        <w:bottom w:val="none" w:sz="0" w:space="0" w:color="auto"/>
        <w:right w:val="none" w:sz="0" w:space="0" w:color="auto"/>
      </w:divBdr>
    </w:div>
    <w:div w:id="1680307198">
      <w:bodyDiv w:val="1"/>
      <w:marLeft w:val="0"/>
      <w:marRight w:val="0"/>
      <w:marTop w:val="0"/>
      <w:marBottom w:val="0"/>
      <w:divBdr>
        <w:top w:val="none" w:sz="0" w:space="0" w:color="auto"/>
        <w:left w:val="none" w:sz="0" w:space="0" w:color="auto"/>
        <w:bottom w:val="none" w:sz="0" w:space="0" w:color="auto"/>
        <w:right w:val="none" w:sz="0" w:space="0" w:color="auto"/>
      </w:divBdr>
    </w:div>
    <w:div w:id="209488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1122</Words>
  <Characters>6396</Characters>
  <Application>Microsoft Office Word</Application>
  <DocSecurity>0</DocSecurity>
  <Lines>53</Lines>
  <Paragraphs>15</Paragraphs>
  <ScaleCrop>false</ScaleCrop>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Opara</dc:creator>
  <cp:keywords/>
  <dc:description/>
  <cp:lastModifiedBy>James Opara</cp:lastModifiedBy>
  <cp:revision>3</cp:revision>
  <dcterms:created xsi:type="dcterms:W3CDTF">2024-12-10T01:21:00Z</dcterms:created>
  <dcterms:modified xsi:type="dcterms:W3CDTF">2024-12-10T01:40:00Z</dcterms:modified>
</cp:coreProperties>
</file>