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Use Case: (name) </w:t>
        <w:br w:type="textWrapping"/>
        <w:br w:type="textWrapping"/>
        <w:t xml:space="preserve">This should be max 4 pages. If longer use include (or extend) </w:t>
        <w:br w:type="textWrapping"/>
        <w:t xml:space="preserve">other use case (i.e. re-factor)</w:t>
        <w:br w:type="textWrapping"/>
        <w:br w:type="textWrapping"/>
        <w:t xml:space="preserve">  Summary: ..short description... </w:t>
        <w:br w:type="textWrapping"/>
        <w:br w:type="textWrapping"/>
        <w:t xml:space="preserve">  Priority: high, mid, low</w:t>
        <w:br w:type="textWrapping"/>
        <w:br w:type="textWrapping"/>
        <w:t xml:space="preserve">  Extends: other UC</w:t>
        <w:br w:type="textWrapping"/>
        <w:br w:type="textWrapping"/>
        <w:t xml:space="preserve">  Includes: other UC</w:t>
        <w:br w:type="textWrapping"/>
        <w:br w:type="textWrapping"/>
        <w:t xml:space="preserve">  Participators: .. who's using the system right now</w:t>
        <w:br w:type="textWrapping"/>
        <w:br w:type="textWrapping"/>
        <w:t xml:space="preserve">  Normal flow of events </w:t>
        <w:br w:type="textWrapping"/>
        <w:br w:type="textWrapping"/>
        <w:br w:type="textWrapping"/>
        <w:t xml:space="preserve">+----+---------------+----------+</w:t>
        <w:br w:type="textWrapping"/>
        <w:t xml:space="preserve">|    |    Actor      |  System  |</w:t>
        <w:br w:type="textWrapping"/>
        <w:t xml:space="preserve">+----+---------------+----------+</w:t>
        <w:br w:type="textWrapping"/>
        <w:t xml:space="preserve">+----+---------------+----------+</w:t>
        <w:br w:type="textWrapping"/>
        <w:t xml:space="preserve">| 1  | do something  |          |</w:t>
        <w:br w:type="textWrapping"/>
        <w:t xml:space="preserve">+----+---------------+----------+</w:t>
        <w:br w:type="textWrapping"/>
        <w:t xml:space="preserve">| 2  |               | response |</w:t>
        <w:br w:type="textWrapping"/>
        <w:t xml:space="preserve">+----+---------------+----------+</w:t>
        <w:br w:type="textWrapping"/>
        <w:t xml:space="preserve">| 3  | do something  |          |</w:t>
        <w:br w:type="textWrapping"/>
        <w:t xml:space="preserve">+----+---------------+----------+</w:t>
        <w:br w:type="textWrapping"/>
        <w:br w:type="textWrapping"/>
        <w:br w:type="textWrapping"/>
        <w:t xml:space="preserve">  Alternate flow </w:t>
        <w:br w:type="textWrapping"/>
        <w:br w:type="textWrapping"/>
        <w:t xml:space="preserve">  Flow 2.1 .. an heading here ...</w:t>
        <w:br w:type="textWrapping"/>
        <w:br w:type="textWrapping"/>
        <w:t xml:space="preserve">  </w:t>
        <w:br w:type="textWrapping"/>
        <w:t xml:space="preserve">+------+---------------+----------+</w:t>
        <w:br w:type="textWrapping"/>
        <w:t xml:space="preserve">|      |    Actor      |  System  |</w:t>
        <w:br w:type="textWrapping"/>
        <w:t xml:space="preserve">+------+---------------+----------+</w:t>
        <w:br w:type="textWrapping"/>
        <w:t xml:space="preserve">+------+---------------+----------+</w:t>
        <w:br w:type="textWrapping"/>
        <w:t xml:space="preserve">| 2.1  | do something  |          |</w:t>
        <w:br w:type="textWrapping"/>
        <w:t xml:space="preserve">+------+---------------+----------+</w:t>
        <w:br w:type="textWrapping"/>
        <w:t xml:space="preserve">| 2.2  |               | response |</w:t>
        <w:br w:type="textWrapping"/>
        <w:t xml:space="preserve">+------+---------------+----------+</w:t>
        <w:br w:type="textWrapping"/>
        <w:t xml:space="preserve">| 2.3  | do something  |          |</w:t>
        <w:br w:type="textWrapping"/>
        <w:t xml:space="preserve">+------+---------------+----------+</w:t>
        <w:br w:type="textWrapping"/>
        <w:br w:type="textWrapping"/>
        <w:br w:type="textWrapping"/>
        <w:t xml:space="preserve">  Flow 3.1 .. an heading here ...</w:t>
        <w:br w:type="textWrapping"/>
        <w:br w:type="textWrapping"/>
        <w:br w:type="textWrapping"/>
        <w:t xml:space="preserve">+------+---------------+----------+</w:t>
        <w:br w:type="textWrapping"/>
        <w:t xml:space="preserve">|      |    Actor      |  System  |</w:t>
        <w:br w:type="textWrapping"/>
        <w:t xml:space="preserve">+------+---------------+----------+</w:t>
        <w:br w:type="textWrapping"/>
        <w:t xml:space="preserve">+------+---------------+----------+</w:t>
        <w:br w:type="textWrapping"/>
        <w:t xml:space="preserve">| 3.1  | do something  |          |</w:t>
        <w:br w:type="textWrapping"/>
        <w:t xml:space="preserve">+------+---------------+----------+</w:t>
        <w:br w:type="textWrapping"/>
        <w:t xml:space="preserve">| 3.2  |               | response |</w:t>
        <w:br w:type="textWrapping"/>
        <w:t xml:space="preserve">+------+---------------+----------+</w:t>
        <w:br w:type="textWrapping"/>
        <w:br w:type="textWrapping"/>
        <w:br w:type="textWrapping"/>
        <w:br w:type="textWrapping"/>
        <w:br w:type="textWrapping"/>
        <w:t xml:space="preserve">  Exceptional flow </w:t>
        <w:br w:type="textWrapping"/>
        <w:br w:type="textWrapping"/>
        <w:br w:type="textWrapping"/>
        <w:t xml:space="preserve">+------+---------------+-----------+</w:t>
        <w:br w:type="textWrapping"/>
        <w:t xml:space="preserve">|      |    Actor      |  System   |</w:t>
        <w:br w:type="textWrapping"/>
        <w:t xml:space="preserve">+------+---------------+-----------+</w:t>
        <w:br w:type="textWrapping"/>
        <w:t xml:space="preserve">+------+---------------+-----------+</w:t>
        <w:br w:type="textWrapping"/>
        <w:t xml:space="preserve">| 1.1  | do something  |           |</w:t>
        <w:br w:type="textWrapping"/>
        <w:t xml:space="preserve">+------+---------------+-----------+</w:t>
        <w:br w:type="textWrapping"/>
        <w:t xml:space="preserve">| 1.2  |               | exception |</w:t>
        <w:br w:type="textWrapping"/>
        <w:t xml:space="preserve">+------+---------------+-----------+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Use Case: Play</w:t>
        <w:br w:type="textWrapping"/>
        <w:br w:type="textWrapping"/>
        <w:t xml:space="preserve">  Summary: From Start-screen, choosing to play which leads you to “level-choosing”-view</w:t>
        <w:br w:type="textWrapping"/>
        <w:t xml:space="preserve">  Priority: high</w:t>
        <w:br w:type="textWrapping"/>
        <w:br w:type="textWrapping"/>
        <w:t xml:space="preserve">  Extends: other UC</w:t>
        <w:br w:type="textWrapping"/>
        <w:br w:type="textWrapping"/>
        <w:t xml:space="preserve">  Includes: other UC</w:t>
        <w:br w:type="textWrapping"/>
        <w:br w:type="textWrapping"/>
        <w:t xml:space="preserve">  Participators: User</w:t>
        <w:br w:type="textWrapping"/>
        <w:br w:type="textWrapping"/>
        <w:t xml:space="preserve">  Normal flow of events </w:t>
        <w:br w:type="textWrapping"/>
        <w:br w:type="textWrapping"/>
        <w:br w:type="textWrapping"/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1. Press “Play”-button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Show “Choose Continent”-view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3. Press current continent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4.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Show “Choose City”-view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5. Press current city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4.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Start game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br w:type="textWrapping"/>
        <w:br w:type="textWrapping"/>
        <w:t xml:space="preserve">  Alternate flow </w:t>
        <w:br w:type="textWrapping"/>
        <w:br w:type="textWrapping"/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3.1 Swipe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3.2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Show next continent in carousel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br w:type="textWrapping"/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5.1 Swipe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5.2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Show next city in carousel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br w:type="textWrapping"/>
        <w:t xml:space="preserve">  Use Case: Shot</w:t>
        <w:br w:type="textWrapping"/>
        <w:br w:type="textWrapping"/>
        <w:t xml:space="preserve">  Summary: The use-case play has been completed.. We are now using the default weapon.</w:t>
        <w:br w:type="textWrapping"/>
        <w:t xml:space="preserve">  Priority: high</w:t>
        <w:br w:type="textWrapping"/>
        <w:br w:type="textWrapping"/>
        <w:t xml:space="preserve">  Extends: other UC</w:t>
        <w:br w:type="textWrapping"/>
        <w:br w:type="textWrapping"/>
        <w:t xml:space="preserve">  Includes: other UC</w:t>
        <w:br w:type="textWrapping"/>
        <w:br w:type="textWrapping"/>
        <w:t xml:space="preserve">  Participators: User</w:t>
        <w:br w:type="textWrapping"/>
        <w:br w:type="textWrapping"/>
        <w:t xml:space="preserve">  Normal flow of events </w:t>
        <w:br w:type="textWrapping"/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1. Player tap the screen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Changes direction of the cannon barrel.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3.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Draws a projectile on the screen that follows a straight line.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4.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Cooldown bar shows up.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 Use-case: Hit meteor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Alternative flow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Projectile hits meteor. If it’s a standard meteor, meteor is destroyed with appropriate animation. If it’s a bigger one it gets smaller, approaching the standard meteor size.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3.2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Update meteor score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Use-cases.docx</dc:title>
</cp:coreProperties>
</file>