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64197603"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1A45BD" w:rsidP="00862DE2">
                <w:pPr>
                  <w:pStyle w:val="06Text"/>
                  <w:rPr>
                    <w:b/>
                  </w:rPr>
                </w:pPr>
                <w:r>
                  <w:rPr>
                    <w:rStyle w:val="02HeaderChar"/>
                  </w:rPr>
                  <w:t>Building Maintenance</w:t>
                </w:r>
              </w:p>
            </w:tc>
          </w:sdtContent>
        </w:sdt>
        <w:permEnd w:id="164197603"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B820C4">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E14300" w:rsidP="00E74C7B">
            <w:pPr>
              <w:pStyle w:val="06Text"/>
            </w:pPr>
            <w:r>
              <w:t>Pest Control Inspection</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B820C4">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B820C4">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B820C4"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731729101" w:edGrp="everyone"/>
            <w:r>
              <w:t xml:space="preserve">  </w:t>
            </w:r>
            <w:permEnd w:id="731729101"/>
          </w:p>
        </w:tc>
        <w:tc>
          <w:tcPr>
            <w:tcW w:w="1980" w:type="dxa"/>
            <w:gridSpan w:val="3"/>
            <w:tcBorders>
              <w:top w:val="nil"/>
              <w:left w:val="nil"/>
              <w:bottom w:val="nil"/>
              <w:right w:val="nil"/>
            </w:tcBorders>
            <w:shd w:val="clear" w:color="auto" w:fill="FFFFFF" w:themeFill="background1"/>
            <w:vAlign w:val="bottom"/>
          </w:tcPr>
          <w:p w:rsidR="00A02FD8" w:rsidRPr="00DB25B3" w:rsidRDefault="00B820C4"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075022030" w:edGrp="everyone"/>
            <w:r>
              <w:t xml:space="preserve">  </w:t>
            </w:r>
            <w:permEnd w:id="2075022030"/>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B820C4"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387601900" w:edGrp="everyone"/>
            <w:r>
              <w:t xml:space="preserve">  </w:t>
            </w:r>
            <w:permEnd w:id="1387601900"/>
          </w:p>
        </w:tc>
        <w:tc>
          <w:tcPr>
            <w:tcW w:w="1980" w:type="dxa"/>
            <w:gridSpan w:val="3"/>
            <w:tcBorders>
              <w:top w:val="nil"/>
              <w:left w:val="nil"/>
              <w:bottom w:val="nil"/>
              <w:right w:val="nil"/>
            </w:tcBorders>
            <w:shd w:val="clear" w:color="auto" w:fill="FFFFFF" w:themeFill="background1"/>
            <w:vAlign w:val="bottom"/>
          </w:tcPr>
          <w:p w:rsidR="00A02FD8" w:rsidRPr="00DB25B3" w:rsidRDefault="00B820C4"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060593684" w:edGrp="everyone"/>
            <w:r>
              <w:t xml:space="preserve">  </w:t>
            </w:r>
            <w:permEnd w:id="2060593684"/>
          </w:p>
        </w:tc>
      </w:tr>
      <w:tr w:rsidR="00A02FD8" w:rsidRPr="00862DE2" w:rsidTr="00B820C4">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B820C4" w:rsidP="00DB25B3">
            <w:pPr>
              <w:pStyle w:val="04FieldLabel"/>
              <w:rPr>
                <w:i/>
              </w:rPr>
            </w:pPr>
            <w:r>
              <w:rPr>
                <w:sz w:val="18"/>
              </w:rPr>
              <w:t>Frequency:</w:t>
            </w:r>
          </w:p>
        </w:tc>
        <w:permStart w:id="539587825"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A16B24" w:rsidP="002551EF">
                <w:pPr>
                  <w:pStyle w:val="06Text"/>
                </w:pPr>
                <w:r>
                  <w:t>Yearly</w:t>
                </w:r>
              </w:p>
            </w:tc>
          </w:sdtContent>
        </w:sdt>
        <w:permEnd w:id="539587825"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B820C4">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772742076" w:edGrp="everyone"/>
            <w:r>
              <w:t xml:space="preserve">  </w:t>
            </w:r>
            <w:permEnd w:id="772742076"/>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B820C4">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B820C4">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E14300" w:rsidRPr="00E14300" w:rsidRDefault="00E14300" w:rsidP="00B820C4">
            <w:pPr>
              <w:pStyle w:val="Label"/>
              <w:spacing w:before="0" w:after="240"/>
              <w:rPr>
                <w:rFonts w:ascii="Segoe UI" w:hAnsi="Segoe UI" w:cs="Segoe UI"/>
                <w:b w:val="0"/>
                <w:color w:val="auto"/>
                <w:szCs w:val="20"/>
              </w:rPr>
            </w:pPr>
            <w:permStart w:id="732307772" w:edGrp="everyone" w:colFirst="0" w:colLast="0"/>
            <w:r w:rsidRPr="00E14300">
              <w:rPr>
                <w:rFonts w:ascii="Segoe UI" w:hAnsi="Segoe UI" w:cs="Segoe UI"/>
                <w:color w:val="auto"/>
                <w:szCs w:val="20"/>
              </w:rPr>
              <w:t>Note:</w:t>
            </w:r>
            <w:r w:rsidRPr="00E14300">
              <w:rPr>
                <w:rFonts w:ascii="Segoe UI" w:hAnsi="Segoe UI" w:cs="Segoe UI"/>
                <w:b w:val="0"/>
                <w:color w:val="auto"/>
                <w:szCs w:val="20"/>
              </w:rPr>
              <w:t xml:space="preserve">  In some areas licensed pest control personnel may be required to perform pest control treatment.</w:t>
            </w:r>
          </w:p>
          <w:p w:rsidR="00E14300" w:rsidRPr="00E14300" w:rsidRDefault="00E14300" w:rsidP="00B820C4">
            <w:pPr>
              <w:pStyle w:val="JCBullet"/>
              <w:numPr>
                <w:ilvl w:val="0"/>
                <w:numId w:val="34"/>
              </w:numPr>
              <w:spacing w:after="240"/>
              <w:rPr>
                <w:rFonts w:ascii="Segoe UI" w:hAnsi="Segoe UI" w:cs="Segoe UI"/>
                <w:b/>
                <w:sz w:val="20"/>
              </w:rPr>
            </w:pPr>
            <w:r w:rsidRPr="00E14300">
              <w:rPr>
                <w:rFonts w:ascii="Segoe UI" w:hAnsi="Segoe UI" w:cs="Segoe UI"/>
                <w:b/>
                <w:sz w:val="20"/>
              </w:rPr>
              <w:t>Has an annual termite inspection been performed?</w:t>
            </w:r>
            <w:r w:rsidR="00B820C4">
              <w:rPr>
                <w:rFonts w:ascii="Segoe UI" w:hAnsi="Segoe UI" w:cs="Segoe UI"/>
                <w:b/>
                <w:sz w:val="20"/>
              </w:rPr>
              <w:t xml:space="preserve"> </w:t>
            </w:r>
            <w:r w:rsidRPr="00E14300">
              <w:rPr>
                <w:rFonts w:ascii="Segoe UI" w:hAnsi="Segoe UI" w:cs="Segoe UI"/>
                <w:b/>
                <w:sz w:val="20"/>
              </w:rPr>
              <w:t xml:space="preserve"> (Not necessary if there are no structural wood components.) (DC-96)</w:t>
            </w:r>
          </w:p>
          <w:p w:rsidR="00E14300" w:rsidRPr="00E14300" w:rsidRDefault="00B820C4" w:rsidP="00E14300">
            <w:pPr>
              <w:pStyle w:val="Label"/>
              <w:spacing w:before="0" w:after="0"/>
              <w:rPr>
                <w:rFonts w:ascii="Segoe UI" w:hAnsi="Segoe UI" w:cs="Segoe UI"/>
                <w:szCs w:val="20"/>
              </w:rPr>
            </w:pPr>
            <w:r>
              <w:rPr>
                <w:rFonts w:ascii="Segoe UI" w:hAnsi="Segoe UI" w:cs="Segoe UI"/>
                <w:szCs w:val="20"/>
              </w:rPr>
              <w:t>General Pest Control</w:t>
            </w:r>
          </w:p>
          <w:p w:rsidR="00E14300" w:rsidRPr="00E14300" w:rsidRDefault="00E14300" w:rsidP="00E14300">
            <w:pPr>
              <w:pStyle w:val="Label"/>
              <w:numPr>
                <w:ilvl w:val="0"/>
                <w:numId w:val="34"/>
              </w:numPr>
              <w:spacing w:before="0" w:after="0"/>
              <w:rPr>
                <w:rFonts w:ascii="Segoe UI" w:hAnsi="Segoe UI" w:cs="Segoe UI"/>
                <w:b w:val="0"/>
                <w:szCs w:val="20"/>
              </w:rPr>
            </w:pPr>
            <w:r w:rsidRPr="00E14300">
              <w:rPr>
                <w:rFonts w:ascii="Segoe UI" w:hAnsi="Segoe UI" w:cs="Segoe UI"/>
                <w:b w:val="0"/>
                <w:szCs w:val="20"/>
              </w:rPr>
              <w:t>Inspect all building entrances, garbage collection rooms and trash bins and sweep as needed.</w:t>
            </w:r>
          </w:p>
          <w:p w:rsidR="00E14300" w:rsidRPr="00E14300" w:rsidRDefault="00E14300" w:rsidP="00E14300">
            <w:pPr>
              <w:pStyle w:val="Label"/>
              <w:numPr>
                <w:ilvl w:val="0"/>
                <w:numId w:val="34"/>
              </w:numPr>
              <w:spacing w:before="0" w:after="0"/>
              <w:rPr>
                <w:rFonts w:ascii="Segoe UI" w:hAnsi="Segoe UI" w:cs="Segoe UI"/>
                <w:b w:val="0"/>
                <w:szCs w:val="20"/>
              </w:rPr>
            </w:pPr>
            <w:r w:rsidRPr="00E14300">
              <w:rPr>
                <w:rFonts w:ascii="Segoe UI" w:hAnsi="Segoe UI" w:cs="Segoe UI"/>
                <w:b w:val="0"/>
                <w:szCs w:val="20"/>
              </w:rPr>
              <w:t>Treat around manhole covers, if needed</w:t>
            </w:r>
            <w:r w:rsidR="00B820C4">
              <w:rPr>
                <w:rFonts w:ascii="Segoe UI" w:hAnsi="Segoe UI" w:cs="Segoe UI"/>
                <w:b w:val="0"/>
                <w:szCs w:val="20"/>
              </w:rPr>
              <w:t>.</w:t>
            </w:r>
          </w:p>
          <w:p w:rsidR="00E14300" w:rsidRPr="00E14300" w:rsidRDefault="00E14300" w:rsidP="00E14300">
            <w:pPr>
              <w:pStyle w:val="Label"/>
              <w:numPr>
                <w:ilvl w:val="0"/>
                <w:numId w:val="34"/>
              </w:numPr>
              <w:spacing w:before="0" w:after="0"/>
              <w:rPr>
                <w:rFonts w:ascii="Segoe UI" w:hAnsi="Segoe UI" w:cs="Segoe UI"/>
                <w:b w:val="0"/>
                <w:szCs w:val="20"/>
              </w:rPr>
            </w:pPr>
            <w:r w:rsidRPr="00E14300">
              <w:rPr>
                <w:rFonts w:ascii="Segoe UI" w:hAnsi="Segoe UI" w:cs="Segoe UI"/>
                <w:b w:val="0"/>
                <w:szCs w:val="20"/>
              </w:rPr>
              <w:t>Inspect the entire building interior and exterior (including attic, if applicable) for bird or insec</w:t>
            </w:r>
            <w:r w:rsidR="00B820C4">
              <w:rPr>
                <w:rFonts w:ascii="Segoe UI" w:hAnsi="Segoe UI" w:cs="Segoe UI"/>
                <w:b w:val="0"/>
                <w:szCs w:val="20"/>
              </w:rPr>
              <w:t>t nests and remove if possible.</w:t>
            </w:r>
          </w:p>
          <w:p w:rsidR="00E14300" w:rsidRPr="00E14300" w:rsidRDefault="00E14300" w:rsidP="00E14300">
            <w:pPr>
              <w:pStyle w:val="Label"/>
              <w:numPr>
                <w:ilvl w:val="0"/>
                <w:numId w:val="34"/>
              </w:numPr>
              <w:spacing w:before="0" w:after="0"/>
              <w:rPr>
                <w:rFonts w:ascii="Segoe UI" w:hAnsi="Segoe UI" w:cs="Segoe UI"/>
                <w:b w:val="0"/>
                <w:szCs w:val="20"/>
              </w:rPr>
            </w:pPr>
            <w:r w:rsidRPr="00E14300">
              <w:rPr>
                <w:rFonts w:ascii="Segoe UI" w:hAnsi="Segoe UI" w:cs="Segoe UI"/>
                <w:b w:val="0"/>
                <w:szCs w:val="20"/>
              </w:rPr>
              <w:t>Inspect between handicap signs, underside of benches, exterior lights and eaves of building.</w:t>
            </w:r>
          </w:p>
          <w:p w:rsidR="00E14300" w:rsidRPr="00E14300" w:rsidRDefault="00E14300" w:rsidP="00B820C4">
            <w:pPr>
              <w:pStyle w:val="Label"/>
              <w:numPr>
                <w:ilvl w:val="0"/>
                <w:numId w:val="34"/>
              </w:numPr>
              <w:spacing w:before="0" w:after="240"/>
              <w:rPr>
                <w:rFonts w:ascii="Segoe UI" w:hAnsi="Segoe UI" w:cs="Segoe UI"/>
                <w:b w:val="0"/>
                <w:szCs w:val="20"/>
              </w:rPr>
            </w:pPr>
            <w:r w:rsidRPr="00E14300">
              <w:rPr>
                <w:rFonts w:ascii="Segoe UI" w:hAnsi="Segoe UI" w:cs="Segoe UI"/>
                <w:b w:val="0"/>
                <w:szCs w:val="20"/>
              </w:rPr>
              <w:t>If mice droppings are found, wipe with a 1:9 bleach/water solution.</w:t>
            </w:r>
          </w:p>
          <w:p w:rsidR="00E14300" w:rsidRPr="00E14300" w:rsidRDefault="00E14300" w:rsidP="00E14300">
            <w:pPr>
              <w:pStyle w:val="Label"/>
              <w:spacing w:before="0" w:after="0"/>
              <w:rPr>
                <w:rFonts w:ascii="Segoe UI" w:hAnsi="Segoe UI" w:cs="Segoe UI"/>
                <w:szCs w:val="20"/>
              </w:rPr>
            </w:pPr>
            <w:r w:rsidRPr="00E14300">
              <w:rPr>
                <w:rFonts w:ascii="Segoe UI" w:hAnsi="Segoe UI" w:cs="Segoe UI"/>
                <w:szCs w:val="20"/>
              </w:rPr>
              <w:t xml:space="preserve">Termite Inspection </w:t>
            </w:r>
          </w:p>
          <w:p w:rsidR="00E14300" w:rsidRPr="00E14300" w:rsidRDefault="00E14300" w:rsidP="00E14300">
            <w:pPr>
              <w:pStyle w:val="Label"/>
              <w:numPr>
                <w:ilvl w:val="0"/>
                <w:numId w:val="34"/>
              </w:numPr>
              <w:spacing w:before="0" w:after="0"/>
              <w:rPr>
                <w:rFonts w:ascii="Segoe UI" w:hAnsi="Segoe UI" w:cs="Segoe UI"/>
                <w:b w:val="0"/>
                <w:szCs w:val="20"/>
              </w:rPr>
            </w:pPr>
            <w:r w:rsidRPr="00E14300">
              <w:rPr>
                <w:rFonts w:ascii="Segoe UI" w:hAnsi="Segoe UI" w:cs="Segoe UI"/>
                <w:b w:val="0"/>
                <w:szCs w:val="20"/>
              </w:rPr>
              <w:t>Inspect the building where the utilities enter.</w:t>
            </w:r>
          </w:p>
          <w:p w:rsidR="00E14300" w:rsidRPr="00E14300" w:rsidRDefault="00E14300" w:rsidP="00E14300">
            <w:pPr>
              <w:pStyle w:val="Label"/>
              <w:numPr>
                <w:ilvl w:val="0"/>
                <w:numId w:val="34"/>
              </w:numPr>
              <w:spacing w:before="0" w:after="0"/>
              <w:rPr>
                <w:rFonts w:ascii="Segoe UI" w:hAnsi="Segoe UI" w:cs="Segoe UI"/>
                <w:b w:val="0"/>
                <w:szCs w:val="20"/>
              </w:rPr>
            </w:pPr>
            <w:r w:rsidRPr="00E14300">
              <w:rPr>
                <w:rFonts w:ascii="Segoe UI" w:hAnsi="Segoe UI" w:cs="Segoe UI"/>
                <w:b w:val="0"/>
                <w:szCs w:val="20"/>
              </w:rPr>
              <w:t>Look for wood dust, poppy seed-like pellets (feces) or small holes around wood items.</w:t>
            </w:r>
          </w:p>
          <w:p w:rsidR="00E14300" w:rsidRPr="00E14300" w:rsidRDefault="00E14300" w:rsidP="00E14300">
            <w:pPr>
              <w:pStyle w:val="Label"/>
              <w:numPr>
                <w:ilvl w:val="0"/>
                <w:numId w:val="34"/>
              </w:numPr>
              <w:spacing w:before="0" w:after="0"/>
              <w:rPr>
                <w:rFonts w:ascii="Segoe UI" w:hAnsi="Segoe UI" w:cs="Segoe UI"/>
                <w:b w:val="0"/>
                <w:szCs w:val="20"/>
              </w:rPr>
            </w:pPr>
            <w:r w:rsidRPr="00E14300">
              <w:rPr>
                <w:rFonts w:ascii="Segoe UI" w:hAnsi="Segoe UI" w:cs="Segoe UI"/>
                <w:b w:val="0"/>
                <w:szCs w:val="20"/>
              </w:rPr>
              <w:t>Check that wooden skirting, decorative molding, cabinets and wooden built-in units are free from termite damage.</w:t>
            </w:r>
          </w:p>
          <w:p w:rsidR="00E14300" w:rsidRPr="00E14300" w:rsidRDefault="00E14300" w:rsidP="00E14300">
            <w:pPr>
              <w:pStyle w:val="Label"/>
              <w:numPr>
                <w:ilvl w:val="0"/>
                <w:numId w:val="34"/>
              </w:numPr>
              <w:spacing w:before="0" w:after="0"/>
              <w:rPr>
                <w:rFonts w:ascii="Segoe UI" w:hAnsi="Segoe UI" w:cs="Segoe UI"/>
                <w:b w:val="0"/>
                <w:szCs w:val="20"/>
              </w:rPr>
            </w:pPr>
            <w:r w:rsidRPr="00E14300">
              <w:rPr>
                <w:rFonts w:ascii="Segoe UI" w:hAnsi="Segoe UI" w:cs="Segoe UI"/>
                <w:b w:val="0"/>
                <w:szCs w:val="20"/>
              </w:rPr>
              <w:t>Move stored materials such as literature cartons clear of the walls so the room perimeter can be inspected for evidence of clay tunnels.</w:t>
            </w:r>
          </w:p>
          <w:p w:rsidR="00E14300" w:rsidRPr="00E14300" w:rsidRDefault="00E14300" w:rsidP="00B820C4">
            <w:pPr>
              <w:pStyle w:val="Label"/>
              <w:numPr>
                <w:ilvl w:val="0"/>
                <w:numId w:val="34"/>
              </w:numPr>
              <w:spacing w:before="0" w:after="240"/>
              <w:rPr>
                <w:rFonts w:ascii="Segoe UI" w:hAnsi="Segoe UI" w:cs="Segoe UI"/>
                <w:b w:val="0"/>
                <w:szCs w:val="20"/>
              </w:rPr>
            </w:pPr>
            <w:r w:rsidRPr="00E14300">
              <w:rPr>
                <w:rFonts w:ascii="Segoe UI" w:hAnsi="Segoe UI" w:cs="Segoe UI"/>
                <w:b w:val="0"/>
                <w:szCs w:val="20"/>
              </w:rPr>
              <w:t>Visually inspect wooden items brought into the Kingdom Hall, such as furniture.  Damaged wood may sound hollow and may even be crushed when tapped.</w:t>
            </w:r>
          </w:p>
          <w:p w:rsidR="00D44910" w:rsidRPr="00D44910" w:rsidRDefault="00E14300" w:rsidP="00B820C4">
            <w:pPr>
              <w:pStyle w:val="Label"/>
              <w:spacing w:before="0" w:after="1920"/>
              <w:rPr>
                <w:rFonts w:ascii="Segoe UI" w:hAnsi="Segoe UI" w:cs="Segoe UI"/>
              </w:rPr>
            </w:pPr>
            <w:r w:rsidRPr="00E14300">
              <w:rPr>
                <w:rFonts w:ascii="Segoe UI" w:hAnsi="Segoe UI" w:cs="Segoe UI"/>
                <w:szCs w:val="20"/>
              </w:rPr>
              <w:t>Note: When a termite infestation is found in the building itself (not in a fence or wall outside of the building), a licensed exterminator will likely need to be contracted.</w:t>
            </w:r>
          </w:p>
        </w:tc>
      </w:tr>
      <w:permEnd w:id="732307772"/>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1982017818" w:edGrp="everyone"/>
            <w:r>
              <w:t xml:space="preserve">  </w:t>
            </w:r>
            <w:permEnd w:id="1982017818"/>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2125667996"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2125667996"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557344091"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7536D8"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5C2928">
                  <w:rPr>
                    <w:sz w:val="18"/>
                    <w:szCs w:val="18"/>
                  </w:rPr>
                  <w:t>September 28, 2016</w:t>
                </w:r>
              </w:sdtContent>
            </w:sdt>
            <w:permEnd w:id="557344091"/>
          </w:p>
        </w:tc>
      </w:tr>
    </w:tbl>
    <w:p w:rsidR="00C97054" w:rsidRPr="001F70BF" w:rsidRDefault="00C97054" w:rsidP="00A02FD8"/>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C9C" w:rsidRDefault="00C85C9C" w:rsidP="008609F2">
      <w:pPr>
        <w:spacing w:after="0" w:line="240" w:lineRule="auto"/>
      </w:pPr>
      <w:r>
        <w:separator/>
      </w:r>
    </w:p>
  </w:endnote>
  <w:endnote w:type="continuationSeparator" w:id="0">
    <w:p w:rsidR="00C85C9C" w:rsidRDefault="00C85C9C"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20E7AE64" wp14:editId="7319FB75">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A080C6"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5C2928">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7536D8">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5C2928">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5BA69C"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5C2928">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5C2928">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C9C" w:rsidRDefault="00C85C9C" w:rsidP="008609F2">
      <w:pPr>
        <w:spacing w:after="0" w:line="240" w:lineRule="auto"/>
      </w:pPr>
      <w:r>
        <w:separator/>
      </w:r>
    </w:p>
  </w:footnote>
  <w:footnote w:type="continuationSeparator" w:id="0">
    <w:p w:rsidR="00C85C9C" w:rsidRDefault="00C85C9C"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E0AA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1273054D"/>
    <w:multiLevelType w:val="hybridMultilevel"/>
    <w:tmpl w:val="3050F64E"/>
    <w:lvl w:ilvl="0" w:tplc="E4E01DA8">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5064E"/>
    <w:multiLevelType w:val="hybridMultilevel"/>
    <w:tmpl w:val="265E37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F67DD"/>
    <w:multiLevelType w:val="hybridMultilevel"/>
    <w:tmpl w:val="EA18171E"/>
    <w:lvl w:ilvl="0" w:tplc="5C62B98E">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A0403C"/>
    <w:multiLevelType w:val="hybridMultilevel"/>
    <w:tmpl w:val="013CA8A8"/>
    <w:lvl w:ilvl="0" w:tplc="B7F2724C">
      <w:start w:val="1"/>
      <w:numFmt w:val="bullet"/>
      <w:lvlText w:val="□"/>
      <w:lvlJc w:val="left"/>
      <w:pPr>
        <w:ind w:left="360" w:hanging="360"/>
      </w:pPr>
      <w:rPr>
        <w:rFonts w:ascii="Calibri" w:hAnsi="Calibri"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32"/>
        <w:szCs w:val="28"/>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1CA05498"/>
    <w:multiLevelType w:val="hybridMultilevel"/>
    <w:tmpl w:val="283CE26E"/>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B424FFE"/>
    <w:multiLevelType w:val="hybridMultilevel"/>
    <w:tmpl w:val="23BC50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0E87043"/>
    <w:multiLevelType w:val="hybridMultilevel"/>
    <w:tmpl w:val="20E45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4151B2"/>
    <w:multiLevelType w:val="hybridMultilevel"/>
    <w:tmpl w:val="969A0F90"/>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2B1426F"/>
    <w:multiLevelType w:val="hybridMultilevel"/>
    <w:tmpl w:val="FEB86BC8"/>
    <w:lvl w:ilvl="0" w:tplc="46906EB2">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72E777D"/>
    <w:multiLevelType w:val="hybridMultilevel"/>
    <w:tmpl w:val="A4DE4B9A"/>
    <w:lvl w:ilvl="0" w:tplc="510A5A5E">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F24CD3"/>
    <w:multiLevelType w:val="multilevel"/>
    <w:tmpl w:val="A3D25854"/>
    <w:numStyleLink w:val="JWConv"/>
  </w:abstractNum>
  <w:abstractNum w:abstractNumId="24">
    <w:nsid w:val="4D730BD4"/>
    <w:multiLevelType w:val="hybridMultilevel"/>
    <w:tmpl w:val="EC7E5C22"/>
    <w:lvl w:ilvl="0" w:tplc="95208624">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DA33CA8"/>
    <w:multiLevelType w:val="hybridMultilevel"/>
    <w:tmpl w:val="82407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AD32A9"/>
    <w:multiLevelType w:val="hybridMultilevel"/>
    <w:tmpl w:val="6F78BE48"/>
    <w:lvl w:ilvl="0" w:tplc="B15A7956">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BD794E"/>
    <w:multiLevelType w:val="hybridMultilevel"/>
    <w:tmpl w:val="52920F1A"/>
    <w:lvl w:ilvl="0" w:tplc="B15A7956">
      <w:start w:val="1"/>
      <w:numFmt w:val="bullet"/>
      <w:lvlText w:val="□"/>
      <w:lvlJc w:val="left"/>
      <w:pPr>
        <w:tabs>
          <w:tab w:val="num" w:pos="360"/>
        </w:tabs>
        <w:ind w:left="360" w:hanging="360"/>
      </w:pPr>
      <w:rPr>
        <w:rFonts w:ascii="Calibri" w:hAnsi="Calibri" w:hint="default"/>
        <w:sz w:val="32"/>
        <w:szCs w:val="32"/>
        <w:lang w:val="es-NI"/>
      </w:rPr>
    </w:lvl>
    <w:lvl w:ilvl="1" w:tplc="FFFFFFFF">
      <w:start w:val="1"/>
      <w:numFmt w:val="bullet"/>
      <w:lvlText w:val=""/>
      <w:lvlJc w:val="left"/>
      <w:pPr>
        <w:tabs>
          <w:tab w:val="num" w:pos="1440"/>
        </w:tabs>
        <w:ind w:left="1440" w:hanging="360"/>
      </w:pPr>
      <w:rPr>
        <w:rFonts w:ascii="Symbol" w:hAnsi="Symbol" w:hint="default"/>
        <w:lang w:val="es-NI"/>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5541741D"/>
    <w:multiLevelType w:val="hybridMultilevel"/>
    <w:tmpl w:val="76C6FE1A"/>
    <w:lvl w:ilvl="0" w:tplc="F69665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2F3D73"/>
    <w:multiLevelType w:val="hybridMultilevel"/>
    <w:tmpl w:val="BEC6677C"/>
    <w:lvl w:ilvl="0" w:tplc="BEDA267E">
      <w:start w:val="1"/>
      <w:numFmt w:val="bullet"/>
      <w:lvlText w:val="□"/>
      <w:lvlJc w:val="left"/>
      <w:pPr>
        <w:ind w:left="81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E44266"/>
    <w:multiLevelType w:val="hybridMultilevel"/>
    <w:tmpl w:val="FE56BDC0"/>
    <w:lvl w:ilvl="0" w:tplc="E4E01DA8">
      <w:start w:val="1"/>
      <w:numFmt w:val="bullet"/>
      <w:lvlText w:val="□"/>
      <w:lvlJc w:val="left"/>
      <w:pPr>
        <w:ind w:left="720" w:hanging="360"/>
      </w:pPr>
      <w:rPr>
        <w:rFonts w:ascii="Sylfaen" w:hAnsi="Sylfae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FD72CC"/>
    <w:multiLevelType w:val="hybridMultilevel"/>
    <w:tmpl w:val="9BAA7088"/>
    <w:lvl w:ilvl="0" w:tplc="E91EA10C">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A2108B"/>
    <w:multiLevelType w:val="hybridMultilevel"/>
    <w:tmpl w:val="176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AA5482"/>
    <w:multiLevelType w:val="hybridMultilevel"/>
    <w:tmpl w:val="D414B070"/>
    <w:lvl w:ilvl="0" w:tplc="65C6F61C">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6C9F5AB4"/>
    <w:multiLevelType w:val="hybridMultilevel"/>
    <w:tmpl w:val="0D62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19254F"/>
    <w:multiLevelType w:val="hybridMultilevel"/>
    <w:tmpl w:val="129C3D46"/>
    <w:lvl w:ilvl="0" w:tplc="E4E01DA8">
      <w:start w:val="1"/>
      <w:numFmt w:val="bullet"/>
      <w:lvlText w:val="□"/>
      <w:lvlJc w:val="left"/>
      <w:pPr>
        <w:ind w:left="360" w:hanging="360"/>
      </w:pPr>
      <w:rPr>
        <w:rFonts w:ascii="Sylfaen" w:hAnsi="Sylfae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nsid w:val="7C144E70"/>
    <w:multiLevelType w:val="hybridMultilevel"/>
    <w:tmpl w:val="EC6223C4"/>
    <w:lvl w:ilvl="0" w:tplc="38B2934C">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EA026C"/>
    <w:multiLevelType w:val="hybridMultilevel"/>
    <w:tmpl w:val="4238B274"/>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7"/>
  </w:num>
  <w:num w:numId="2">
    <w:abstractNumId w:val="34"/>
  </w:num>
  <w:num w:numId="3">
    <w:abstractNumId w:val="23"/>
  </w:num>
  <w:num w:numId="4">
    <w:abstractNumId w:val="10"/>
  </w:num>
  <w:num w:numId="5">
    <w:abstractNumId w:val="23"/>
  </w:num>
  <w:num w:numId="6">
    <w:abstractNumId w:val="34"/>
  </w:num>
  <w:num w:numId="7">
    <w:abstractNumId w:val="23"/>
  </w:num>
  <w:num w:numId="8">
    <w:abstractNumId w:val="34"/>
  </w:num>
  <w:num w:numId="9">
    <w:abstractNumId w:val="28"/>
  </w:num>
  <w:num w:numId="10">
    <w:abstractNumId w:val="31"/>
  </w:num>
  <w:num w:numId="11">
    <w:abstractNumId w:val="11"/>
  </w:num>
  <w:num w:numId="12">
    <w:abstractNumId w:val="17"/>
  </w:num>
  <w:num w:numId="13">
    <w:abstractNumId w:val="19"/>
  </w:num>
  <w:num w:numId="14">
    <w:abstractNumId w:val="32"/>
  </w:num>
  <w:num w:numId="15">
    <w:abstractNumId w:val="16"/>
  </w:num>
  <w:num w:numId="16">
    <w:abstractNumId w:val="39"/>
  </w:num>
  <w:num w:numId="17">
    <w:abstractNumId w:val="30"/>
  </w:num>
  <w:num w:numId="18">
    <w:abstractNumId w:val="12"/>
  </w:num>
  <w:num w:numId="19">
    <w:abstractNumId w:val="25"/>
  </w:num>
  <w:num w:numId="20">
    <w:abstractNumId w:val="18"/>
  </w:num>
  <w:num w:numId="21">
    <w:abstractNumId w:val="35"/>
  </w:num>
  <w:num w:numId="22">
    <w:abstractNumId w:val="36"/>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4"/>
  </w:num>
  <w:num w:numId="34">
    <w:abstractNumId w:val="15"/>
  </w:num>
  <w:num w:numId="35">
    <w:abstractNumId w:val="29"/>
  </w:num>
  <w:num w:numId="36">
    <w:abstractNumId w:val="22"/>
  </w:num>
  <w:num w:numId="37">
    <w:abstractNumId w:val="13"/>
  </w:num>
  <w:num w:numId="38">
    <w:abstractNumId w:val="20"/>
  </w:num>
  <w:num w:numId="39">
    <w:abstractNumId w:val="24"/>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 w:numId="43">
    <w:abstractNumId w:val="33"/>
  </w:num>
  <w:num w:numId="44">
    <w:abstractNumId w:val="21"/>
  </w:num>
  <w:num w:numId="45">
    <w:abstractNumId w:val="27"/>
  </w:num>
  <w:num w:numId="46">
    <w:abstractNumId w:val="27"/>
    <w:lvlOverride w:ilvl="0">
      <w:startOverride w:val="1"/>
    </w:lvlOverride>
  </w:num>
  <w:num w:numId="47">
    <w:abstractNumId w:val="38"/>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A5835"/>
    <w:rsid w:val="000B4748"/>
    <w:rsid w:val="000B4F54"/>
    <w:rsid w:val="000C7E72"/>
    <w:rsid w:val="000D51A9"/>
    <w:rsid w:val="000F1F03"/>
    <w:rsid w:val="001026D6"/>
    <w:rsid w:val="00106588"/>
    <w:rsid w:val="001259CC"/>
    <w:rsid w:val="00147CA4"/>
    <w:rsid w:val="00150E5B"/>
    <w:rsid w:val="00153E9A"/>
    <w:rsid w:val="00175497"/>
    <w:rsid w:val="001957D7"/>
    <w:rsid w:val="00197145"/>
    <w:rsid w:val="001A1828"/>
    <w:rsid w:val="001A45BD"/>
    <w:rsid w:val="001B143B"/>
    <w:rsid w:val="001B1B6A"/>
    <w:rsid w:val="001B4586"/>
    <w:rsid w:val="001C3879"/>
    <w:rsid w:val="001E2E93"/>
    <w:rsid w:val="001E5B39"/>
    <w:rsid w:val="001F1F74"/>
    <w:rsid w:val="001F70BF"/>
    <w:rsid w:val="001F7392"/>
    <w:rsid w:val="002136A8"/>
    <w:rsid w:val="002154AC"/>
    <w:rsid w:val="00216F99"/>
    <w:rsid w:val="00225C18"/>
    <w:rsid w:val="00233034"/>
    <w:rsid w:val="00237ADB"/>
    <w:rsid w:val="00242E20"/>
    <w:rsid w:val="00244721"/>
    <w:rsid w:val="002551EF"/>
    <w:rsid w:val="0026078C"/>
    <w:rsid w:val="00264017"/>
    <w:rsid w:val="00270BCA"/>
    <w:rsid w:val="00276B4E"/>
    <w:rsid w:val="00277747"/>
    <w:rsid w:val="00277AAC"/>
    <w:rsid w:val="00280012"/>
    <w:rsid w:val="00294A33"/>
    <w:rsid w:val="002A1583"/>
    <w:rsid w:val="002A2105"/>
    <w:rsid w:val="002A60A8"/>
    <w:rsid w:val="002B7920"/>
    <w:rsid w:val="002D2DFC"/>
    <w:rsid w:val="002D7051"/>
    <w:rsid w:val="002F0851"/>
    <w:rsid w:val="002F6BF2"/>
    <w:rsid w:val="00323C3E"/>
    <w:rsid w:val="00333F58"/>
    <w:rsid w:val="00342B8E"/>
    <w:rsid w:val="00343DDF"/>
    <w:rsid w:val="00347066"/>
    <w:rsid w:val="003656A8"/>
    <w:rsid w:val="0037266B"/>
    <w:rsid w:val="00375DF1"/>
    <w:rsid w:val="00376BE8"/>
    <w:rsid w:val="003818B3"/>
    <w:rsid w:val="00396AD7"/>
    <w:rsid w:val="003B71A7"/>
    <w:rsid w:val="003C049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77370"/>
    <w:rsid w:val="005807BD"/>
    <w:rsid w:val="00582422"/>
    <w:rsid w:val="005A752E"/>
    <w:rsid w:val="005B6895"/>
    <w:rsid w:val="005C2928"/>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36D8"/>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E0E63"/>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4E58"/>
    <w:rsid w:val="00B72A36"/>
    <w:rsid w:val="00B77CFD"/>
    <w:rsid w:val="00B803A5"/>
    <w:rsid w:val="00B820C4"/>
    <w:rsid w:val="00B833CD"/>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5C9C"/>
    <w:rsid w:val="00C863CC"/>
    <w:rsid w:val="00C90B07"/>
    <w:rsid w:val="00C97054"/>
    <w:rsid w:val="00CA3225"/>
    <w:rsid w:val="00CA79C3"/>
    <w:rsid w:val="00CB15A2"/>
    <w:rsid w:val="00CD00F7"/>
    <w:rsid w:val="00CD43B4"/>
    <w:rsid w:val="00D06542"/>
    <w:rsid w:val="00D06C75"/>
    <w:rsid w:val="00D21C2C"/>
    <w:rsid w:val="00D22F96"/>
    <w:rsid w:val="00D37BE0"/>
    <w:rsid w:val="00D40347"/>
    <w:rsid w:val="00D44910"/>
    <w:rsid w:val="00D476A1"/>
    <w:rsid w:val="00D6116D"/>
    <w:rsid w:val="00D6722D"/>
    <w:rsid w:val="00D835A7"/>
    <w:rsid w:val="00D91862"/>
    <w:rsid w:val="00D96A0F"/>
    <w:rsid w:val="00DA0636"/>
    <w:rsid w:val="00DA7ADF"/>
    <w:rsid w:val="00DB25B3"/>
    <w:rsid w:val="00DC11A7"/>
    <w:rsid w:val="00DC2F5C"/>
    <w:rsid w:val="00DF17CF"/>
    <w:rsid w:val="00E10DCF"/>
    <w:rsid w:val="00E11411"/>
    <w:rsid w:val="00E14300"/>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F04694"/>
    <w:rsid w:val="00F04CB0"/>
    <w:rsid w:val="00F1354B"/>
    <w:rsid w:val="00F151B8"/>
    <w:rsid w:val="00F24228"/>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38"/>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38"/>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D0E41"/>
    <w:rsid w:val="0050338B"/>
    <w:rsid w:val="006D633B"/>
    <w:rsid w:val="00773DF0"/>
    <w:rsid w:val="00774530"/>
    <w:rsid w:val="009B1D9E"/>
    <w:rsid w:val="00A32E6F"/>
    <w:rsid w:val="00A3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425</Words>
  <Characters>2164</Characters>
  <Application>Microsoft Office Word</Application>
  <DocSecurity>0</DocSecurity>
  <Lines>37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2016-11-04T19:34:00Z</dcterms:created>
  <dcterms:modified xsi:type="dcterms:W3CDTF">2016-11-04T19:34:00Z</dcterms:modified>
</cp:coreProperties>
</file>