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for Financial Aid Support AI Group Gold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Objective: Review project progress, discuss upcoming tasks, and plan for the next development phase.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all team members. Briefly review the meeting agenda.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Progress Update (15 minutes)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Manager provides an overview of the current project status.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Developer, Data Analyst, and UI/UX Designer provide updates on their respective tasks and milestones achieved. Budget Review (10 minutes)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the estimated budget, including salaries, hardware, and other expenses. Discuss any budget adjustments or concerns. Timeline and Milestones (10 minutes)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the estimated due dates for deliverables. Check if any tasks or milestones are behind schedule and discuss ways to catch up. Hardware Requirements (10 minutes)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estimated hardware requirements and whether they meet the project's needs. Consider any additional hardware needs. Open Discussion and Q&amp;A (15 minutes)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team members to raise questions, concerns, or suggestions. Address any project-related issues or challenges. Next Steps and Action Items (10 minutes)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specific tasks and responsibilities for the upcoming weeks. Set priorities and assign action items. Note About Next Meetup (1 minute)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Reminder: The next meetup will be on Thursday at 6 pm. Discuss briefly what will be covered in the next meeting.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Conclusion (4 minutes)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key takeaways and action items. Confirm the date and time for the next meeting.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About Next Meetup: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next meetup will be on Thursday at 6 p.m. to discuss the agenda and next plans for the project.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