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7895" w14:textId="77777777" w:rsidR="00C04B16" w:rsidRDefault="00C04B16">
      <w:r>
        <w:t>Given points of a triangle and 2 points p and q, return 0 if triangle points make a degenerate triangle, return 1 if p in triangle, q not in, return 2 if p not in, q in, return 3 if both p and q in, return 4 if neither in the triangle. (In the triangle also means on the edge)</w:t>
      </w:r>
    </w:p>
    <w:p w14:paraId="0D1B1045" w14:textId="41651C76" w:rsidR="00C04B16" w:rsidRDefault="00C04B16">
      <w:r>
        <w:t xml:space="preserve">Return the maximum length of a subarray (of an array </w:t>
      </w:r>
      <w:r>
        <w:rPr>
          <w:i/>
          <w:iCs/>
        </w:rPr>
        <w:t>nums</w:t>
      </w:r>
      <w:r>
        <w:t>)</w:t>
      </w:r>
      <w:r>
        <w:rPr>
          <w:i/>
          <w:iCs/>
        </w:rPr>
        <w:t xml:space="preserve"> </w:t>
      </w:r>
      <w:r>
        <w:t>whose sum does not exceed k</w:t>
      </w:r>
    </w:p>
    <w:p w14:paraId="5F01C2CB" w14:textId="619ABD1C" w:rsidR="002062AD" w:rsidRDefault="002062AD"/>
    <w:p w14:paraId="0855D36F" w14:textId="5F9D1141" w:rsidR="002062AD" w:rsidRDefault="002062AD"/>
    <w:p w14:paraId="6398DB75" w14:textId="3A2C126C" w:rsidR="002062AD" w:rsidRDefault="002062AD">
      <w:r>
        <w:t xml:space="preserve">Given three points p1, p2, p3, return 0 if it forms a degenerate triangle. If the triangle is not degenerate: given two additional points p4 and p5, return 1 if p4 and p5 are both in triangle, return 2 if p4 in triangle but p5 not in triangle, </w:t>
      </w:r>
    </w:p>
    <w:sectPr w:rsidR="0020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A28"/>
    <w:rsid w:val="002062AD"/>
    <w:rsid w:val="007761BE"/>
    <w:rsid w:val="00AE4A28"/>
    <w:rsid w:val="00C04B16"/>
    <w:rsid w:val="00E92FF0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BACE"/>
  <w15:docId w15:val="{8EE47962-F171-4135-A660-8835027B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2022-10-09T00:15:00Z</dcterms:created>
  <dcterms:modified xsi:type="dcterms:W3CDTF">2022-10-19T05:38:00Z</dcterms:modified>
</cp:coreProperties>
</file>