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BE4" w:rsidRPr="00D05186" w:rsidRDefault="00E61629" w:rsidP="002F625A">
      <w:pPr>
        <w:ind w:left="1416"/>
        <w:rPr>
          <w:b/>
          <w:sz w:val="40"/>
          <w:szCs w:val="40"/>
          <w:lang w:val="es-ES"/>
        </w:rPr>
      </w:pPr>
      <w:r w:rsidRPr="00D05186">
        <w:rPr>
          <w:b/>
          <w:sz w:val="40"/>
          <w:szCs w:val="40"/>
          <w:lang w:val="es-ES"/>
        </w:rPr>
        <w:t>Sistematización</w:t>
      </w:r>
      <w:r w:rsidR="003E5B3B" w:rsidRPr="00D05186">
        <w:rPr>
          <w:b/>
          <w:sz w:val="40"/>
          <w:szCs w:val="40"/>
          <w:lang w:val="es-ES"/>
        </w:rPr>
        <w:t xml:space="preserve"> </w:t>
      </w:r>
      <w:r w:rsidRPr="00D05186">
        <w:rPr>
          <w:b/>
          <w:sz w:val="40"/>
          <w:szCs w:val="40"/>
          <w:lang w:val="es-ES"/>
        </w:rPr>
        <w:t>d</w:t>
      </w:r>
      <w:r w:rsidR="003E5B3B" w:rsidRPr="00D05186">
        <w:rPr>
          <w:b/>
          <w:sz w:val="40"/>
          <w:szCs w:val="40"/>
          <w:lang w:val="es-ES"/>
        </w:rPr>
        <w:t>el modelo.</w:t>
      </w:r>
    </w:p>
    <w:p w:rsidR="00E61629" w:rsidRDefault="00E61629">
      <w:pPr>
        <w:rPr>
          <w:b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     </w:t>
      </w:r>
      <w:r w:rsidR="00D05186">
        <w:rPr>
          <w:lang w:val="es-ES"/>
        </w:rPr>
        <w:tab/>
      </w:r>
      <w:r w:rsidRPr="00D05186">
        <w:rPr>
          <w:b/>
          <w:lang w:val="es-ES"/>
        </w:rPr>
        <w:t>Toma de decisiones.</w:t>
      </w:r>
    </w:p>
    <w:p w:rsidR="002F625A" w:rsidRDefault="002F625A">
      <w:pPr>
        <w:rPr>
          <w:b/>
          <w:lang w:val="es-ES"/>
        </w:rPr>
      </w:pPr>
    </w:p>
    <w:p w:rsidR="002F625A" w:rsidRDefault="002F625A">
      <w:pPr>
        <w:rPr>
          <w:b/>
          <w:lang w:val="es-ES"/>
        </w:rPr>
      </w:pPr>
      <w:r w:rsidRPr="002F625A">
        <w:rPr>
          <w:b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F8759A" wp14:editId="37C48929">
                <wp:simplePos x="0" y="0"/>
                <wp:positionH relativeFrom="column">
                  <wp:posOffset>-289560</wp:posOffset>
                </wp:positionH>
                <wp:positionV relativeFrom="paragraph">
                  <wp:posOffset>285115</wp:posOffset>
                </wp:positionV>
                <wp:extent cx="6543675" cy="4905375"/>
                <wp:effectExtent l="0" t="0" r="28575" b="28575"/>
                <wp:wrapNone/>
                <wp:docPr id="3" name="5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4905375"/>
                          <a:chOff x="0" y="0"/>
                          <a:chExt cx="8226440" cy="6792455"/>
                        </a:xfrm>
                      </wpg:grpSpPr>
                      <wps:wsp>
                        <wps:cNvPr id="4" name="4 Elipse"/>
                        <wps:cNvSpPr/>
                        <wps:spPr>
                          <a:xfrm>
                            <a:off x="3127920" y="0"/>
                            <a:ext cx="2592288" cy="2016224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25A" w:rsidRDefault="002F625A" w:rsidP="002F625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Elipse"/>
                        <wps:cNvSpPr/>
                        <wps:spPr>
                          <a:xfrm>
                            <a:off x="5634152" y="4015182"/>
                            <a:ext cx="2592288" cy="2016224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25A" w:rsidRDefault="002F625A" w:rsidP="002F625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8 Elipse"/>
                        <wps:cNvSpPr/>
                        <wps:spPr>
                          <a:xfrm>
                            <a:off x="0" y="3988655"/>
                            <a:ext cx="2592288" cy="2016224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25A" w:rsidRDefault="002F625A" w:rsidP="002F625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9 Elipse"/>
                        <wps:cNvSpPr/>
                        <wps:spPr>
                          <a:xfrm>
                            <a:off x="5603568" y="1608940"/>
                            <a:ext cx="2592288" cy="2016224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25A" w:rsidRDefault="002F625A" w:rsidP="002F625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11 Elipse"/>
                        <wps:cNvSpPr/>
                        <wps:spPr>
                          <a:xfrm>
                            <a:off x="195312" y="1570324"/>
                            <a:ext cx="2592288" cy="2016224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25A" w:rsidRDefault="002F625A" w:rsidP="002F625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12 Elipse"/>
                        <wps:cNvSpPr/>
                        <wps:spPr>
                          <a:xfrm>
                            <a:off x="2767880" y="4776231"/>
                            <a:ext cx="2592288" cy="2016224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25A" w:rsidRDefault="002F625A" w:rsidP="002F625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13 CuadroTexto"/>
                        <wps:cNvSpPr txBox="1"/>
                        <wps:spPr>
                          <a:xfrm>
                            <a:off x="3487226" y="371020"/>
                            <a:ext cx="2016958" cy="11993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625A" w:rsidRPr="002F625A" w:rsidRDefault="002F625A" w:rsidP="002F625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F62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Decisiones tomadas por egresados de pregrado para desarrollar el ambiente laboral.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16 CuadroTexto"/>
                        <wps:cNvSpPr txBox="1"/>
                        <wps:spPr>
                          <a:xfrm>
                            <a:off x="6010386" y="4218968"/>
                            <a:ext cx="2088515" cy="14861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625A" w:rsidRPr="002F625A" w:rsidRDefault="002F625A" w:rsidP="002F625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F62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Evaluar las alternativas posibles, y tomar en cuenta los riesgos en base a diferentes circunstancias.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18 CuadroTexto"/>
                        <wps:cNvSpPr txBox="1"/>
                        <wps:spPr>
                          <a:xfrm>
                            <a:off x="5913430" y="1907947"/>
                            <a:ext cx="2185470" cy="18486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625A" w:rsidRPr="002F625A" w:rsidRDefault="002F625A" w:rsidP="002F625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F62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Recopilación de información personal de cada egresado, es importante ya que existen diferentes actores que intervienen.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19 CuadroTexto"/>
                        <wps:cNvSpPr txBox="1"/>
                        <wps:spPr>
                          <a:xfrm>
                            <a:off x="3204435" y="5230057"/>
                            <a:ext cx="1728192" cy="10522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625A" w:rsidRPr="002F625A" w:rsidRDefault="002F625A" w:rsidP="002F625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F62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Elección de la mejor alternativa que se vaya a acudir.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20 CuadroTexto"/>
                        <wps:cNvSpPr txBox="1"/>
                        <wps:spPr>
                          <a:xfrm>
                            <a:off x="391616" y="4512513"/>
                            <a:ext cx="1795159" cy="1085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625A" w:rsidRPr="002F625A" w:rsidRDefault="002F625A" w:rsidP="002F625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F62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Implementación de la decisión tomada.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22 CuadroTexto"/>
                        <wps:cNvSpPr txBox="1"/>
                        <wps:spPr>
                          <a:xfrm>
                            <a:off x="597567" y="1793271"/>
                            <a:ext cx="1929894" cy="1616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625A" w:rsidRPr="002F625A" w:rsidRDefault="002F625A" w:rsidP="002F625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F62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Los resultados del sistema están determinados por los egresados y los actores que influyen en ellos.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23 CuadroTexto"/>
                        <wps:cNvSpPr txBox="1"/>
                        <wps:spPr>
                          <a:xfrm>
                            <a:off x="2985333" y="2321305"/>
                            <a:ext cx="2932429" cy="191064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625A" w:rsidRPr="002F625A" w:rsidRDefault="002F625A" w:rsidP="002F625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2F62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 xml:space="preserve">Toma de Decisiones </w:t>
                              </w:r>
                              <w:r w:rsidRPr="002F62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en egresados de pregrado para el ámbito laboral.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25 Conector recto de flecha"/>
                        <wps:cNvCnPr/>
                        <wps:spPr>
                          <a:xfrm>
                            <a:off x="5917763" y="1325155"/>
                            <a:ext cx="378509" cy="2451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26 Conector recto de flecha"/>
                        <wps:cNvCnPr/>
                        <wps:spPr>
                          <a:xfrm>
                            <a:off x="7808440" y="3528072"/>
                            <a:ext cx="0" cy="4871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39 Conector recto de flecha"/>
                        <wps:cNvCnPr/>
                        <wps:spPr>
                          <a:xfrm flipH="1">
                            <a:off x="5504184" y="6062425"/>
                            <a:ext cx="45322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42 Conector recto de flecha"/>
                        <wps:cNvCnPr/>
                        <wps:spPr>
                          <a:xfrm flipH="1" flipV="1">
                            <a:off x="2062537" y="5939711"/>
                            <a:ext cx="464925" cy="2501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49 Conector recto de flecha"/>
                        <wps:cNvCnPr/>
                        <wps:spPr>
                          <a:xfrm flipV="1">
                            <a:off x="391616" y="3528072"/>
                            <a:ext cx="185105" cy="5141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52 Conector recto de flecha"/>
                        <wps:cNvCnPr/>
                        <wps:spPr>
                          <a:xfrm flipV="1">
                            <a:off x="2034241" y="1008112"/>
                            <a:ext cx="558047" cy="2886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55 Grupo" o:spid="_x0000_s1026" style="position:absolute;margin-left:-22.8pt;margin-top:22.45pt;width:515.25pt;height:386.25pt;z-index:251659264;mso-width-relative:margin;mso-height-relative:margin" coordsize="82264,6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">
                <v:oval id="4 Elipse" o:spid="_x0000_s1027" style="position:absolute;left:31279;width:25923;height:20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fR6cMA&#10;AADaAAAADwAAAGRycy9kb3ducmV2LnhtbESPQYvCMBSE7wv+h/AEL8uaqtWVahRRFE+Crix6ezTP&#10;tti8lCZq/fcbYcHjMDPfMNN5Y0pxp9oVlhX0uhEI4tTqgjMFx5/11xiE88gaS8uk4EkO5rPWxxQT&#10;bR+8p/vBZyJA2CWoIPe+SqR0aU4GXddWxMG72NqgD7LOpK7xEeCmlP0oGkmDBYeFHCta5pReDzej&#10;YOWOm8/t+Hu4a5YxDdz+NPo9x0p12s1iAsJT49/h//ZWK4jhdSXc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fR6cMAAADaAAAADwAAAAAAAAAAAAAAAACYAgAAZHJzL2Rv&#10;d25yZXYueG1sUEsFBgAAAAAEAAQA9QAAAIgDAAAAAA==&#10;" fillcolor="#c0504d [3205]" strokecolor="#243f60 [1604]" strokeweight="2pt">
                  <v:textbox>
                    <w:txbxContent>
                      <w:p w:rsidR="002F625A" w:rsidRDefault="002F625A" w:rsidP="002F625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5 Elipse" o:spid="_x0000_s1028" style="position:absolute;left:56341;top:40151;width:25923;height:20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0csMA&#10;AADaAAAADwAAAGRycy9kb3ducmV2LnhtbESPS4vCQBCE7wv+h6EFL4tOfEt0FFEUTws+EL01mTYJ&#10;ZnpCZtT473eEhT0WVfUVNVvUphBPqlxuWUG3E4EgTqzOOVVwOm7aExDOI2ssLJOCNzlYzBtfM4y1&#10;ffGengefigBhF6OCzPsyltIlGRl0HVsSB+9mK4M+yCqVusJXgJtC9qJoJA3mHBYyLGmVUXI/PIyC&#10;tTttv3eT8fCnXg2o7/aX0fk6UKrVrJdTEJ5q/x/+a++0giF8roQb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t0csMAAADaAAAADwAAAAAAAAAAAAAAAACYAgAAZHJzL2Rv&#10;d25yZXYueG1sUEsFBgAAAAAEAAQA9QAAAIgDAAAAAA==&#10;" fillcolor="#c0504d [3205]" strokecolor="#243f60 [1604]" strokeweight="2pt">
                  <v:textbox>
                    <w:txbxContent>
                      <w:p w:rsidR="002F625A" w:rsidRDefault="002F625A" w:rsidP="002F625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8 Elipse" o:spid="_x0000_s1029" style="position:absolute;top:39886;width:25922;height:20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nqBcQA&#10;AADaAAAADwAAAGRycy9kb3ducmV2LnhtbESPS4vCQBCE7wv+h6EFL4tOfGUlOoooiifBB8vurcm0&#10;STDTEzKjxn+/Iyx4LKrqK2q2aEwp7lS7wrKCfi8CQZxaXXCm4HzadCcgnEfWWFomBU9ysJi3PmaY&#10;aPvgA92PPhMBwi5BBbn3VSKlS3My6Hq2Ig7exdYGfZB1JnWNjwA3pRxEUSwNFhwWcqxolVN6Pd6M&#10;grU7bz93k6/xvlmNaOgOP/H370ipTrtZTkF4avw7/N/eaQUxvK6EG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p6gXEAAAA2gAAAA8AAAAAAAAAAAAAAAAAmAIAAGRycy9k&#10;b3ducmV2LnhtbFBLBQYAAAAABAAEAPUAAACJAwAAAAA=&#10;" fillcolor="#c0504d [3205]" strokecolor="#243f60 [1604]" strokeweight="2pt">
                  <v:textbox>
                    <w:txbxContent>
                      <w:p w:rsidR="002F625A" w:rsidRDefault="002F625A" w:rsidP="002F625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9 Elipse" o:spid="_x0000_s1030" style="position:absolute;left:56035;top:16089;width:25923;height:20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VPnsMA&#10;AADaAAAADwAAAGRycy9kb3ducmV2LnhtbESPS4vCQBCE7wv+h6EFL4tOfEt0FFEUTws+EL01mTYJ&#10;ZnpCZtT473eEhT0WVfUVNVvUphBPqlxuWUG3E4EgTqzOOVVwOm7aExDOI2ssLJOCNzlYzBtfM4y1&#10;ffGengefigBhF6OCzPsyltIlGRl0HVsSB+9mK4M+yCqVusJXgJtC9qJoJA3mHBYyLGmVUXI/PIyC&#10;tTttv3eT8fCnXg2o7/aX0fk6UKrVrJdTEJ5q/x/+a++0gjF8roQb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VPnsMAAADaAAAADwAAAAAAAAAAAAAAAACYAgAAZHJzL2Rv&#10;d25yZXYueG1sUEsFBgAAAAAEAAQA9QAAAIgDAAAAAA==&#10;" fillcolor="#c0504d [3205]" strokecolor="#243f60 [1604]" strokeweight="2pt">
                  <v:textbox>
                    <w:txbxContent>
                      <w:p w:rsidR="002F625A" w:rsidRDefault="002F625A" w:rsidP="002F625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11 Elipse" o:spid="_x0000_s1031" style="position:absolute;left:1953;top:15703;width:25923;height:20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b7MAA&#10;AADaAAAADwAAAGRycy9kb3ducmV2LnhtbERPy4rCMBTdC/5DuIIbmabjs3SMIoqDK0FHRHeX5k5b&#10;prkpTdT695OF4PJw3vNlaypxp8aVlhV8RjEI4szqknMFp5/tRwLCeWSNlWVS8CQHy0W3M8dU2wcf&#10;6H70uQgh7FJUUHhfp1K6rCCDLrI1ceB+bWPQB9jkUjf4COGmksM4nkqDJYeGAmtaF5T9HW9Gwcad&#10;vge7ZDbZt+sxjdzhMj1fx0r1e+3qC4Sn1r/FL/dOKwhbw5VwA+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b7MAAAADaAAAADwAAAAAAAAAAAAAAAACYAgAAZHJzL2Rvd25y&#10;ZXYueG1sUEsFBgAAAAAEAAQA9QAAAIUDAAAAAA==&#10;" fillcolor="#c0504d [3205]" strokecolor="#243f60 [1604]" strokeweight="2pt">
                  <v:textbox>
                    <w:txbxContent>
                      <w:p w:rsidR="002F625A" w:rsidRDefault="002F625A" w:rsidP="002F625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12 Elipse" o:spid="_x0000_s1032" style="position:absolute;left:27678;top:47762;width:25923;height:20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Z+d8QA&#10;AADaAAAADwAAAGRycy9kb3ducmV2LnhtbESPS4vCQBCE7wv+h6EFL6ITd31GR1lcFE8LPhC9NZk2&#10;CWZ6QmbU+O+dBWGPRVV9Rc0WtSnEnSqXW1bQ60YgiBOrc04VHParzhiE88gaC8uk4EkOFvPGxwxj&#10;bR+8pfvOpyJA2MWoIPO+jKV0SUYGXdeWxMG72MqgD7JKpa7wEeCmkJ9RNJQGcw4LGZa0zCi57m5G&#10;wY87rNub8WjwWy/79OW2p+Hx3Feq1ay/pyA81f4//G5vtIIJ/F0JN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2fnfEAAAA2gAAAA8AAAAAAAAAAAAAAAAAmAIAAGRycy9k&#10;b3ducmV2LnhtbFBLBQYAAAAABAAEAPUAAACJAwAAAAA=&#10;" fillcolor="#c0504d [3205]" strokecolor="#243f60 [1604]" strokeweight="2pt">
                  <v:textbox>
                    <w:txbxContent>
                      <w:p w:rsidR="002F625A" w:rsidRDefault="002F625A" w:rsidP="002F625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3 CuadroTexto" o:spid="_x0000_s1033" type="#_x0000_t202" style="position:absolute;left:34872;top:3710;width:20169;height:1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2F625A" w:rsidRPr="002F625A" w:rsidRDefault="002F625A" w:rsidP="002F625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F625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Decisiones tomadas por egresados de pregrado para desarrollar el ambiente laboral.</w:t>
                        </w:r>
                      </w:p>
                    </w:txbxContent>
                  </v:textbox>
                </v:shape>
                <v:shape id="16 CuadroTexto" o:spid="_x0000_s1034" type="#_x0000_t202" style="position:absolute;left:60103;top:42189;width:20886;height:14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2F625A" w:rsidRPr="002F625A" w:rsidRDefault="002F625A" w:rsidP="002F625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F625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Evaluar las alternativas posibles, y tomar en cuenta los riesgos en base a diferentes circunstancias.</w:t>
                        </w:r>
                      </w:p>
                    </w:txbxContent>
                  </v:textbox>
                </v:shape>
                <v:shape id="18 CuadroTexto" o:spid="_x0000_s1035" type="#_x0000_t202" style="position:absolute;left:59134;top:19079;width:21855;height:18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2F625A" w:rsidRPr="002F625A" w:rsidRDefault="002F625A" w:rsidP="002F625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F625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Recopilación de información personal de cada egresado, es importante ya que existen diferentes actores que intervienen.</w:t>
                        </w:r>
                      </w:p>
                    </w:txbxContent>
                  </v:textbox>
                </v:shape>
                <v:shape id="19 CuadroTexto" o:spid="_x0000_s1036" type="#_x0000_t202" style="position:absolute;left:32044;top:52300;width:17282;height:10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2F625A" w:rsidRPr="002F625A" w:rsidRDefault="002F625A" w:rsidP="002F625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F625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Elección de la mejor alternativa que se vaya a acudir.</w:t>
                        </w:r>
                      </w:p>
                    </w:txbxContent>
                  </v:textbox>
                </v:shape>
                <v:shape id="20 CuadroTexto" o:spid="_x0000_s1037" type="#_x0000_t202" style="position:absolute;left:3916;top:45125;width:17951;height:10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2F625A" w:rsidRPr="002F625A" w:rsidRDefault="002F625A" w:rsidP="002F625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F625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Implementación de la decisión tomada.</w:t>
                        </w:r>
                      </w:p>
                    </w:txbxContent>
                  </v:textbox>
                </v:shape>
                <v:shape id="22 CuadroTexto" o:spid="_x0000_s1038" type="#_x0000_t202" style="position:absolute;left:5975;top:17932;width:19299;height:16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2F625A" w:rsidRPr="002F625A" w:rsidRDefault="002F625A" w:rsidP="002F625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F625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Los resultados del sistema están determinados por los egresados y los actores que influyen en ellos.</w:t>
                        </w:r>
                      </w:p>
                    </w:txbxContent>
                  </v:textbox>
                </v:shape>
                <v:shape id="23 CuadroTexto" o:spid="_x0000_s1039" type="#_x0000_t202" style="position:absolute;left:29853;top:23213;width:29324;height:19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2F625A" w:rsidRPr="002F625A" w:rsidRDefault="002F625A" w:rsidP="002F625A">
                        <w:pPr>
                          <w:pStyle w:val="NormalWeb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2F625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 xml:space="preserve">Toma de Decisiones </w:t>
                        </w:r>
                        <w:r w:rsidRPr="002F625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en egresados de pregrado para el ámbito laboral.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25 Conector recto de flecha" o:spid="_x0000_s1040" type="#_x0000_t32" style="position:absolute;left:59177;top:13251;width:3785;height:24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yDcsMAAADbAAAADwAAAGRycy9kb3ducmV2LnhtbERPTWvCQBC9C/0PyxR6kbqpBysxG7GK&#10;tLQno1CPQ3bMhmRnQ3bV1F/fLRS8zeN9TrYcbCsu1PvasYKXSQKCuHS65krBYb99noPwAVlj65gU&#10;/JCHZf4wyjDV7so7uhShEjGEfYoKTAhdKqUvDVn0E9cRR+7keoshwr6SusdrDLetnCbJTFqsOTYY&#10;7GhtqGyKs1Uw+1wfjt+3jam+3uVtPE6aN+MapZ4eh9UCRKAh3MX/7g8d57/C3y/xAJ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Mg3LDAAAA2wAAAA8AAAAAAAAAAAAA&#10;AAAAoQIAAGRycy9kb3ducmV2LnhtbFBLBQYAAAAABAAEAPkAAACRAwAAAAA=&#10;" strokecolor="#c00000">
                  <v:stroke endarrow="open"/>
                </v:shape>
                <v:shape id="26 Conector recto de flecha" o:spid="_x0000_s1041" type="#_x0000_t32" style="position:absolute;left:78084;top:35280;width:0;height:4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MXAMUAAADbAAAADwAAAGRycy9kb3ducmV2LnhtbESPT2vCQBDF70K/wzJCL1I39iASXaVa&#10;pKWe/AP2OGSn2ZDsbMhuNfXTdw6Ctxnem/d+s1j1vlEX6mIV2MBknIEiLoKtuDRwOm5fZqBiQrbY&#10;BCYDfxRhtXwaLDC34cp7uhxSqSSEY44GXEptrnUsHHmM49ASi/YTOo9J1q7UtsOrhPtGv2bZVHus&#10;WBoctrRxVNSHX29g+rU5fZ9v767cfejbaJTVaxdqY56H/dscVKI+Pcz3608r+AIrv8gAe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MXAMUAAADbAAAADwAAAAAAAAAA&#10;AAAAAAChAgAAZHJzL2Rvd25yZXYueG1sUEsFBgAAAAAEAAQA+QAAAJMDAAAAAA==&#10;" strokecolor="#c00000">
                  <v:stroke endarrow="open"/>
                </v:shape>
                <v:shape id="39 Conector recto de flecha" o:spid="_x0000_s1042" type="#_x0000_t32" style="position:absolute;left:55041;top:60624;width:453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Z9isAAAADbAAAADwAAAGRycy9kb3ducmV2LnhtbERPS4vCMBC+C/6HMII3TV0Xt1ajuIKw&#10;Bw+uj/vQjG2xmZQk2vrvzcKCt/n4nrNcd6YWD3K+sqxgMk5AEOdWV1woOJ92oxSED8gaa8uk4Eke&#10;1qt+b4mZti3/0uMYChFD2GeooAyhyaT0eUkG/dg2xJG7WmcwROgKqR22MdzU8iNJZtJgxbGhxIa2&#10;JeW3490ouM2pSVK5+54d9q2bfl72k+4rVWo46DYLEIG68Bb/u390nD+Hv1/iA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gWfYrAAAAA2wAAAA8AAAAAAAAAAAAAAAAA&#10;oQIAAGRycy9kb3ducmV2LnhtbFBLBQYAAAAABAAEAPkAAACOAwAAAAA=&#10;" strokecolor="#c00000">
                  <v:stroke endarrow="open"/>
                </v:shape>
                <v:shape id="42 Conector recto de flecha" o:spid="_x0000_s1043" type="#_x0000_t32" style="position:absolute;left:20625;top:59397;width:4649;height:25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ANsAAAADbAAAADwAAAGRycy9kb3ducmV2LnhtbERP3WrCMBS+H/gO4Qi7m6myDa1G0UJh&#10;V4NVH+DQHJva5qQ0qW3ffrkY7PLj+z+cJtuKJ/W+dqxgvUpAEJdO11wpuF3zty0IH5A1to5JwUwe&#10;TsfFywFT7Ub+oWcRKhFD2KeowITQpVL60pBFv3IdceTurrcYIuwrqXscY7ht5SZJPqXFmmODwY4y&#10;Q2VTDFbB3WeP3XuemV3TlHMwH5fvZpiUel1O5z2IQFP4F/+5v7SCTVwfv8QfII+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AwDbAAAAA2wAAAA8AAAAAAAAAAAAAAAAA&#10;oQIAAGRycy9kb3ducmV2LnhtbFBLBQYAAAAABAAEAPkAAACOAwAAAAA=&#10;" strokecolor="#c00000">
                  <v:stroke endarrow="open"/>
                </v:shape>
                <v:shape id="49 Conector recto de flecha" o:spid="_x0000_s1044" type="#_x0000_t32" style="position:absolute;left:3916;top:35280;width:1851;height:5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y7McQAAADbAAAADwAAAGRycy9kb3ducmV2LnhtbESPzWrDMBCE74W+g9hCb7XstKSOYyUk&#10;hUAPOaT5uS/WxjaxVkZSY+fto0Ihx2FmvmHK5Wg6cSXnW8sKsiQFQVxZ3XKt4HjYvOUgfEDW2Fkm&#10;BTfysFw8P5VYaDvwD133oRYRwr5ABU0IfSGlrxoy6BPbE0fvbJ3BEKWrpXY4RLjp5CRNp9Jgy3Gh&#10;wZ6+Gqou+1+j4DKjPs3lZj3dbQf3/nHaZuNnrtTry7iagwg0hkf4v/2tFUwy+PsSf4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DLsxxAAAANsAAAAPAAAAAAAAAAAA&#10;AAAAAKECAABkcnMvZG93bnJldi54bWxQSwUGAAAAAAQABAD5AAAAkgMAAAAA&#10;" strokecolor="#c00000">
                  <v:stroke endarrow="open"/>
                </v:shape>
                <v:shape id="52 Conector recto de flecha" o:spid="_x0000_s1045" type="#_x0000_t32" style="position:absolute;left:20342;top:10081;width:5580;height:28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4lRsMAAADbAAAADwAAAGRycy9kb3ducmV2LnhtbESPQWvCQBSE74X+h+UVeqsbU9E0uooW&#10;BA8eNG3vj+wzCWbfht2tif/eFQSPw8x8wyxWg2nFhZxvLCsYjxIQxKXVDVcKfn+2HxkIH5A1tpZJ&#10;wZU8rJavLwvMte35SJciVCJC2OeooA6hy6X0ZU0G/ch2xNE7WWcwROkqqR32EW5amSbJVBpsOC7U&#10;2NF3TeW5+DcKzl/UJZncbqaHfe8+J3/78TDLlHp/G9ZzEIGG8Aw/2jutIE3h/iX+ALm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eJUbDAAAA2wAAAA8AAAAAAAAAAAAA&#10;AAAAoQIAAGRycy9kb3ducmV2LnhtbFBLBQYAAAAABAAEAPkAAACRAwAAAAA=&#10;" strokecolor="#c00000">
                  <v:stroke endarrow="open"/>
                </v:shape>
              </v:group>
            </w:pict>
          </mc:Fallback>
        </mc:AlternateContent>
      </w:r>
    </w:p>
    <w:p w:rsidR="002F625A" w:rsidRDefault="002F625A">
      <w:pPr>
        <w:rPr>
          <w:b/>
          <w:lang w:val="es-ES"/>
        </w:rPr>
      </w:pPr>
    </w:p>
    <w:p w:rsidR="002F625A" w:rsidRDefault="002F625A">
      <w:pPr>
        <w:rPr>
          <w:b/>
          <w:lang w:val="es-ES"/>
        </w:rPr>
      </w:pPr>
    </w:p>
    <w:p w:rsidR="002F625A" w:rsidRDefault="002F625A">
      <w:pPr>
        <w:rPr>
          <w:b/>
          <w:lang w:val="es-ES"/>
        </w:rPr>
      </w:pPr>
    </w:p>
    <w:p w:rsidR="002F625A" w:rsidRDefault="002F625A">
      <w:pPr>
        <w:rPr>
          <w:b/>
          <w:lang w:val="es-ES"/>
        </w:rPr>
      </w:pPr>
    </w:p>
    <w:p w:rsidR="002F625A" w:rsidRDefault="002F625A">
      <w:pPr>
        <w:rPr>
          <w:b/>
          <w:lang w:val="es-ES"/>
        </w:rPr>
      </w:pPr>
    </w:p>
    <w:p w:rsidR="002F625A" w:rsidRDefault="002F625A">
      <w:pPr>
        <w:rPr>
          <w:b/>
          <w:lang w:val="es-ES"/>
        </w:rPr>
      </w:pPr>
    </w:p>
    <w:p w:rsidR="002F625A" w:rsidRDefault="002F625A">
      <w:pPr>
        <w:rPr>
          <w:b/>
          <w:lang w:val="es-ES"/>
        </w:rPr>
      </w:pPr>
    </w:p>
    <w:p w:rsidR="002F625A" w:rsidRDefault="002F625A">
      <w:pPr>
        <w:rPr>
          <w:b/>
          <w:lang w:val="es-ES"/>
        </w:rPr>
      </w:pPr>
    </w:p>
    <w:p w:rsidR="002F625A" w:rsidRDefault="002F625A">
      <w:pPr>
        <w:rPr>
          <w:b/>
          <w:lang w:val="es-ES"/>
        </w:rPr>
      </w:pPr>
    </w:p>
    <w:p w:rsidR="002F625A" w:rsidRDefault="002F625A">
      <w:pPr>
        <w:rPr>
          <w:b/>
          <w:lang w:val="es-ES"/>
        </w:rPr>
      </w:pPr>
    </w:p>
    <w:p w:rsidR="002F625A" w:rsidRDefault="002F625A">
      <w:pPr>
        <w:rPr>
          <w:b/>
          <w:lang w:val="es-ES"/>
        </w:rPr>
      </w:pPr>
    </w:p>
    <w:p w:rsidR="002F625A" w:rsidRDefault="002F625A">
      <w:pPr>
        <w:rPr>
          <w:b/>
          <w:lang w:val="es-ES"/>
        </w:rPr>
      </w:pPr>
    </w:p>
    <w:p w:rsidR="002F625A" w:rsidRDefault="002F625A">
      <w:pPr>
        <w:rPr>
          <w:b/>
          <w:lang w:val="es-ES"/>
        </w:rPr>
      </w:pPr>
    </w:p>
    <w:p w:rsidR="002F625A" w:rsidRDefault="002F625A">
      <w:pPr>
        <w:rPr>
          <w:b/>
          <w:lang w:val="es-ES"/>
        </w:rPr>
      </w:pPr>
    </w:p>
    <w:p w:rsidR="002F625A" w:rsidRDefault="002F625A">
      <w:pPr>
        <w:rPr>
          <w:b/>
          <w:lang w:val="es-ES"/>
        </w:rPr>
      </w:pPr>
    </w:p>
    <w:p w:rsidR="002F625A" w:rsidRDefault="002F625A">
      <w:pPr>
        <w:rPr>
          <w:b/>
          <w:lang w:val="es-ES"/>
        </w:rPr>
      </w:pPr>
    </w:p>
    <w:p w:rsidR="002F625A" w:rsidRDefault="002F625A">
      <w:pPr>
        <w:rPr>
          <w:b/>
          <w:lang w:val="es-ES"/>
        </w:rPr>
      </w:pPr>
    </w:p>
    <w:p w:rsidR="002F625A" w:rsidRDefault="002F625A">
      <w:pPr>
        <w:rPr>
          <w:rFonts w:ascii="Calibri" w:hAnsi="Calibri" w:cs="Calibri"/>
          <w:b/>
          <w:i/>
          <w:lang w:val="es-ES"/>
        </w:rPr>
      </w:pPr>
    </w:p>
    <w:p w:rsidR="002F625A" w:rsidRPr="00144E20" w:rsidRDefault="002F625A">
      <w:pPr>
        <w:rPr>
          <w:rFonts w:ascii="Calibri" w:hAnsi="Calibri" w:cs="Calibri"/>
          <w:lang w:val="es-ES"/>
        </w:rPr>
      </w:pPr>
    </w:p>
    <w:p w:rsidR="00144E20" w:rsidRPr="00144E20" w:rsidRDefault="00144E20">
      <w:pPr>
        <w:rPr>
          <w:rFonts w:ascii="Calibri" w:hAnsi="Calibri" w:cs="Calibri"/>
          <w:lang w:val="es-ES"/>
        </w:rPr>
      </w:pPr>
      <w:r w:rsidRPr="00144E20">
        <w:rPr>
          <w:rFonts w:ascii="Calibri" w:hAnsi="Calibri" w:cs="Calibri"/>
          <w:lang w:val="es-ES"/>
        </w:rPr>
        <w:tab/>
        <w:t xml:space="preserve">Dicha toma de decisiones es muy extenso y este sistema este limitado </w:t>
      </w:r>
      <w:r>
        <w:rPr>
          <w:rFonts w:ascii="Calibri" w:hAnsi="Calibri" w:cs="Calibri"/>
          <w:lang w:val="es-ES"/>
        </w:rPr>
        <w:t>solo</w:t>
      </w:r>
      <w:r w:rsidRPr="00144E20">
        <w:rPr>
          <w:rFonts w:ascii="Calibri" w:hAnsi="Calibri" w:cs="Calibri"/>
          <w:lang w:val="es-ES"/>
        </w:rPr>
        <w:t xml:space="preserve"> para</w:t>
      </w:r>
      <w:r>
        <w:rPr>
          <w:rFonts w:ascii="Calibri" w:hAnsi="Calibri" w:cs="Calibri"/>
          <w:lang w:val="es-ES"/>
        </w:rPr>
        <w:t xml:space="preserve"> la toma de decisiones para</w:t>
      </w:r>
      <w:r w:rsidRPr="00144E20">
        <w:rPr>
          <w:rFonts w:ascii="Calibri" w:hAnsi="Calibri" w:cs="Calibri"/>
          <w:lang w:val="es-ES"/>
        </w:rPr>
        <w:t xml:space="preserve"> egresados de pregrado en el ámbito laboral.</w:t>
      </w:r>
      <w:bookmarkStart w:id="0" w:name="_GoBack"/>
      <w:bookmarkEnd w:id="0"/>
    </w:p>
    <w:p w:rsidR="002F625A" w:rsidRPr="00144E20" w:rsidRDefault="002F625A">
      <w:pPr>
        <w:rPr>
          <w:rFonts w:ascii="Calibri" w:hAnsi="Calibri" w:cs="Calibri"/>
          <w:b/>
          <w:lang w:val="es-ES"/>
        </w:rPr>
      </w:pPr>
    </w:p>
    <w:p w:rsidR="002F625A" w:rsidRPr="002F625A" w:rsidRDefault="002F625A">
      <w:pPr>
        <w:rPr>
          <w:rFonts w:ascii="Calibri" w:hAnsi="Calibri" w:cs="Calibri"/>
          <w:b/>
          <w:i/>
          <w:lang w:val="es-ES"/>
        </w:rPr>
      </w:pPr>
    </w:p>
    <w:p w:rsidR="002F625A" w:rsidRPr="002F625A" w:rsidRDefault="002F625A" w:rsidP="002F625A">
      <w:pPr>
        <w:pStyle w:val="s9"/>
        <w:spacing w:before="0" w:beforeAutospacing="0" w:after="0" w:afterAutospacing="0" w:line="220" w:lineRule="atLeast"/>
        <w:ind w:firstLine="800"/>
        <w:jc w:val="right"/>
        <w:rPr>
          <w:rFonts w:ascii="Calibri" w:hAnsi="Calibri" w:cs="Calibri"/>
          <w:b/>
          <w:bCs/>
          <w:i/>
          <w:iCs/>
          <w:color w:val="231F20"/>
          <w:sz w:val="20"/>
          <w:szCs w:val="20"/>
        </w:rPr>
      </w:pPr>
      <w:r w:rsidRPr="002F625A">
        <w:rPr>
          <w:rFonts w:ascii="Calibri" w:hAnsi="Calibri" w:cs="Calibri"/>
          <w:b/>
          <w:bCs/>
          <w:i/>
          <w:iCs/>
          <w:color w:val="231F20"/>
          <w:sz w:val="20"/>
          <w:szCs w:val="20"/>
        </w:rPr>
        <w:t>“La mejor decisión que podemos tomar es la correcta, la segunda es la incorrecta y la peor de todas es ninguna”</w:t>
      </w:r>
    </w:p>
    <w:p w:rsidR="002F625A" w:rsidRPr="002F625A" w:rsidRDefault="002F625A" w:rsidP="002F625A">
      <w:pPr>
        <w:pStyle w:val="s9"/>
        <w:spacing w:before="0" w:beforeAutospacing="0" w:after="0" w:afterAutospacing="0"/>
        <w:jc w:val="right"/>
        <w:rPr>
          <w:rFonts w:ascii="Calibri" w:hAnsi="Calibri" w:cs="Calibri"/>
          <w:b/>
          <w:bCs/>
          <w:i/>
          <w:iCs/>
          <w:color w:val="231F20"/>
          <w:sz w:val="20"/>
          <w:szCs w:val="20"/>
        </w:rPr>
      </w:pPr>
      <w:r w:rsidRPr="002F625A">
        <w:rPr>
          <w:rFonts w:ascii="Calibri" w:hAnsi="Calibri" w:cs="Calibri"/>
          <w:b/>
          <w:bCs/>
          <w:i/>
          <w:iCs/>
          <w:color w:val="231F20"/>
          <w:sz w:val="20"/>
          <w:szCs w:val="20"/>
        </w:rPr>
        <w:t>Theodore Roosevelt.</w:t>
      </w:r>
    </w:p>
    <w:p w:rsidR="002F625A" w:rsidRDefault="002F625A">
      <w:pPr>
        <w:rPr>
          <w:b/>
          <w:lang w:val="es-ES"/>
        </w:rPr>
      </w:pPr>
    </w:p>
    <w:p w:rsidR="002F625A" w:rsidRDefault="002F625A">
      <w:pPr>
        <w:rPr>
          <w:b/>
          <w:lang w:val="es-ES"/>
        </w:rPr>
      </w:pPr>
    </w:p>
    <w:p w:rsidR="002F625A" w:rsidRDefault="002F625A">
      <w:pPr>
        <w:rPr>
          <w:b/>
          <w:lang w:val="es-ES"/>
        </w:rPr>
      </w:pPr>
    </w:p>
    <w:p w:rsidR="002F625A" w:rsidRDefault="002F625A">
      <w:pPr>
        <w:rPr>
          <w:b/>
          <w:lang w:val="es-ES"/>
        </w:rPr>
      </w:pPr>
    </w:p>
    <w:p w:rsidR="003E5B3B" w:rsidRDefault="003E5B3B">
      <w:pPr>
        <w:rPr>
          <w:rFonts w:ascii="Tahoma" w:hAnsi="Tahoma" w:cs="Tahoma"/>
          <w:color w:val="333333"/>
          <w:sz w:val="21"/>
          <w:szCs w:val="21"/>
          <w:shd w:val="clear" w:color="auto" w:fill="F2F2F2"/>
        </w:rPr>
      </w:pPr>
    </w:p>
    <w:p w:rsidR="003E5B3B" w:rsidRPr="003E5B3B" w:rsidRDefault="0095286D">
      <w:pPr>
        <w:rPr>
          <w:lang w:val="es-ES"/>
        </w:rPr>
      </w:pPr>
      <w:r w:rsidRPr="0095286D">
        <w:rPr>
          <w:noProof/>
          <w:lang w:eastAsia="es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Cómo sistematizar una experiencia? (primera parte) | Sistematización de  Experienci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Cómo sistematizar una experiencia? (primera parte) | Sistematización de  Experiencia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3sDoTfgC&#10;AAAZ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US"/>
        </w:rPr>
        <mc:AlternateContent>
          <mc:Choice Requires="wps">
            <w:drawing>
              <wp:inline distT="0" distB="0" distL="0" distR="0" wp14:anchorId="14D597AF" wp14:editId="004B934F">
                <wp:extent cx="304800" cy="304800"/>
                <wp:effectExtent l="0" t="0" r="0" b="0"/>
                <wp:docPr id="1" name="AutoShape 4" descr="Cómo sistematizar una experiencia? (primera parte) | Sistematización de  Experienci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ción: Cómo sistematizar una experiencia? (primera parte) | Sistematización de  Experiencia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OPWWbvwAgAAFw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sectPr w:rsidR="003E5B3B" w:rsidRPr="003E5B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3B"/>
    <w:rsid w:val="00144E20"/>
    <w:rsid w:val="002F625A"/>
    <w:rsid w:val="003E4BE4"/>
    <w:rsid w:val="003E5B3B"/>
    <w:rsid w:val="0045219B"/>
    <w:rsid w:val="00724D01"/>
    <w:rsid w:val="0095286D"/>
    <w:rsid w:val="009E78E0"/>
    <w:rsid w:val="00D05186"/>
    <w:rsid w:val="00E6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E5B3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E5B3B"/>
    <w:rPr>
      <w:color w:val="0000FF" w:themeColor="hyperlink"/>
      <w:u w:val="single"/>
    </w:rPr>
  </w:style>
  <w:style w:type="paragraph" w:customStyle="1" w:styleId="s9">
    <w:name w:val="s9"/>
    <w:basedOn w:val="Normal"/>
    <w:rsid w:val="009E7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styleId="NormalWeb">
    <w:name w:val="Normal (Web)"/>
    <w:basedOn w:val="Normal"/>
    <w:uiPriority w:val="99"/>
    <w:semiHidden/>
    <w:unhideWhenUsed/>
    <w:rsid w:val="002F62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E5B3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E5B3B"/>
    <w:rPr>
      <w:color w:val="0000FF" w:themeColor="hyperlink"/>
      <w:u w:val="single"/>
    </w:rPr>
  </w:style>
  <w:style w:type="paragraph" w:customStyle="1" w:styleId="s9">
    <w:name w:val="s9"/>
    <w:basedOn w:val="Normal"/>
    <w:rsid w:val="009E7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styleId="NormalWeb">
    <w:name w:val="Normal (Web)"/>
    <w:basedOn w:val="Normal"/>
    <w:uiPriority w:val="99"/>
    <w:semiHidden/>
    <w:unhideWhenUsed/>
    <w:rsid w:val="002F62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2022-08-10T16:56:00Z</dcterms:created>
  <dcterms:modified xsi:type="dcterms:W3CDTF">2022-08-12T22:20:00Z</dcterms:modified>
</cp:coreProperties>
</file>