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</w:t>
      </w:r>
      <w:r w:rsidDel="00000000" w:rsidR="00000000" w:rsidRPr="00000000">
        <w:rPr>
          <w:sz w:val="24"/>
          <w:szCs w:val="24"/>
          <w:rtl w:val="0"/>
        </w:rPr>
        <w:t xml:space="preserve">Complejidad de la Lengua de Señas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:Explicar, dar a conocer y exponer mi experiencia de vida con la lengua de señas.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  <w:r w:rsidDel="00000000" w:rsidR="00000000" w:rsidRPr="00000000">
        <w:rPr>
          <w:sz w:val="24"/>
          <w:szCs w:val="24"/>
          <w:rtl w:val="0"/>
        </w:rPr>
        <w:t xml:space="preserve"> Cómo ha sido mi experiencia al tratar con personas sordas, en un principio es bastante complejo pero a medida que transcurre el tiempo vas entendiendo y teniendo retentiva de las señas, la primera impresión al tener contacto con personas con esta condición y otras curiosidades que al desarrollar el tema las iré detallando.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Desarrollo: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¿Por qué es complejo comunicarnos con una persona sorda ?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2.¿Qué es lo primero que haces cuando te consigues con una persona sorda?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Datos importantes de la lengua de señas.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 lengua de señas es universal?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que tener cuidado con la expresión facial.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Ventajas y desventajas.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apropiada de aprender lengua de señas vs mi experiencia personal.</w:t>
      </w:r>
    </w:p>
    <w:p w:rsidR="00000000" w:rsidDel="00000000" w:rsidP="00000000" w:rsidRDefault="00000000" w:rsidRPr="00000000" w14:paraId="0000000C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Presentación en señas de :</w:t>
      </w:r>
    </w:p>
    <w:p w:rsidR="00000000" w:rsidDel="00000000" w:rsidP="00000000" w:rsidRDefault="00000000" w:rsidRPr="00000000" w14:paraId="0000000D">
      <w:pPr>
        <w:spacing w:after="200" w:before="2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“Mi nombre es LAURA y mi nombre en señas … soy estudiante de la Universidad de Los Andes , en la carrera de Ingeniería de Sistemas”</w:t>
      </w:r>
    </w:p>
    <w:p w:rsidR="00000000" w:rsidDel="00000000" w:rsidP="00000000" w:rsidRDefault="00000000" w:rsidRPr="00000000" w14:paraId="0000000E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interacción con mis compañeros de clases y el profesor, para explicar</w:t>
      </w:r>
      <w:r w:rsidDel="00000000" w:rsidR="00000000" w:rsidRPr="00000000">
        <w:rPr>
          <w:i w:val="1"/>
          <w:sz w:val="24"/>
          <w:szCs w:val="24"/>
          <w:rtl w:val="0"/>
        </w:rPr>
        <w:t xml:space="preserve"> Las Normas de Cortesía</w:t>
      </w:r>
      <w:r w:rsidDel="00000000" w:rsidR="00000000" w:rsidRPr="00000000">
        <w:rPr>
          <w:sz w:val="24"/>
          <w:szCs w:val="24"/>
          <w:rtl w:val="0"/>
        </w:rPr>
        <w:t xml:space="preserve"> en señas y demostrar algunas señas aprendidas por el entorno en el que me desenvuelvo con la persona Sorda.</w:t>
      </w:r>
    </w:p>
    <w:p w:rsidR="00000000" w:rsidDel="00000000" w:rsidP="00000000" w:rsidRDefault="00000000" w:rsidRPr="00000000" w14:paraId="0000000F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