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343" w:rsidRDefault="00641343" w:rsidP="00461943">
      <w:pPr>
        <w:tabs>
          <w:tab w:val="left" w:pos="8222"/>
        </w:tabs>
        <w:spacing w:before="100" w:beforeAutospacing="1" w:after="0" w:line="195" w:lineRule="atLeast"/>
        <w:ind w:firstLine="708"/>
        <w:jc w:val="both"/>
        <w:rPr>
          <w:rFonts w:ascii="Arial" w:eastAsia="Times New Roman" w:hAnsi="Arial" w:cs="Arial"/>
          <w:color w:val="222222"/>
          <w:sz w:val="24"/>
          <w:szCs w:val="24"/>
          <w:lang w:eastAsia="es-VE"/>
        </w:rPr>
      </w:pPr>
      <w:r>
        <w:rPr>
          <w:rFonts w:ascii="Arial" w:eastAsia="Times New Roman" w:hAnsi="Arial" w:cs="Arial"/>
          <w:color w:val="222222"/>
          <w:sz w:val="24"/>
          <w:szCs w:val="24"/>
          <w:lang w:eastAsia="es-VE"/>
        </w:rPr>
        <w:t xml:space="preserve">Actualmente el mundo está en constante evolución y crecimiento en cuanto a empresas se refiere, y podemos decir que una empresa es un sistema complejo para su estudio, ya que cuanto mayor sean los miembros y la capacidad de la misma para su interacción más complejo se vuelve. A medida que el tiempo transcurre las empresas evolucionan para ir adaptándose al medio en que se desarrolle. </w:t>
      </w:r>
    </w:p>
    <w:p w:rsidR="00A34EA6" w:rsidRDefault="00641343" w:rsidP="00A34EA6">
      <w:pPr>
        <w:spacing w:before="100" w:beforeAutospacing="1" w:after="0" w:line="195" w:lineRule="atLeast"/>
        <w:jc w:val="both"/>
        <w:rPr>
          <w:rFonts w:ascii="Arial" w:eastAsia="Times New Roman" w:hAnsi="Arial" w:cs="Arial"/>
          <w:color w:val="222222"/>
          <w:sz w:val="24"/>
          <w:szCs w:val="24"/>
          <w:lang w:eastAsia="es-VE"/>
        </w:rPr>
      </w:pPr>
      <w:r>
        <w:rPr>
          <w:rFonts w:ascii="Arial" w:eastAsia="Times New Roman" w:hAnsi="Arial" w:cs="Arial"/>
          <w:color w:val="222222"/>
          <w:sz w:val="24"/>
          <w:szCs w:val="24"/>
          <w:lang w:eastAsia="es-VE"/>
        </w:rPr>
        <w:tab/>
        <w:t>Podemos hablar de un ejemplo de economía en las empresas donde  los miembros colaboran entre sí, pero a su vez compiten con otras empresas del mismo sector, esto en relación a producción, ganancias, ventas, entre otras. Para ello una empresa debería tener una economía p</w:t>
      </w:r>
      <w:r w:rsidR="00E51D6B">
        <w:rPr>
          <w:rFonts w:ascii="Arial" w:eastAsia="Times New Roman" w:hAnsi="Arial" w:cs="Arial"/>
          <w:color w:val="222222"/>
          <w:sz w:val="24"/>
          <w:szCs w:val="24"/>
          <w:lang w:eastAsia="es-VE"/>
        </w:rPr>
        <w:t>l</w:t>
      </w:r>
      <w:r>
        <w:rPr>
          <w:rFonts w:ascii="Arial" w:eastAsia="Times New Roman" w:hAnsi="Arial" w:cs="Arial"/>
          <w:color w:val="222222"/>
          <w:sz w:val="24"/>
          <w:szCs w:val="24"/>
          <w:lang w:eastAsia="es-VE"/>
        </w:rPr>
        <w:t xml:space="preserve">anificada para tener claro los límites a los que puede llegar, saber las expectativas de los clientes, plantear ofertas o mejorar los costes, todo esto depende de una buena planificación para obtener los mejores resultados. </w:t>
      </w:r>
    </w:p>
    <w:p w:rsidR="00641343" w:rsidRPr="00A34EA6" w:rsidRDefault="00641343" w:rsidP="00A34EA6">
      <w:pPr>
        <w:spacing w:before="100" w:beforeAutospacing="1" w:after="0" w:line="195" w:lineRule="atLeast"/>
        <w:ind w:firstLine="708"/>
        <w:jc w:val="both"/>
        <w:rPr>
          <w:rFonts w:ascii="Arial" w:eastAsia="Times New Roman" w:hAnsi="Arial" w:cs="Arial"/>
          <w:color w:val="222222"/>
          <w:sz w:val="24"/>
          <w:szCs w:val="24"/>
          <w:lang w:eastAsia="es-VE"/>
        </w:rPr>
      </w:pPr>
      <w:r w:rsidRPr="00A34EA6">
        <w:rPr>
          <w:rFonts w:ascii="Arial" w:hAnsi="Arial" w:cs="Arial"/>
          <w:color w:val="000000" w:themeColor="text1"/>
          <w:sz w:val="24"/>
          <w:szCs w:val="24"/>
        </w:rPr>
        <w:t>Las partes esenciales de un sistema empresarial</w:t>
      </w:r>
      <w:r w:rsidR="00A34EA6" w:rsidRPr="00A34EA6">
        <w:rPr>
          <w:rFonts w:ascii="Arial" w:hAnsi="Arial" w:cs="Arial"/>
          <w:color w:val="000000" w:themeColor="text1"/>
          <w:sz w:val="24"/>
          <w:szCs w:val="24"/>
        </w:rPr>
        <w:t xml:space="preserve"> se pueden definir como</w:t>
      </w:r>
      <w:r w:rsidRPr="00A34EA6">
        <w:rPr>
          <w:rFonts w:ascii="Arial" w:hAnsi="Arial" w:cs="Arial"/>
          <w:color w:val="000000" w:themeColor="text1"/>
          <w:sz w:val="24"/>
          <w:szCs w:val="24"/>
        </w:rPr>
        <w:t xml:space="preserve"> la </w:t>
      </w:r>
      <w:r w:rsidRPr="00A34EA6">
        <w:rPr>
          <w:rFonts w:ascii="Arial" w:hAnsi="Arial" w:cs="Arial"/>
          <w:bCs/>
          <w:color w:val="000000" w:themeColor="text1"/>
          <w:sz w:val="24"/>
          <w:szCs w:val="24"/>
        </w:rPr>
        <w:t>entrada</w:t>
      </w:r>
      <w:r w:rsidRPr="00A34EA6">
        <w:rPr>
          <w:rFonts w:ascii="Arial" w:hAnsi="Arial" w:cs="Arial"/>
          <w:color w:val="000000" w:themeColor="text1"/>
          <w:sz w:val="24"/>
          <w:szCs w:val="24"/>
        </w:rPr>
        <w:t xml:space="preserve"> que estaría relacionado con </w:t>
      </w:r>
      <w:r w:rsidRPr="00A34EA6">
        <w:rPr>
          <w:rFonts w:ascii="Arial" w:hAnsi="Arial" w:cs="Arial"/>
          <w:bCs/>
          <w:color w:val="000000" w:themeColor="text1"/>
          <w:sz w:val="24"/>
          <w:szCs w:val="24"/>
        </w:rPr>
        <w:t>personal, materias, máquinas, dinero, información</w:t>
      </w:r>
      <w:r w:rsidRPr="00A34EA6">
        <w:rPr>
          <w:rFonts w:ascii="Arial" w:hAnsi="Arial" w:cs="Arial"/>
          <w:color w:val="000000" w:themeColor="text1"/>
          <w:sz w:val="24"/>
          <w:szCs w:val="24"/>
        </w:rPr>
        <w:t>; el </w:t>
      </w:r>
      <w:r w:rsidRPr="00A34EA6">
        <w:rPr>
          <w:rFonts w:ascii="Arial" w:hAnsi="Arial" w:cs="Arial"/>
          <w:bCs/>
          <w:color w:val="000000" w:themeColor="text1"/>
          <w:sz w:val="24"/>
          <w:szCs w:val="24"/>
        </w:rPr>
        <w:t>proceso</w:t>
      </w:r>
      <w:r w:rsidRPr="00A34EA6">
        <w:rPr>
          <w:rFonts w:ascii="Arial" w:hAnsi="Arial" w:cs="Arial"/>
          <w:color w:val="000000" w:themeColor="text1"/>
          <w:sz w:val="24"/>
          <w:szCs w:val="24"/>
        </w:rPr>
        <w:t xml:space="preserve">  tiene que ver con </w:t>
      </w:r>
      <w:r w:rsidRPr="00A34EA6">
        <w:rPr>
          <w:rFonts w:ascii="Arial" w:hAnsi="Arial" w:cs="Arial"/>
          <w:bCs/>
          <w:color w:val="000000" w:themeColor="text1"/>
          <w:sz w:val="24"/>
          <w:szCs w:val="24"/>
        </w:rPr>
        <w:t>producción, marketing, finanzas, contabilidad, recursos humanos</w:t>
      </w:r>
      <w:r w:rsidRPr="00A34EA6">
        <w:rPr>
          <w:rFonts w:ascii="Arial" w:hAnsi="Arial" w:cs="Arial"/>
          <w:color w:val="000000" w:themeColor="text1"/>
          <w:sz w:val="24"/>
          <w:szCs w:val="24"/>
        </w:rPr>
        <w:t>; la </w:t>
      </w:r>
      <w:r w:rsidRPr="00A34EA6">
        <w:rPr>
          <w:rFonts w:ascii="Arial" w:hAnsi="Arial" w:cs="Arial"/>
          <w:bCs/>
          <w:color w:val="000000" w:themeColor="text1"/>
          <w:sz w:val="24"/>
          <w:szCs w:val="24"/>
        </w:rPr>
        <w:t>salida</w:t>
      </w:r>
      <w:r w:rsidRPr="00A34EA6">
        <w:rPr>
          <w:rFonts w:ascii="Arial" w:hAnsi="Arial" w:cs="Arial"/>
          <w:color w:val="000000" w:themeColor="text1"/>
          <w:sz w:val="24"/>
          <w:szCs w:val="24"/>
        </w:rPr>
        <w:t xml:space="preserve"> donde se ven los </w:t>
      </w:r>
      <w:r w:rsidRPr="00A34EA6">
        <w:rPr>
          <w:rFonts w:ascii="Arial" w:hAnsi="Arial" w:cs="Arial"/>
          <w:bCs/>
          <w:color w:val="000000" w:themeColor="text1"/>
          <w:sz w:val="24"/>
          <w:szCs w:val="24"/>
        </w:rPr>
        <w:t>productos, beneficios</w:t>
      </w:r>
      <w:r w:rsidRPr="00A34EA6">
        <w:rPr>
          <w:rFonts w:ascii="Arial" w:hAnsi="Arial" w:cs="Arial"/>
          <w:color w:val="000000" w:themeColor="text1"/>
          <w:sz w:val="24"/>
          <w:szCs w:val="24"/>
        </w:rPr>
        <w:t xml:space="preserve"> y adicional a esto se debe contar con un </w:t>
      </w:r>
      <w:r w:rsidRPr="00A34EA6">
        <w:rPr>
          <w:rFonts w:ascii="Arial" w:hAnsi="Arial" w:cs="Arial"/>
          <w:bCs/>
          <w:color w:val="000000" w:themeColor="text1"/>
          <w:sz w:val="24"/>
          <w:szCs w:val="24"/>
        </w:rPr>
        <w:t>control</w:t>
      </w:r>
      <w:r w:rsidRPr="00A34EA6">
        <w:rPr>
          <w:rFonts w:ascii="Arial" w:hAnsi="Arial" w:cs="Arial"/>
          <w:color w:val="000000" w:themeColor="text1"/>
          <w:sz w:val="24"/>
          <w:szCs w:val="24"/>
        </w:rPr>
        <w:t xml:space="preserve"> el cual se encarga de </w:t>
      </w:r>
      <w:r w:rsidRPr="00A34EA6">
        <w:rPr>
          <w:rFonts w:ascii="Arial" w:hAnsi="Arial" w:cs="Arial"/>
          <w:bCs/>
          <w:color w:val="000000" w:themeColor="text1"/>
          <w:sz w:val="24"/>
          <w:szCs w:val="24"/>
        </w:rPr>
        <w:t xml:space="preserve">metas, planes y otros. Una empresa se puede definir como un conjunto de elementos (humanos, técnicos, financieros,…), relacionados entre sí </w:t>
      </w:r>
      <w:r w:rsidR="00A34EA6" w:rsidRPr="00A34EA6">
        <w:rPr>
          <w:rFonts w:ascii="Arial" w:hAnsi="Arial" w:cs="Arial"/>
          <w:bCs/>
          <w:color w:val="000000" w:themeColor="text1"/>
          <w:sz w:val="24"/>
          <w:szCs w:val="24"/>
        </w:rPr>
        <w:t>y a su</w:t>
      </w:r>
      <w:r w:rsidRPr="00A34EA6">
        <w:rPr>
          <w:rFonts w:ascii="Arial" w:hAnsi="Arial" w:cs="Arial"/>
          <w:bCs/>
          <w:color w:val="000000" w:themeColor="text1"/>
          <w:sz w:val="24"/>
          <w:szCs w:val="24"/>
        </w:rPr>
        <w:t xml:space="preserve"> vez con el entorno del que forma parte.</w:t>
      </w:r>
    </w:p>
    <w:p w:rsidR="00641343" w:rsidRDefault="00641343" w:rsidP="00641343">
      <w:pPr>
        <w:pStyle w:val="NormalWeb"/>
        <w:shd w:val="clear" w:color="auto" w:fill="FFFFFF"/>
        <w:ind w:firstLine="708"/>
        <w:jc w:val="both"/>
        <w:rPr>
          <w:rFonts w:ascii="Arial" w:hAnsi="Arial" w:cs="Arial"/>
          <w:bCs/>
          <w:color w:val="000000" w:themeColor="text1"/>
        </w:rPr>
      </w:pPr>
      <w:r>
        <w:rPr>
          <w:rFonts w:ascii="Arial" w:hAnsi="Arial" w:cs="Arial"/>
          <w:bCs/>
          <w:color w:val="000000" w:themeColor="text1"/>
        </w:rPr>
        <w:t>El entorno es todo lo que rodea a la empresa, este se caracteriza por ser complejo, dinámico y porque puede ser tanto beneficioso como no para la empresa. Podemos encontrar dos tipos de entorno, general y específico. En el que intervienen diferentes agentes dependiendo de dicho entorno. Cuando hablamos del entorno general: afecta por igual a todas las empresas de una determinada sociedad a través de factores económicos, demográficos, políticos, tecnológicos, entre otros, y el entorno especifico es más cercano y afecta a cada empres</w:t>
      </w:r>
      <w:r w:rsidR="00E51D6B">
        <w:rPr>
          <w:rFonts w:ascii="Arial" w:hAnsi="Arial" w:cs="Arial"/>
          <w:bCs/>
          <w:color w:val="000000" w:themeColor="text1"/>
        </w:rPr>
        <w:t>a de manera más concreta dependiendo</w:t>
      </w:r>
      <w:r>
        <w:rPr>
          <w:rFonts w:ascii="Arial" w:hAnsi="Arial" w:cs="Arial"/>
          <w:bCs/>
          <w:color w:val="000000" w:themeColor="text1"/>
        </w:rPr>
        <w:t xml:space="preserve"> su ámbito de aplicación, entre los componentes más importantes clientes, proveedores, competidores, intermediarios, entre otros.</w:t>
      </w:r>
    </w:p>
    <w:p w:rsidR="00641343" w:rsidRDefault="00641343" w:rsidP="00641343">
      <w:pPr>
        <w:pStyle w:val="NormalWeb"/>
        <w:shd w:val="clear" w:color="auto" w:fill="FFFFFF"/>
        <w:ind w:firstLine="708"/>
        <w:jc w:val="both"/>
        <w:rPr>
          <w:rFonts w:ascii="Arial" w:hAnsi="Arial" w:cs="Arial"/>
          <w:bCs/>
          <w:color w:val="000000" w:themeColor="text1"/>
        </w:rPr>
      </w:pPr>
      <w:r>
        <w:rPr>
          <w:rFonts w:ascii="Arial" w:hAnsi="Arial" w:cs="Arial"/>
          <w:bCs/>
          <w:color w:val="000000" w:themeColor="text1"/>
        </w:rPr>
        <w:t>En la industria tanto la producción, distribución, venta, entre otros, cumplen un ciclo antes de que puedan salir al mercado los productos terminados,  en dicho proceso  intervienen diferentes factores que afectan de manera tanto positiva como negativa el resultado, para que un consumidor pueda tener a su alcance un producto este debe recorrer un largo camino y a su vez cumplir con ciertas condiciones.</w:t>
      </w:r>
    </w:p>
    <w:p w:rsidR="002352CA" w:rsidRPr="002352CA" w:rsidRDefault="002352CA" w:rsidP="002352CA">
      <w:pPr>
        <w:pStyle w:val="NormalWeb"/>
        <w:shd w:val="clear" w:color="auto" w:fill="FFFFFF"/>
        <w:ind w:firstLine="708"/>
        <w:jc w:val="both"/>
        <w:rPr>
          <w:rFonts w:ascii="Arial" w:hAnsi="Arial" w:cs="Arial"/>
          <w:bCs/>
        </w:rPr>
      </w:pPr>
      <w:r w:rsidRPr="002352CA">
        <w:rPr>
          <w:rFonts w:ascii="Arial" w:hAnsi="Arial" w:cs="Arial"/>
        </w:rPr>
        <w:t>Conocer cómo la automatización de procesos ayuda al desarrollo de la empresa es una ventaja para empresarios de diferente índole. La automatización de procesos en las empresas cada vez es más usual en diferentes rubros, por su gran contribución a la eficiencia y productividad. Sin duda alguna la automatización de procesos ayuda significativamente a mejorar los procesos en las empresas, alivian la carga de trabajo en los colaboradores</w:t>
      </w:r>
    </w:p>
    <w:p w:rsidR="00F7019C" w:rsidRDefault="00F7019C" w:rsidP="00F7019C">
      <w:pPr>
        <w:pStyle w:val="sy-text"/>
        <w:spacing w:before="0" w:beforeAutospacing="0" w:after="0" w:afterAutospacing="0"/>
        <w:rPr>
          <w:rFonts w:ascii="Arial" w:hAnsi="Arial" w:cs="Arial"/>
        </w:rPr>
      </w:pPr>
      <w:r w:rsidRPr="002352CA">
        <w:rPr>
          <w:rFonts w:ascii="Arial" w:hAnsi="Arial" w:cs="Arial"/>
        </w:rPr>
        <w:lastRenderedPageBreak/>
        <w:t>El principal objetivo de la automatización de procesos es</w:t>
      </w:r>
      <w:r w:rsidRPr="002352CA">
        <w:rPr>
          <w:rFonts w:ascii="Arial" w:hAnsi="Arial" w:cs="Arial"/>
          <w:b/>
        </w:rPr>
        <w:t> </w:t>
      </w:r>
      <w:r w:rsidRPr="002352CA">
        <w:rPr>
          <w:rStyle w:val="Textoennegrita"/>
          <w:rFonts w:ascii="Arial" w:hAnsi="Arial" w:cs="Arial"/>
          <w:b w:val="0"/>
        </w:rPr>
        <w:t>mejorar el progreso del</w:t>
      </w:r>
      <w:r w:rsidRPr="002352CA">
        <w:rPr>
          <w:rFonts w:ascii="Arial" w:hAnsi="Arial" w:cs="Arial"/>
          <w:b/>
        </w:rPr>
        <w:t> </w:t>
      </w:r>
      <w:hyperlink r:id="rId6" w:tgtFrame="_blank" w:history="1">
        <w:r w:rsidRPr="002352CA">
          <w:rPr>
            <w:rStyle w:val="Textoennegrita"/>
            <w:rFonts w:ascii="Arial" w:hAnsi="Arial" w:cs="Arial"/>
            <w:b w:val="0"/>
          </w:rPr>
          <w:t>flujo de trabajo</w:t>
        </w:r>
      </w:hyperlink>
      <w:r w:rsidR="002352CA" w:rsidRPr="002352CA">
        <w:rPr>
          <w:rFonts w:ascii="Arial" w:hAnsi="Arial" w:cs="Arial"/>
        </w:rPr>
        <w:t xml:space="preserve"> en una organización. </w:t>
      </w:r>
      <w:r w:rsidRPr="002352CA">
        <w:rPr>
          <w:rFonts w:ascii="Arial" w:hAnsi="Arial" w:cs="Arial"/>
        </w:rPr>
        <w:t>Con la automatización, es posible reducir costos, tiempo, desperdicio, aumentar la productividad, minimizar fallas y controlar, en tiempo real, todos los procesos comerciales.</w:t>
      </w:r>
    </w:p>
    <w:p w:rsidR="005605EC" w:rsidRDefault="005605EC" w:rsidP="00F7019C">
      <w:pPr>
        <w:pStyle w:val="sy-text"/>
        <w:spacing w:before="0" w:beforeAutospacing="0" w:after="0" w:afterAutospacing="0"/>
      </w:pPr>
    </w:p>
    <w:p w:rsidR="00F7019C" w:rsidRPr="005605EC" w:rsidRDefault="00F7019C" w:rsidP="005605EC">
      <w:pPr>
        <w:shd w:val="clear" w:color="auto" w:fill="FFFFFF"/>
        <w:spacing w:after="300" w:line="240" w:lineRule="auto"/>
        <w:jc w:val="both"/>
        <w:rPr>
          <w:rFonts w:ascii="Arial" w:eastAsia="Times New Roman" w:hAnsi="Arial" w:cs="Arial"/>
          <w:color w:val="000000"/>
          <w:sz w:val="24"/>
          <w:szCs w:val="24"/>
          <w:lang w:eastAsia="es-VE"/>
        </w:rPr>
      </w:pPr>
      <w:r w:rsidRPr="005605EC">
        <w:rPr>
          <w:rFonts w:ascii="Arial" w:eastAsia="Times New Roman" w:hAnsi="Arial" w:cs="Arial"/>
          <w:color w:val="000000"/>
          <w:sz w:val="24"/>
          <w:szCs w:val="24"/>
          <w:lang w:eastAsia="es-VE"/>
        </w:rPr>
        <w:t>Algunos de los beneficios de los que sacan mayor provecho las organizaciones al automatizar sus procesos son:</w:t>
      </w:r>
    </w:p>
    <w:p w:rsidR="00F7019C" w:rsidRPr="005605EC" w:rsidRDefault="00F7019C" w:rsidP="005605EC">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s-VE"/>
        </w:rPr>
      </w:pPr>
      <w:r w:rsidRPr="005605EC">
        <w:rPr>
          <w:rFonts w:ascii="Arial" w:eastAsia="Times New Roman" w:hAnsi="Arial" w:cs="Arial"/>
          <w:color w:val="000000"/>
          <w:sz w:val="24"/>
          <w:szCs w:val="24"/>
          <w:lang w:eastAsia="es-VE"/>
        </w:rPr>
        <w:t>Controlar y dar seguimiento de las actividades en todo momento</w:t>
      </w:r>
      <w:r w:rsidR="005605EC" w:rsidRPr="005605EC">
        <w:rPr>
          <w:rFonts w:ascii="Arial" w:eastAsia="Times New Roman" w:hAnsi="Arial" w:cs="Arial"/>
          <w:color w:val="000000"/>
          <w:sz w:val="24"/>
          <w:szCs w:val="24"/>
          <w:lang w:eastAsia="es-VE"/>
        </w:rPr>
        <w:t xml:space="preserve"> de forma detallada y completa.</w:t>
      </w:r>
    </w:p>
    <w:p w:rsidR="00F7019C" w:rsidRPr="005605EC" w:rsidRDefault="00F7019C" w:rsidP="005605EC">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s-VE"/>
        </w:rPr>
      </w:pPr>
      <w:r w:rsidRPr="005605EC">
        <w:rPr>
          <w:rFonts w:ascii="Arial" w:eastAsia="Times New Roman" w:hAnsi="Arial" w:cs="Arial"/>
          <w:color w:val="000000"/>
          <w:sz w:val="24"/>
          <w:szCs w:val="24"/>
          <w:lang w:eastAsia="es-VE"/>
        </w:rPr>
        <w:t>Reducir el tiempo del ciclo de proceso, es decir desde que inicia hasta que termina</w:t>
      </w:r>
    </w:p>
    <w:p w:rsidR="00F7019C" w:rsidRPr="005605EC" w:rsidRDefault="00F7019C" w:rsidP="005605EC">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s-VE"/>
        </w:rPr>
      </w:pPr>
      <w:r w:rsidRPr="005605EC">
        <w:rPr>
          <w:rFonts w:ascii="Arial" w:eastAsia="Times New Roman" w:hAnsi="Arial" w:cs="Arial"/>
          <w:color w:val="000000"/>
          <w:sz w:val="24"/>
          <w:szCs w:val="24"/>
          <w:lang w:eastAsia="es-VE"/>
        </w:rPr>
        <w:t>Eliminar tiempos muertos entre que termina una actividad y comienza la siguiente, agilizando la comunicación entre personas y áreas</w:t>
      </w:r>
    </w:p>
    <w:p w:rsidR="00F7019C" w:rsidRPr="005605EC" w:rsidRDefault="00F7019C" w:rsidP="005605EC">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s-VE"/>
        </w:rPr>
      </w:pPr>
      <w:r w:rsidRPr="005605EC">
        <w:rPr>
          <w:rFonts w:ascii="Arial" w:eastAsia="Times New Roman" w:hAnsi="Arial" w:cs="Arial"/>
          <w:color w:val="000000"/>
          <w:sz w:val="24"/>
          <w:szCs w:val="24"/>
          <w:lang w:eastAsia="es-VE"/>
        </w:rPr>
        <w:t>Intercambiar la información entre sistemas de forma automática, evitando la recaptura que da consecuencia a errores humanos</w:t>
      </w:r>
    </w:p>
    <w:p w:rsidR="00F7019C" w:rsidRPr="005605EC" w:rsidRDefault="00F7019C" w:rsidP="005605EC">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s-VE"/>
        </w:rPr>
      </w:pPr>
      <w:r w:rsidRPr="005605EC">
        <w:rPr>
          <w:rFonts w:ascii="Arial" w:eastAsia="Times New Roman" w:hAnsi="Arial" w:cs="Arial"/>
          <w:color w:val="000000"/>
          <w:sz w:val="24"/>
          <w:szCs w:val="24"/>
          <w:lang w:eastAsia="es-VE"/>
        </w:rPr>
        <w:t>Conocer exactamente lo ocurrido en cada paso del proceso, a través del registro o rastro que se genera de cada actividad</w:t>
      </w:r>
    </w:p>
    <w:p w:rsidR="00F7019C" w:rsidRPr="005605EC" w:rsidRDefault="00F7019C" w:rsidP="005605EC">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s-VE"/>
        </w:rPr>
      </w:pPr>
      <w:r w:rsidRPr="005605EC">
        <w:rPr>
          <w:rFonts w:ascii="Arial" w:eastAsia="Times New Roman" w:hAnsi="Arial" w:cs="Arial"/>
          <w:color w:val="000000"/>
          <w:sz w:val="24"/>
          <w:szCs w:val="24"/>
          <w:lang w:eastAsia="es-VE"/>
        </w:rPr>
        <w:t>Mantener bajo supervisión estricta las tareas que dan más valor a la organización, como aquellas donde se tiene interacción con clientes</w:t>
      </w:r>
    </w:p>
    <w:p w:rsidR="00F7019C" w:rsidRPr="005605EC" w:rsidRDefault="00F7019C" w:rsidP="005605EC">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s-VE"/>
        </w:rPr>
      </w:pPr>
      <w:r w:rsidRPr="005605EC">
        <w:rPr>
          <w:rFonts w:ascii="Arial" w:eastAsia="Times New Roman" w:hAnsi="Arial" w:cs="Arial"/>
          <w:color w:val="000000"/>
          <w:sz w:val="24"/>
          <w:szCs w:val="24"/>
          <w:lang w:eastAsia="es-VE"/>
        </w:rPr>
        <w:t>Abstraer y controlar las reglas o políticas para que se apliquen a diferentes procesos de manera homogénea</w:t>
      </w:r>
    </w:p>
    <w:p w:rsidR="00F7019C" w:rsidRDefault="00F7019C" w:rsidP="005605EC">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s-VE"/>
        </w:rPr>
      </w:pPr>
      <w:r w:rsidRPr="005605EC">
        <w:rPr>
          <w:rFonts w:ascii="Arial" w:eastAsia="Times New Roman" w:hAnsi="Arial" w:cs="Arial"/>
          <w:color w:val="000000"/>
          <w:sz w:val="24"/>
          <w:szCs w:val="24"/>
          <w:lang w:eastAsia="es-VE"/>
        </w:rPr>
        <w:t>Conseguir resultados con el miso esfuerzo y costo, o que al menos no sean tan variables</w:t>
      </w:r>
      <w:r w:rsidR="00BB4159">
        <w:rPr>
          <w:rFonts w:ascii="Arial" w:eastAsia="Times New Roman" w:hAnsi="Arial" w:cs="Arial"/>
          <w:color w:val="000000"/>
          <w:sz w:val="24"/>
          <w:szCs w:val="24"/>
          <w:lang w:eastAsia="es-VE"/>
        </w:rPr>
        <w:t>.</w:t>
      </w:r>
    </w:p>
    <w:p w:rsidR="00BB4159" w:rsidRDefault="00BB4159" w:rsidP="00BB4159">
      <w:pPr>
        <w:shd w:val="clear" w:color="auto" w:fill="FFFFFF"/>
        <w:spacing w:before="100" w:beforeAutospacing="1" w:after="100" w:afterAutospacing="1" w:line="240" w:lineRule="auto"/>
        <w:jc w:val="both"/>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En las empresas podemos encontrar algunos  problemas y la automatización puede ayudar en gran medida:</w:t>
      </w:r>
    </w:p>
    <w:p w:rsidR="00BB4159" w:rsidRPr="00BB4159" w:rsidRDefault="00BB4159" w:rsidP="00BB4159">
      <w:pPr>
        <w:pStyle w:val="Prrafodelista"/>
        <w:numPr>
          <w:ilvl w:val="0"/>
          <w:numId w:val="2"/>
        </w:numPr>
        <w:shd w:val="clear" w:color="auto" w:fill="FFFFFF"/>
        <w:spacing w:before="100" w:beforeAutospacing="1" w:after="100" w:afterAutospacing="1" w:line="240" w:lineRule="auto"/>
        <w:jc w:val="both"/>
        <w:rPr>
          <w:rFonts w:ascii="Arial" w:eastAsia="Times New Roman" w:hAnsi="Arial" w:cs="Arial"/>
          <w:sz w:val="24"/>
          <w:szCs w:val="24"/>
          <w:lang w:eastAsia="es-VE"/>
        </w:rPr>
      </w:pPr>
      <w:r w:rsidRPr="00BB4159">
        <w:rPr>
          <w:rFonts w:ascii="Arial" w:hAnsi="Arial" w:cs="Arial"/>
          <w:sz w:val="24"/>
          <w:szCs w:val="24"/>
        </w:rPr>
        <w:t>Los procesos administrativos consumen mucho tiempo de los empleados.</w:t>
      </w:r>
      <w:r w:rsidRPr="00BB4159">
        <w:rPr>
          <w:rFonts w:ascii="Arial" w:hAnsi="Arial" w:cs="Arial"/>
          <w:sz w:val="24"/>
          <w:szCs w:val="24"/>
        </w:rPr>
        <w:t xml:space="preserve"> </w:t>
      </w:r>
      <w:r w:rsidRPr="00BB4159">
        <w:rPr>
          <w:rFonts w:ascii="Arial" w:hAnsi="Arial" w:cs="Arial"/>
          <w:sz w:val="24"/>
          <w:szCs w:val="24"/>
        </w:rPr>
        <w:t xml:space="preserve">La automatización de procesos le dará libertad </w:t>
      </w:r>
      <w:r>
        <w:rPr>
          <w:rFonts w:ascii="Arial" w:hAnsi="Arial" w:cs="Arial"/>
          <w:sz w:val="24"/>
          <w:szCs w:val="24"/>
        </w:rPr>
        <w:t>al</w:t>
      </w:r>
      <w:r w:rsidRPr="00BB4159">
        <w:rPr>
          <w:rFonts w:ascii="Arial" w:hAnsi="Arial" w:cs="Arial"/>
          <w:sz w:val="24"/>
          <w:szCs w:val="24"/>
        </w:rPr>
        <w:t xml:space="preserve"> equipo de trabajo para que se enfoque en las tareas más complejas.</w:t>
      </w:r>
    </w:p>
    <w:p w:rsidR="00BB4159" w:rsidRPr="00BB4159" w:rsidRDefault="00BB4159" w:rsidP="00BB4159">
      <w:pPr>
        <w:pStyle w:val="Prrafodelista"/>
        <w:numPr>
          <w:ilvl w:val="0"/>
          <w:numId w:val="2"/>
        </w:numPr>
        <w:shd w:val="clear" w:color="auto" w:fill="FFFFFF"/>
        <w:spacing w:before="100" w:beforeAutospacing="1" w:after="100" w:afterAutospacing="1" w:line="240" w:lineRule="auto"/>
        <w:jc w:val="both"/>
        <w:rPr>
          <w:rFonts w:ascii="Arial" w:eastAsia="Times New Roman" w:hAnsi="Arial" w:cs="Arial"/>
          <w:sz w:val="24"/>
          <w:szCs w:val="24"/>
          <w:lang w:eastAsia="es-VE"/>
        </w:rPr>
      </w:pPr>
      <w:r w:rsidRPr="00BB4159">
        <w:rPr>
          <w:rFonts w:ascii="Arial" w:hAnsi="Arial" w:cs="Arial"/>
          <w:sz w:val="24"/>
          <w:szCs w:val="24"/>
        </w:rPr>
        <w:t>Correr contra el tiempo para entregar resultados es parte de la rutina de la empresa.</w:t>
      </w:r>
      <w:r w:rsidRPr="00BB4159">
        <w:rPr>
          <w:rFonts w:ascii="Arial" w:hAnsi="Arial" w:cs="Arial"/>
          <w:sz w:val="24"/>
          <w:szCs w:val="24"/>
        </w:rPr>
        <w:t xml:space="preserve"> </w:t>
      </w:r>
      <w:r w:rsidRPr="00BB4159">
        <w:rPr>
          <w:rFonts w:ascii="Arial" w:hAnsi="Arial" w:cs="Arial"/>
          <w:sz w:val="24"/>
          <w:szCs w:val="24"/>
        </w:rPr>
        <w:t>Uno de los bienes más preciosos es el tiempo. Nadie lo puede recuperar. La automatización de procesos evitará que los empleados inicien una carrera contra el relo</w:t>
      </w:r>
      <w:r w:rsidRPr="00BB4159">
        <w:rPr>
          <w:rFonts w:ascii="Arial" w:hAnsi="Arial" w:cs="Arial"/>
          <w:sz w:val="24"/>
          <w:szCs w:val="24"/>
        </w:rPr>
        <w:t>j.</w:t>
      </w:r>
    </w:p>
    <w:p w:rsidR="00BB4159" w:rsidRPr="00BB4159" w:rsidRDefault="00BB4159" w:rsidP="00BB4159">
      <w:pPr>
        <w:shd w:val="clear" w:color="auto" w:fill="FFFFFF"/>
        <w:spacing w:before="100" w:beforeAutospacing="1" w:after="100" w:afterAutospacing="1" w:line="240" w:lineRule="auto"/>
        <w:jc w:val="both"/>
        <w:rPr>
          <w:rFonts w:ascii="Arial" w:eastAsia="Times New Roman" w:hAnsi="Arial" w:cs="Arial"/>
          <w:sz w:val="24"/>
          <w:szCs w:val="24"/>
          <w:lang w:eastAsia="es-VE"/>
        </w:rPr>
      </w:pPr>
      <w:bookmarkStart w:id="0" w:name="_GoBack"/>
      <w:bookmarkEnd w:id="0"/>
    </w:p>
    <w:p w:rsidR="00461943" w:rsidRDefault="00461943" w:rsidP="00461943">
      <w:pPr>
        <w:shd w:val="clear" w:color="auto" w:fill="FFFFFF"/>
        <w:spacing w:before="100" w:beforeAutospacing="1" w:after="100" w:afterAutospacing="1" w:line="240" w:lineRule="auto"/>
        <w:rPr>
          <w:rFonts w:ascii="Arial" w:eastAsia="Times New Roman" w:hAnsi="Arial" w:cs="Arial"/>
          <w:color w:val="000000"/>
          <w:sz w:val="30"/>
          <w:szCs w:val="30"/>
          <w:lang w:eastAsia="es-VE"/>
        </w:rPr>
      </w:pPr>
    </w:p>
    <w:p w:rsidR="00F7019C" w:rsidRDefault="00F7019C" w:rsidP="00641343">
      <w:pPr>
        <w:jc w:val="both"/>
        <w:rPr>
          <w:rFonts w:ascii="Arial" w:eastAsia="Times New Roman" w:hAnsi="Arial" w:cs="Arial"/>
          <w:bCs/>
          <w:color w:val="000000" w:themeColor="text1"/>
          <w:sz w:val="24"/>
          <w:szCs w:val="24"/>
          <w:lang w:eastAsia="es-VE"/>
        </w:rPr>
      </w:pPr>
    </w:p>
    <w:p w:rsidR="00F7019C" w:rsidRDefault="00F7019C" w:rsidP="00641343">
      <w:pPr>
        <w:jc w:val="both"/>
        <w:rPr>
          <w:rFonts w:ascii="Arial" w:eastAsia="Times New Roman" w:hAnsi="Arial" w:cs="Arial"/>
          <w:bCs/>
          <w:color w:val="000000" w:themeColor="text1"/>
          <w:sz w:val="24"/>
          <w:szCs w:val="24"/>
          <w:lang w:eastAsia="es-VE"/>
        </w:rPr>
      </w:pPr>
    </w:p>
    <w:p w:rsidR="00641343" w:rsidRDefault="00641343"/>
    <w:sectPr w:rsidR="00641343" w:rsidSect="00461943">
      <w:pgSz w:w="12240" w:h="15840"/>
      <w:pgMar w:top="1417" w:right="1608"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B792C"/>
    <w:multiLevelType w:val="multilevel"/>
    <w:tmpl w:val="DB6C5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F1055E"/>
    <w:multiLevelType w:val="hybridMultilevel"/>
    <w:tmpl w:val="62A490A6"/>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343"/>
    <w:rsid w:val="00216807"/>
    <w:rsid w:val="002352CA"/>
    <w:rsid w:val="00461943"/>
    <w:rsid w:val="005605EC"/>
    <w:rsid w:val="00641343"/>
    <w:rsid w:val="00A34EA6"/>
    <w:rsid w:val="00BB4159"/>
    <w:rsid w:val="00E51D6B"/>
    <w:rsid w:val="00F7019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3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41343"/>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sy-text">
    <w:name w:val="sy-text"/>
    <w:basedOn w:val="Normal"/>
    <w:rsid w:val="00F7019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F7019C"/>
    <w:rPr>
      <w:b/>
      <w:bCs/>
    </w:rPr>
  </w:style>
  <w:style w:type="paragraph" w:styleId="Prrafodelista">
    <w:name w:val="List Paragraph"/>
    <w:basedOn w:val="Normal"/>
    <w:uiPriority w:val="34"/>
    <w:qFormat/>
    <w:rsid w:val="00BB41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3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41343"/>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sy-text">
    <w:name w:val="sy-text"/>
    <w:basedOn w:val="Normal"/>
    <w:rsid w:val="00F7019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F7019C"/>
    <w:rPr>
      <w:b/>
      <w:bCs/>
    </w:rPr>
  </w:style>
  <w:style w:type="paragraph" w:styleId="Prrafodelista">
    <w:name w:val="List Paragraph"/>
    <w:basedOn w:val="Normal"/>
    <w:uiPriority w:val="34"/>
    <w:qFormat/>
    <w:rsid w:val="00BB4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952127">
      <w:bodyDiv w:val="1"/>
      <w:marLeft w:val="0"/>
      <w:marRight w:val="0"/>
      <w:marTop w:val="0"/>
      <w:marBottom w:val="0"/>
      <w:divBdr>
        <w:top w:val="none" w:sz="0" w:space="0" w:color="auto"/>
        <w:left w:val="none" w:sz="0" w:space="0" w:color="auto"/>
        <w:bottom w:val="none" w:sz="0" w:space="0" w:color="auto"/>
        <w:right w:val="none" w:sz="0" w:space="0" w:color="auto"/>
      </w:divBdr>
    </w:div>
    <w:div w:id="883366092">
      <w:bodyDiv w:val="1"/>
      <w:marLeft w:val="0"/>
      <w:marRight w:val="0"/>
      <w:marTop w:val="0"/>
      <w:marBottom w:val="0"/>
      <w:divBdr>
        <w:top w:val="none" w:sz="0" w:space="0" w:color="auto"/>
        <w:left w:val="none" w:sz="0" w:space="0" w:color="auto"/>
        <w:bottom w:val="none" w:sz="0" w:space="0" w:color="auto"/>
        <w:right w:val="none" w:sz="0" w:space="0" w:color="auto"/>
      </w:divBdr>
    </w:div>
    <w:div w:id="980888463">
      <w:bodyDiv w:val="1"/>
      <w:marLeft w:val="0"/>
      <w:marRight w:val="0"/>
      <w:marTop w:val="0"/>
      <w:marBottom w:val="0"/>
      <w:divBdr>
        <w:top w:val="none" w:sz="0" w:space="0" w:color="auto"/>
        <w:left w:val="none" w:sz="0" w:space="0" w:color="auto"/>
        <w:bottom w:val="none" w:sz="0" w:space="0" w:color="auto"/>
        <w:right w:val="none" w:sz="0" w:space="0" w:color="auto"/>
      </w:divBdr>
    </w:div>
    <w:div w:id="149156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ydle.com/es/blog/que-es-workflow-60ff36f45378ca509b70f6f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759</Words>
  <Characters>4175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Mery Gonzalez</dc:creator>
  <cp:lastModifiedBy>Mery Gonzalez</cp:lastModifiedBy>
  <cp:revision>5</cp:revision>
  <dcterms:created xsi:type="dcterms:W3CDTF">2022-10-08T01:34:00Z</dcterms:created>
  <dcterms:modified xsi:type="dcterms:W3CDTF">2022-10-08T03:28:00Z</dcterms:modified>
</cp:coreProperties>
</file>