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DD93" w14:textId="5FF5C6BF" w:rsidR="0073743C" w:rsidRDefault="0073743C" w:rsidP="007374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Bachiller: Carlos Briceño.</w:t>
      </w:r>
    </w:p>
    <w:p w14:paraId="72D67C6D" w14:textId="5396AE37" w:rsidR="0073743C" w:rsidRDefault="0073743C" w:rsidP="007374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carloseduar2014@gmail.com</w:t>
      </w:r>
    </w:p>
    <w:p w14:paraId="56A652FD" w14:textId="77777777" w:rsidR="000D287C" w:rsidRDefault="000D287C" w:rsidP="001C75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AE7A21" w14:textId="1C0857FB" w:rsidR="001C75C5" w:rsidRDefault="001C75C5" w:rsidP="001C75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C75C5">
        <w:rPr>
          <w:rFonts w:ascii="Arial" w:hAnsi="Arial" w:cs="Arial"/>
          <w:sz w:val="24"/>
          <w:szCs w:val="24"/>
        </w:rPr>
        <w:t xml:space="preserve">La complejidad de las clases a distancias, cuando se convierte en la nueva realidad </w:t>
      </w:r>
      <w:r w:rsidR="00D948EA">
        <w:rPr>
          <w:rFonts w:ascii="Arial" w:hAnsi="Arial" w:cs="Arial"/>
          <w:sz w:val="24"/>
          <w:szCs w:val="24"/>
        </w:rPr>
        <w:t>del</w:t>
      </w:r>
      <w:r w:rsidRPr="001C75C5">
        <w:rPr>
          <w:rFonts w:ascii="Arial" w:hAnsi="Arial" w:cs="Arial"/>
          <w:sz w:val="24"/>
          <w:szCs w:val="24"/>
        </w:rPr>
        <w:t xml:space="preserve"> estudiante.</w:t>
      </w:r>
    </w:p>
    <w:p w14:paraId="14D72549" w14:textId="7298C6DB" w:rsidR="002B3106" w:rsidRDefault="002B3106" w:rsidP="002B31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razón de la pandemia provocada por el COVID-19 son muchos los cambios drásticos que la sociedad actual hemos tenido que enfrentar. Entre ellos y los más notorios como estudiantes</w:t>
      </w:r>
      <w:r w:rsidR="00CC6AE9">
        <w:rPr>
          <w:rFonts w:ascii="Arial" w:hAnsi="Arial" w:cs="Arial"/>
          <w:sz w:val="24"/>
          <w:szCs w:val="24"/>
        </w:rPr>
        <w:t xml:space="preserve">, es sin duda alguna enfrentarse a nuevas modalidades de aprendizaje, donde se ha dado un giro de 180 grados en como </w:t>
      </w:r>
      <w:r w:rsidR="005359D6">
        <w:rPr>
          <w:rFonts w:ascii="Arial" w:hAnsi="Arial" w:cs="Arial"/>
          <w:sz w:val="24"/>
          <w:szCs w:val="24"/>
        </w:rPr>
        <w:t>interactuamos con</w:t>
      </w:r>
      <w:r w:rsidR="00CC6AE9">
        <w:rPr>
          <w:rFonts w:ascii="Arial" w:hAnsi="Arial" w:cs="Arial"/>
          <w:sz w:val="24"/>
          <w:szCs w:val="24"/>
        </w:rPr>
        <w:t xml:space="preserve"> nuestros profesores, compañero y con la misma Universidad, dejando atrás las instalaciones u espacios universitarios, por </w:t>
      </w:r>
      <w:r w:rsidR="001B5492">
        <w:rPr>
          <w:rFonts w:ascii="Arial" w:hAnsi="Arial" w:cs="Arial"/>
          <w:sz w:val="24"/>
          <w:szCs w:val="24"/>
        </w:rPr>
        <w:t xml:space="preserve">aulas </w:t>
      </w:r>
      <w:r w:rsidR="005359D6">
        <w:rPr>
          <w:rFonts w:ascii="Arial" w:hAnsi="Arial" w:cs="Arial"/>
          <w:sz w:val="24"/>
          <w:szCs w:val="24"/>
        </w:rPr>
        <w:t xml:space="preserve">y sitios virtuales en la red. Aunque no aparenta ser un desafío difícil para la sociedad digital que lleva años existiendo, hay aspectos que </w:t>
      </w:r>
      <w:r w:rsidR="007706D9">
        <w:rPr>
          <w:rFonts w:ascii="Arial" w:hAnsi="Arial" w:cs="Arial"/>
          <w:sz w:val="24"/>
          <w:szCs w:val="24"/>
        </w:rPr>
        <w:t xml:space="preserve">no </w:t>
      </w:r>
      <w:r w:rsidR="005359D6">
        <w:rPr>
          <w:rFonts w:ascii="Arial" w:hAnsi="Arial" w:cs="Arial"/>
          <w:sz w:val="24"/>
          <w:szCs w:val="24"/>
        </w:rPr>
        <w:t>se toman mucho en cuenta y son aquellos</w:t>
      </w:r>
      <w:r w:rsidR="007706D9">
        <w:rPr>
          <w:rFonts w:ascii="Arial" w:hAnsi="Arial" w:cs="Arial"/>
          <w:sz w:val="24"/>
          <w:szCs w:val="24"/>
        </w:rPr>
        <w:t xml:space="preserve"> de carácter social, económico e incluso emocionales que enfrentamos los estudiantes, a tal punto que podría considerarse un desafío bastante complejo. </w:t>
      </w:r>
      <w:r w:rsidR="005359D6">
        <w:rPr>
          <w:rFonts w:ascii="Arial" w:hAnsi="Arial" w:cs="Arial"/>
          <w:sz w:val="24"/>
          <w:szCs w:val="24"/>
        </w:rPr>
        <w:t xml:space="preserve">  </w:t>
      </w:r>
    </w:p>
    <w:p w14:paraId="17EBFA29" w14:textId="12031EDB" w:rsidR="00C0685D" w:rsidRDefault="00F7356E" w:rsidP="002B31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ponernos en contexto </w:t>
      </w:r>
      <w:r w:rsidR="000C2B4A">
        <w:rPr>
          <w:rFonts w:ascii="Arial" w:hAnsi="Arial" w:cs="Arial"/>
          <w:sz w:val="24"/>
          <w:szCs w:val="24"/>
        </w:rPr>
        <w:t>de la</w:t>
      </w:r>
      <w:r>
        <w:rPr>
          <w:rFonts w:ascii="Arial" w:hAnsi="Arial" w:cs="Arial"/>
          <w:sz w:val="24"/>
          <w:szCs w:val="24"/>
        </w:rPr>
        <w:t xml:space="preserve"> complejidad</w:t>
      </w:r>
      <w:r w:rsidR="000C2B4A">
        <w:rPr>
          <w:rFonts w:ascii="Arial" w:hAnsi="Arial" w:cs="Arial"/>
          <w:sz w:val="24"/>
          <w:szCs w:val="24"/>
        </w:rPr>
        <w:t xml:space="preserve"> que existe</w:t>
      </w:r>
      <w:r>
        <w:rPr>
          <w:rFonts w:ascii="Arial" w:hAnsi="Arial" w:cs="Arial"/>
          <w:sz w:val="24"/>
          <w:szCs w:val="24"/>
        </w:rPr>
        <w:t>, podemos comenzar por la punta de iceberg</w:t>
      </w:r>
      <w:r w:rsidR="00794586">
        <w:rPr>
          <w:rFonts w:ascii="Arial" w:hAnsi="Arial" w:cs="Arial"/>
          <w:sz w:val="24"/>
          <w:szCs w:val="24"/>
        </w:rPr>
        <w:t xml:space="preserve"> del problema, </w:t>
      </w:r>
      <w:r w:rsidR="009834F7">
        <w:rPr>
          <w:rFonts w:ascii="Arial" w:hAnsi="Arial" w:cs="Arial"/>
          <w:sz w:val="24"/>
          <w:szCs w:val="24"/>
        </w:rPr>
        <w:t xml:space="preserve">donde </w:t>
      </w:r>
      <w:r w:rsidR="00794586">
        <w:rPr>
          <w:rFonts w:ascii="Arial" w:hAnsi="Arial" w:cs="Arial"/>
          <w:sz w:val="24"/>
          <w:szCs w:val="24"/>
        </w:rPr>
        <w:t>podría</w:t>
      </w:r>
      <w:r w:rsidR="00073A85">
        <w:rPr>
          <w:rFonts w:ascii="Arial" w:hAnsi="Arial" w:cs="Arial"/>
          <w:sz w:val="24"/>
          <w:szCs w:val="24"/>
        </w:rPr>
        <w:t>mos mencionar</w:t>
      </w:r>
      <w:r w:rsidR="00794586">
        <w:rPr>
          <w:rFonts w:ascii="Arial" w:hAnsi="Arial" w:cs="Arial"/>
          <w:sz w:val="24"/>
          <w:szCs w:val="24"/>
        </w:rPr>
        <w:t xml:space="preserve"> </w:t>
      </w:r>
      <w:r w:rsidR="00073A85">
        <w:rPr>
          <w:rFonts w:ascii="Arial" w:hAnsi="Arial" w:cs="Arial"/>
          <w:sz w:val="24"/>
          <w:szCs w:val="24"/>
        </w:rPr>
        <w:t>la</w:t>
      </w:r>
      <w:r w:rsidR="00794586">
        <w:rPr>
          <w:rFonts w:ascii="Arial" w:hAnsi="Arial" w:cs="Arial"/>
          <w:sz w:val="24"/>
          <w:szCs w:val="24"/>
        </w:rPr>
        <w:t xml:space="preserve"> división que existía entre el espacio u tiempo dentro y fuera de la universidad</w:t>
      </w:r>
      <w:r w:rsidR="006D03A5">
        <w:rPr>
          <w:rFonts w:ascii="Arial" w:hAnsi="Arial" w:cs="Arial"/>
          <w:sz w:val="24"/>
          <w:szCs w:val="24"/>
        </w:rPr>
        <w:t>,</w:t>
      </w:r>
      <w:r w:rsidR="00794586">
        <w:rPr>
          <w:rFonts w:ascii="Arial" w:hAnsi="Arial" w:cs="Arial"/>
          <w:sz w:val="24"/>
          <w:szCs w:val="24"/>
        </w:rPr>
        <w:t xml:space="preserve"> </w:t>
      </w:r>
      <w:r w:rsidR="008149AE">
        <w:rPr>
          <w:rFonts w:ascii="Arial" w:hAnsi="Arial" w:cs="Arial"/>
          <w:sz w:val="24"/>
          <w:szCs w:val="24"/>
        </w:rPr>
        <w:t>convirtiéndose en la actualidad</w:t>
      </w:r>
      <w:r w:rsidR="00794586">
        <w:rPr>
          <w:rFonts w:ascii="Arial" w:hAnsi="Arial" w:cs="Arial"/>
          <w:sz w:val="24"/>
          <w:szCs w:val="24"/>
        </w:rPr>
        <w:t xml:space="preserve"> en un mismo espacio </w:t>
      </w:r>
      <w:r w:rsidR="008149AE">
        <w:rPr>
          <w:rFonts w:ascii="Arial" w:hAnsi="Arial" w:cs="Arial"/>
          <w:sz w:val="24"/>
          <w:szCs w:val="24"/>
        </w:rPr>
        <w:t xml:space="preserve">físico, generando una dificultad en asignar y separar un tiempo único para cada actividad ya sea académica, familiar, laboral y </w:t>
      </w:r>
      <w:r w:rsidR="00F62B25">
        <w:rPr>
          <w:rFonts w:ascii="Arial" w:hAnsi="Arial" w:cs="Arial"/>
          <w:sz w:val="24"/>
          <w:szCs w:val="24"/>
        </w:rPr>
        <w:t>del tipo personales</w:t>
      </w:r>
      <w:r w:rsidR="008149AE">
        <w:rPr>
          <w:rFonts w:ascii="Arial" w:hAnsi="Arial" w:cs="Arial"/>
          <w:sz w:val="24"/>
          <w:szCs w:val="24"/>
        </w:rPr>
        <w:t xml:space="preserve">. </w:t>
      </w:r>
      <w:r w:rsidR="00C0685D">
        <w:rPr>
          <w:rFonts w:ascii="Arial" w:hAnsi="Arial" w:cs="Arial"/>
          <w:sz w:val="24"/>
          <w:szCs w:val="24"/>
        </w:rPr>
        <w:t xml:space="preserve">Por tanto, ¿Se puede gestionar adecuadamente el tiempo, cuando existe tantos factores </w:t>
      </w:r>
      <w:r w:rsidR="00916E4A">
        <w:rPr>
          <w:rFonts w:ascii="Arial" w:hAnsi="Arial" w:cs="Arial"/>
          <w:sz w:val="24"/>
          <w:szCs w:val="24"/>
        </w:rPr>
        <w:t>a tomar en cuenta</w:t>
      </w:r>
      <w:r w:rsidR="00C0685D">
        <w:rPr>
          <w:rFonts w:ascii="Arial" w:hAnsi="Arial" w:cs="Arial"/>
          <w:sz w:val="24"/>
          <w:szCs w:val="24"/>
        </w:rPr>
        <w:t xml:space="preserve">?, </w:t>
      </w:r>
      <w:r w:rsidR="00C9761D">
        <w:rPr>
          <w:rFonts w:ascii="Arial" w:hAnsi="Arial" w:cs="Arial"/>
          <w:sz w:val="24"/>
          <w:szCs w:val="24"/>
        </w:rPr>
        <w:t>¿Cómo u</w:t>
      </w:r>
      <w:r w:rsidR="00C0685D">
        <w:rPr>
          <w:rFonts w:ascii="Arial" w:hAnsi="Arial" w:cs="Arial"/>
          <w:sz w:val="24"/>
          <w:szCs w:val="24"/>
        </w:rPr>
        <w:t xml:space="preserve">n estudiante </w:t>
      </w:r>
      <w:r w:rsidR="00F62B25">
        <w:rPr>
          <w:rFonts w:ascii="Arial" w:hAnsi="Arial" w:cs="Arial"/>
          <w:sz w:val="24"/>
          <w:szCs w:val="24"/>
        </w:rPr>
        <w:t>adaptado a un sistema de aprendizaje presencial puede</w:t>
      </w:r>
      <w:r w:rsidR="00C0685D">
        <w:rPr>
          <w:rFonts w:ascii="Arial" w:hAnsi="Arial" w:cs="Arial"/>
          <w:sz w:val="24"/>
          <w:szCs w:val="24"/>
        </w:rPr>
        <w:t xml:space="preserve"> mantener un rendimiento académico excelente u regular ante estos nuevos desafíos?</w:t>
      </w:r>
      <w:r w:rsidR="00051EF5">
        <w:rPr>
          <w:rFonts w:ascii="Arial" w:hAnsi="Arial" w:cs="Arial"/>
          <w:sz w:val="24"/>
          <w:szCs w:val="24"/>
        </w:rPr>
        <w:t xml:space="preserve"> </w:t>
      </w:r>
    </w:p>
    <w:p w14:paraId="46BC8391" w14:textId="77777777" w:rsidR="00C0685D" w:rsidRDefault="00C0685D" w:rsidP="002B31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B2E5379" w14:textId="77777777" w:rsidR="00F7356E" w:rsidRPr="002B3106" w:rsidRDefault="00F7356E" w:rsidP="002B31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F7356E" w:rsidRPr="002B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06"/>
    <w:rsid w:val="00032715"/>
    <w:rsid w:val="00051EF5"/>
    <w:rsid w:val="00073A85"/>
    <w:rsid w:val="00084B52"/>
    <w:rsid w:val="000C2B4A"/>
    <w:rsid w:val="000D287C"/>
    <w:rsid w:val="001B5492"/>
    <w:rsid w:val="001C75C5"/>
    <w:rsid w:val="002B3106"/>
    <w:rsid w:val="003C3D80"/>
    <w:rsid w:val="00425116"/>
    <w:rsid w:val="00444058"/>
    <w:rsid w:val="005359D6"/>
    <w:rsid w:val="00555885"/>
    <w:rsid w:val="0063452A"/>
    <w:rsid w:val="006D03A5"/>
    <w:rsid w:val="0073743C"/>
    <w:rsid w:val="007706D9"/>
    <w:rsid w:val="00794586"/>
    <w:rsid w:val="008149AE"/>
    <w:rsid w:val="00916E4A"/>
    <w:rsid w:val="009834F7"/>
    <w:rsid w:val="00A11229"/>
    <w:rsid w:val="00B8574B"/>
    <w:rsid w:val="00C0685D"/>
    <w:rsid w:val="00C748D7"/>
    <w:rsid w:val="00C9761D"/>
    <w:rsid w:val="00CA1FF8"/>
    <w:rsid w:val="00CC6AE9"/>
    <w:rsid w:val="00D63BC5"/>
    <w:rsid w:val="00D948EA"/>
    <w:rsid w:val="00DB08F1"/>
    <w:rsid w:val="00DB3175"/>
    <w:rsid w:val="00DE6EC3"/>
    <w:rsid w:val="00F62B25"/>
    <w:rsid w:val="00F7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E3A8"/>
  <w15:chartTrackingRefBased/>
  <w15:docId w15:val="{D53D18BD-A757-40D1-B4E6-D80D723F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28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2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19</cp:revision>
  <dcterms:created xsi:type="dcterms:W3CDTF">2022-06-28T18:14:00Z</dcterms:created>
  <dcterms:modified xsi:type="dcterms:W3CDTF">2022-07-01T22:30:00Z</dcterms:modified>
</cp:coreProperties>
</file>