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spacing w:before="0" w:after="0"/>
        <w:jc w:val="left"/>
        <w:rPr/>
      </w:pPr>
      <w:r>
        <w:rPr/>
        <w:t xml:space="preserve"># </w:t>
      </w:r>
      <w:r>
        <w:rPr/>
        <w:t>本科毕业论文（设计）</w:t>
      </w:r>
    </w:p>
    <w:p>
      <w:pPr>
        <w:pStyle w:val="PreformattedText"/>
        <w:bidi w:val="0"/>
        <w:spacing w:before="0" w:after="0"/>
        <w:jc w:val="left"/>
        <w:rPr/>
      </w:pPr>
      <w:r>
        <w:rPr/>
      </w:r>
    </w:p>
    <w:p>
      <w:pPr>
        <w:pStyle w:val="PreformattedText"/>
        <w:bidi w:val="0"/>
        <w:spacing w:before="0" w:after="0"/>
        <w:jc w:val="left"/>
        <w:rPr/>
      </w:pPr>
      <w:r>
        <w:rPr/>
        <w:t xml:space="preserve">## </w:t>
      </w:r>
      <w:r>
        <w:rPr/>
        <w:t>题目：基于强化学习的移动机械臂目标跟踪系统设计与实现</w:t>
      </w:r>
    </w:p>
    <w:p>
      <w:pPr>
        <w:pStyle w:val="PreformattedText"/>
        <w:bidi w:val="0"/>
        <w:spacing w:before="0" w:after="0"/>
        <w:jc w:val="left"/>
        <w:rPr/>
      </w:pPr>
      <w:r>
        <w:rPr/>
      </w:r>
    </w:p>
    <w:p>
      <w:pPr>
        <w:pStyle w:val="PreformattedText"/>
        <w:bidi w:val="0"/>
        <w:spacing w:before="0" w:after="0"/>
        <w:jc w:val="left"/>
        <w:rPr/>
      </w:pPr>
      <w:r>
        <w:rPr/>
        <w:t xml:space="preserve">姓名：  </w:t>
      </w:r>
    </w:p>
    <w:p>
      <w:pPr>
        <w:pStyle w:val="PreformattedText"/>
        <w:bidi w:val="0"/>
        <w:spacing w:before="0" w:after="0"/>
        <w:jc w:val="left"/>
        <w:rPr/>
      </w:pPr>
      <w:r>
        <w:rPr/>
        <w:t xml:space="preserve">学院：  </w:t>
      </w:r>
    </w:p>
    <w:p>
      <w:pPr>
        <w:pStyle w:val="PreformattedText"/>
        <w:bidi w:val="0"/>
        <w:spacing w:before="0" w:after="0"/>
        <w:jc w:val="left"/>
        <w:rPr/>
      </w:pPr>
      <w:r>
        <w:rPr/>
        <w:t xml:space="preserve">专业：  </w:t>
      </w:r>
    </w:p>
    <w:p>
      <w:pPr>
        <w:pStyle w:val="PreformattedText"/>
        <w:bidi w:val="0"/>
        <w:spacing w:before="0" w:after="0"/>
        <w:jc w:val="left"/>
        <w:rPr/>
      </w:pPr>
      <w:r>
        <w:rPr/>
        <w:t xml:space="preserve">学号：  </w:t>
      </w:r>
    </w:p>
    <w:p>
      <w:pPr>
        <w:pStyle w:val="PreformattedText"/>
        <w:bidi w:val="0"/>
        <w:spacing w:before="0" w:after="0"/>
        <w:jc w:val="left"/>
        <w:rPr/>
      </w:pPr>
      <w:r>
        <w:rPr/>
        <w:t xml:space="preserve">指导教师：  </w:t>
      </w:r>
    </w:p>
    <w:p>
      <w:pPr>
        <w:pStyle w:val="PreformattedText"/>
        <w:bidi w:val="0"/>
        <w:spacing w:before="0" w:after="0"/>
        <w:jc w:val="left"/>
        <w:rPr/>
      </w:pPr>
      <w:r>
        <w:rPr/>
        <w:t xml:space="preserve">职称：  </w:t>
      </w:r>
    </w:p>
    <w:p>
      <w:pPr>
        <w:pStyle w:val="PreformattedText"/>
        <w:bidi w:val="0"/>
        <w:spacing w:before="0" w:after="0"/>
        <w:jc w:val="left"/>
        <w:rPr/>
      </w:pPr>
      <w:r>
        <w:rPr/>
        <w:t>提交日期：</w:t>
      </w:r>
      <w:r>
        <w:rPr/>
        <w:t>2026</w:t>
      </w:r>
      <w:r>
        <w:rPr/>
        <w:t>年</w:t>
      </w:r>
      <w:r>
        <w:rPr/>
        <w:t>5</w:t>
      </w:r>
      <w:r>
        <w:rPr/>
        <w:t>月</w:t>
      </w:r>
      <w:r>
        <w:rPr/>
        <w:t>18</w:t>
      </w:r>
      <w:r>
        <w:rPr/>
        <w:t xml:space="preserve">日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深圳技术大学本科毕业论文（设计）诚信声明</w:t>
      </w:r>
    </w:p>
    <w:p>
      <w:pPr>
        <w:pStyle w:val="PreformattedText"/>
        <w:bidi w:val="0"/>
        <w:spacing w:before="0" w:after="0"/>
        <w:jc w:val="left"/>
        <w:rPr/>
      </w:pPr>
      <w:r>
        <w:rPr/>
      </w:r>
    </w:p>
    <w:p>
      <w:pPr>
        <w:pStyle w:val="PreformattedText"/>
        <w:bidi w:val="0"/>
        <w:spacing w:before="0" w:after="0"/>
        <w:jc w:val="left"/>
        <w:rPr/>
      </w:pPr>
      <w:r>
        <w:rPr/>
        <w:t>本人郑重声明：所呈交的毕业论文（设计）《基于强化学习的移动机械臂目标跟踪系统设计与实现》是在指导教师指导下独立开展的研究工作。除文中已经注明引用的内容外，本论文不包含他人已经发表或撰写过的研究成果。对本文研究工作做出重要贡献的个人和集体，均已在文中以明确方式注明。本人充分理解本声明所涉及的责任，并愿意承担由此产生的相关后果。</w:t>
      </w:r>
    </w:p>
    <w:p>
      <w:pPr>
        <w:pStyle w:val="PreformattedText"/>
        <w:bidi w:val="0"/>
        <w:spacing w:before="0" w:after="0"/>
        <w:jc w:val="left"/>
        <w:rPr/>
      </w:pPr>
      <w:r>
        <w:rPr/>
      </w:r>
    </w:p>
    <w:p>
      <w:pPr>
        <w:pStyle w:val="PreformattedText"/>
        <w:bidi w:val="0"/>
        <w:spacing w:before="0" w:after="0"/>
        <w:jc w:val="left"/>
        <w:rPr/>
      </w:pPr>
      <w:r>
        <w:rPr/>
        <w:t xml:space="preserve">毕业论文（设计）作者签名：  </w:t>
      </w:r>
    </w:p>
    <w:p>
      <w:pPr>
        <w:pStyle w:val="PreformattedText"/>
        <w:bidi w:val="0"/>
        <w:spacing w:before="0" w:after="0"/>
        <w:jc w:val="left"/>
        <w:rPr/>
      </w:pPr>
      <w:r>
        <w:rPr/>
        <w:t>日期：</w:t>
      </w:r>
      <w:r>
        <w:rPr/>
        <w:t>2026</w:t>
      </w:r>
      <w:r>
        <w:rPr/>
        <w:t>年</w:t>
      </w:r>
      <w:r>
        <w:rPr/>
        <w:t>5</w:t>
      </w:r>
      <w:r>
        <w:rPr/>
        <w:t>月</w:t>
      </w:r>
      <w:r>
        <w:rPr/>
        <w:t>18</w:t>
      </w:r>
      <w:r>
        <w:rPr/>
        <w:t>日</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目录</w:t>
      </w:r>
    </w:p>
    <w:p>
      <w:pPr>
        <w:pStyle w:val="PreformattedText"/>
        <w:bidi w:val="0"/>
        <w:spacing w:before="0" w:after="0"/>
        <w:jc w:val="left"/>
        <w:rPr/>
      </w:pPr>
      <w:r>
        <w:rPr/>
      </w:r>
    </w:p>
    <w:p>
      <w:pPr>
        <w:pStyle w:val="PreformattedText"/>
        <w:bidi w:val="0"/>
        <w:spacing w:before="0" w:after="0"/>
        <w:jc w:val="left"/>
        <w:rPr/>
      </w:pPr>
      <w:r>
        <w:rPr/>
        <w:t xml:space="preserve">- </w:t>
      </w:r>
      <w:r>
        <w:rPr/>
        <w:t>摘要</w:t>
      </w:r>
    </w:p>
    <w:p>
      <w:pPr>
        <w:pStyle w:val="PreformattedText"/>
        <w:bidi w:val="0"/>
        <w:spacing w:before="0" w:after="0"/>
        <w:jc w:val="left"/>
        <w:rPr/>
      </w:pPr>
      <w:r>
        <w:rPr/>
        <w:t>- Abstract</w:t>
      </w:r>
    </w:p>
    <w:p>
      <w:pPr>
        <w:pStyle w:val="PreformattedText"/>
        <w:bidi w:val="0"/>
        <w:spacing w:before="0" w:after="0"/>
        <w:jc w:val="left"/>
        <w:rPr/>
      </w:pPr>
      <w:r>
        <w:rPr/>
        <w:t xml:space="preserve">- 1 </w:t>
      </w:r>
      <w:r>
        <w:rPr/>
        <w:t>前言</w:t>
      </w:r>
    </w:p>
    <w:p>
      <w:pPr>
        <w:pStyle w:val="PreformattedText"/>
        <w:bidi w:val="0"/>
        <w:spacing w:before="0" w:after="0"/>
        <w:jc w:val="left"/>
        <w:rPr/>
      </w:pPr>
      <w:r>
        <w:rPr/>
        <w:t xml:space="preserve">  </w:t>
      </w:r>
      <w:r>
        <w:rPr/>
        <w:t xml:space="preserve">- 1.1 </w:t>
      </w:r>
      <w:r>
        <w:rPr/>
        <w:t>研究背景及意义</w:t>
      </w:r>
    </w:p>
    <w:p>
      <w:pPr>
        <w:pStyle w:val="PreformattedText"/>
        <w:bidi w:val="0"/>
        <w:spacing w:before="0" w:after="0"/>
        <w:jc w:val="left"/>
        <w:rPr/>
      </w:pPr>
      <w:r>
        <w:rPr/>
        <w:t xml:space="preserve">  </w:t>
      </w:r>
      <w:r>
        <w:rPr/>
        <w:t xml:space="preserve">- 1.2 </w:t>
      </w:r>
      <w:r>
        <w:rPr/>
        <w:t>国内外研究现状</w:t>
      </w:r>
    </w:p>
    <w:p>
      <w:pPr>
        <w:pStyle w:val="PreformattedText"/>
        <w:bidi w:val="0"/>
        <w:spacing w:before="0" w:after="0"/>
        <w:jc w:val="left"/>
        <w:rPr/>
      </w:pPr>
      <w:r>
        <w:rPr/>
        <w:t xml:space="preserve">  </w:t>
      </w:r>
      <w:r>
        <w:rPr/>
        <w:t xml:space="preserve">- 1.3 </w:t>
      </w:r>
      <w:r>
        <w:rPr/>
        <w:t>论文主要研究内容</w:t>
      </w:r>
    </w:p>
    <w:p>
      <w:pPr>
        <w:pStyle w:val="PreformattedText"/>
        <w:bidi w:val="0"/>
        <w:spacing w:before="0" w:after="0"/>
        <w:jc w:val="left"/>
        <w:rPr/>
      </w:pPr>
      <w:r>
        <w:rPr/>
        <w:t xml:space="preserve">- 2 </w:t>
      </w:r>
      <w:r>
        <w:rPr/>
        <w:t>系统总体设计</w:t>
      </w:r>
    </w:p>
    <w:p>
      <w:pPr>
        <w:pStyle w:val="PreformattedText"/>
        <w:bidi w:val="0"/>
        <w:spacing w:before="0" w:after="0"/>
        <w:jc w:val="left"/>
        <w:rPr/>
      </w:pPr>
      <w:r>
        <w:rPr/>
        <w:t xml:space="preserve">  </w:t>
      </w:r>
      <w:r>
        <w:rPr/>
        <w:t xml:space="preserve">- 2.1 </w:t>
      </w:r>
      <w:r>
        <w:rPr/>
        <w:t>系统任务定义</w:t>
      </w:r>
    </w:p>
    <w:p>
      <w:pPr>
        <w:pStyle w:val="PreformattedText"/>
        <w:bidi w:val="0"/>
        <w:spacing w:before="0" w:after="0"/>
        <w:jc w:val="left"/>
        <w:rPr/>
      </w:pPr>
      <w:r>
        <w:rPr/>
        <w:t xml:space="preserve">  </w:t>
      </w:r>
      <w:r>
        <w:rPr/>
        <w:t xml:space="preserve">- 2.2 </w:t>
      </w:r>
      <w:r>
        <w:rPr/>
        <w:t>机器人平台构成</w:t>
      </w:r>
    </w:p>
    <w:p>
      <w:pPr>
        <w:pStyle w:val="PreformattedText"/>
        <w:bidi w:val="0"/>
        <w:spacing w:before="0" w:after="0"/>
        <w:jc w:val="left"/>
        <w:rPr/>
      </w:pPr>
      <w:r>
        <w:rPr/>
        <w:t xml:space="preserve">  </w:t>
      </w:r>
      <w:r>
        <w:rPr/>
        <w:t xml:space="preserve">- 2.3 </w:t>
      </w:r>
      <w:r>
        <w:rPr/>
        <w:t>仿真环境构建</w:t>
      </w:r>
    </w:p>
    <w:p>
      <w:pPr>
        <w:pStyle w:val="PreformattedText"/>
        <w:bidi w:val="0"/>
        <w:spacing w:before="0" w:after="0"/>
        <w:jc w:val="left"/>
        <w:rPr/>
      </w:pPr>
      <w:r>
        <w:rPr/>
        <w:t xml:space="preserve">  </w:t>
      </w:r>
      <w:r>
        <w:rPr/>
        <w:t xml:space="preserve">- 2.4 </w:t>
      </w:r>
      <w:r>
        <w:rPr/>
        <w:t>系统软件架构</w:t>
      </w:r>
    </w:p>
    <w:p>
      <w:pPr>
        <w:pStyle w:val="PreformattedText"/>
        <w:bidi w:val="0"/>
        <w:spacing w:before="0" w:after="0"/>
        <w:jc w:val="left"/>
        <w:rPr/>
      </w:pPr>
      <w:r>
        <w:rPr/>
        <w:t xml:space="preserve">- 3 </w:t>
      </w:r>
      <w:r>
        <w:rPr/>
        <w:t>基于强化学习的目标跟踪方法</w:t>
      </w:r>
    </w:p>
    <w:p>
      <w:pPr>
        <w:pStyle w:val="PreformattedText"/>
        <w:bidi w:val="0"/>
        <w:spacing w:before="0" w:after="0"/>
        <w:jc w:val="left"/>
        <w:rPr/>
      </w:pPr>
      <w:r>
        <w:rPr/>
        <w:t xml:space="preserve">  </w:t>
      </w:r>
      <w:r>
        <w:rPr/>
        <w:t xml:space="preserve">- 3.1 </w:t>
      </w:r>
      <w:r>
        <w:rPr/>
        <w:t>强化学习建模</w:t>
      </w:r>
    </w:p>
    <w:p>
      <w:pPr>
        <w:pStyle w:val="PreformattedText"/>
        <w:bidi w:val="0"/>
        <w:spacing w:before="0" w:after="0"/>
        <w:jc w:val="left"/>
        <w:rPr/>
      </w:pPr>
      <w:r>
        <w:rPr/>
        <w:t xml:space="preserve">  </w:t>
      </w:r>
      <w:r>
        <w:rPr/>
        <w:t>- 3.2 PPO</w:t>
      </w:r>
      <w:r>
        <w:rPr/>
        <w:t>算法设计</w:t>
      </w:r>
    </w:p>
    <w:p>
      <w:pPr>
        <w:pStyle w:val="PreformattedText"/>
        <w:bidi w:val="0"/>
        <w:spacing w:before="0" w:after="0"/>
        <w:jc w:val="left"/>
        <w:rPr/>
      </w:pPr>
      <w:r>
        <w:rPr/>
        <w:t xml:space="preserve">  </w:t>
      </w:r>
      <w:r>
        <w:rPr/>
        <w:t xml:space="preserve">- 3.3 </w:t>
      </w:r>
      <w:r>
        <w:rPr/>
        <w:t>奖励函数与成功判定</w:t>
      </w:r>
    </w:p>
    <w:p>
      <w:pPr>
        <w:pStyle w:val="PreformattedText"/>
        <w:bidi w:val="0"/>
        <w:spacing w:before="0" w:after="0"/>
        <w:jc w:val="left"/>
        <w:rPr/>
      </w:pPr>
      <w:r>
        <w:rPr/>
        <w:t xml:space="preserve">  </w:t>
      </w:r>
      <w:r>
        <w:rPr/>
        <w:t xml:space="preserve">- 3.4 </w:t>
      </w:r>
      <w:r>
        <w:rPr/>
        <w:t>神经网络结构与数据处理</w:t>
      </w:r>
    </w:p>
    <w:p>
      <w:pPr>
        <w:pStyle w:val="PreformattedText"/>
        <w:bidi w:val="0"/>
        <w:spacing w:before="0" w:after="0"/>
        <w:jc w:val="left"/>
        <w:rPr/>
      </w:pPr>
      <w:r>
        <w:rPr/>
        <w:t xml:space="preserve">- 4 </w:t>
      </w:r>
      <w:r>
        <w:rPr/>
        <w:t>系统实现</w:t>
      </w:r>
    </w:p>
    <w:p>
      <w:pPr>
        <w:pStyle w:val="PreformattedText"/>
        <w:bidi w:val="0"/>
        <w:spacing w:before="0" w:after="0"/>
        <w:jc w:val="left"/>
        <w:rPr/>
      </w:pPr>
      <w:r>
        <w:rPr/>
        <w:t xml:space="preserve">  </w:t>
      </w:r>
      <w:r>
        <w:rPr/>
        <w:t xml:space="preserve">- 4.1 </w:t>
      </w:r>
      <w:r>
        <w:rPr/>
        <w:t>观测空间与动作空间设计</w:t>
      </w:r>
    </w:p>
    <w:p>
      <w:pPr>
        <w:pStyle w:val="PreformattedText"/>
        <w:bidi w:val="0"/>
        <w:spacing w:before="0" w:after="0"/>
        <w:jc w:val="left"/>
        <w:rPr/>
      </w:pPr>
      <w:r>
        <w:rPr/>
        <w:t xml:space="preserve">  </w:t>
      </w:r>
      <w:r>
        <w:rPr/>
        <w:t xml:space="preserve">- 4.2 </w:t>
      </w:r>
      <w:r>
        <w:rPr/>
        <w:t>训练流程实现</w:t>
      </w:r>
    </w:p>
    <w:p>
      <w:pPr>
        <w:pStyle w:val="PreformattedText"/>
        <w:bidi w:val="0"/>
        <w:spacing w:before="0" w:after="0"/>
        <w:jc w:val="left"/>
        <w:rPr/>
      </w:pPr>
      <w:r>
        <w:rPr/>
        <w:t xml:space="preserve">  </w:t>
      </w:r>
      <w:r>
        <w:rPr/>
        <w:t xml:space="preserve">- 4.3 </w:t>
      </w:r>
      <w:r>
        <w:rPr/>
        <w:t>关键工程改进</w:t>
      </w:r>
    </w:p>
    <w:p>
      <w:pPr>
        <w:pStyle w:val="PreformattedText"/>
        <w:bidi w:val="0"/>
        <w:spacing w:before="0" w:after="0"/>
        <w:jc w:val="left"/>
        <w:rPr/>
      </w:pPr>
      <w:r>
        <w:rPr/>
        <w:t xml:space="preserve">  </w:t>
      </w:r>
      <w:r>
        <w:rPr/>
        <w:t xml:space="preserve">- 4.4 </w:t>
      </w:r>
      <w:r>
        <w:rPr/>
        <w:t>机器人模型迁移实现</w:t>
      </w:r>
    </w:p>
    <w:p>
      <w:pPr>
        <w:pStyle w:val="PreformattedText"/>
        <w:bidi w:val="0"/>
        <w:spacing w:before="0" w:after="0"/>
        <w:jc w:val="left"/>
        <w:rPr/>
      </w:pPr>
      <w:r>
        <w:rPr/>
        <w:t xml:space="preserve">  </w:t>
      </w:r>
      <w:r>
        <w:rPr/>
        <w:t xml:space="preserve">- 4.5 </w:t>
      </w:r>
      <w:r>
        <w:rPr/>
        <w:t>手动调试与训练辅助工具</w:t>
      </w:r>
    </w:p>
    <w:p>
      <w:pPr>
        <w:pStyle w:val="PreformattedText"/>
        <w:bidi w:val="0"/>
        <w:spacing w:before="0" w:after="0"/>
        <w:jc w:val="left"/>
        <w:rPr/>
      </w:pPr>
      <w:r>
        <w:rPr/>
        <w:t xml:space="preserve">- 5 </w:t>
      </w:r>
      <w:r>
        <w:rPr/>
        <w:t>实验与结果分析</w:t>
      </w:r>
    </w:p>
    <w:p>
      <w:pPr>
        <w:pStyle w:val="PreformattedText"/>
        <w:bidi w:val="0"/>
        <w:spacing w:before="0" w:after="0"/>
        <w:jc w:val="left"/>
        <w:rPr/>
      </w:pPr>
      <w:r>
        <w:rPr/>
        <w:t xml:space="preserve">  </w:t>
      </w:r>
      <w:r>
        <w:rPr/>
        <w:t xml:space="preserve">- 5.1 </w:t>
      </w:r>
      <w:r>
        <w:rPr/>
        <w:t>实验平台与参数设置</w:t>
      </w:r>
    </w:p>
    <w:p>
      <w:pPr>
        <w:pStyle w:val="PreformattedText"/>
        <w:bidi w:val="0"/>
        <w:spacing w:before="0" w:after="0"/>
        <w:jc w:val="left"/>
        <w:rPr/>
      </w:pPr>
      <w:r>
        <w:rPr/>
        <w:t xml:space="preserve">  </w:t>
      </w:r>
      <w:r>
        <w:rPr/>
        <w:t xml:space="preserve">- 5.2 </w:t>
      </w:r>
      <w:r>
        <w:rPr/>
        <w:t>训练现象分析</w:t>
      </w:r>
    </w:p>
    <w:p>
      <w:pPr>
        <w:pStyle w:val="PreformattedText"/>
        <w:bidi w:val="0"/>
        <w:spacing w:before="0" w:after="0"/>
        <w:jc w:val="left"/>
        <w:rPr/>
      </w:pPr>
      <w:r>
        <w:rPr/>
        <w:t xml:space="preserve">  </w:t>
      </w:r>
      <w:r>
        <w:rPr/>
        <w:t xml:space="preserve">- 5.3 </w:t>
      </w:r>
      <w:r>
        <w:rPr/>
        <w:t>存在问题与原因分析</w:t>
      </w:r>
    </w:p>
    <w:p>
      <w:pPr>
        <w:pStyle w:val="PreformattedText"/>
        <w:bidi w:val="0"/>
        <w:spacing w:before="0" w:after="0"/>
        <w:jc w:val="left"/>
        <w:rPr/>
      </w:pPr>
      <w:r>
        <w:rPr/>
        <w:t xml:space="preserve">  </w:t>
      </w:r>
      <w:r>
        <w:rPr/>
        <w:t xml:space="preserve">- 5.4 </w:t>
      </w:r>
      <w:r>
        <w:rPr/>
        <w:t>训练曲线分析</w:t>
      </w:r>
    </w:p>
    <w:p>
      <w:pPr>
        <w:pStyle w:val="PreformattedText"/>
        <w:bidi w:val="0"/>
        <w:spacing w:before="0" w:after="0"/>
        <w:jc w:val="left"/>
        <w:rPr/>
      </w:pPr>
      <w:r>
        <w:rPr/>
        <w:t xml:space="preserve">  </w:t>
      </w:r>
      <w:r>
        <w:rPr/>
        <w:t xml:space="preserve">- 5.5 </w:t>
      </w:r>
      <w:r>
        <w:rPr/>
        <w:t>当前系统的局限与改进方向</w:t>
      </w:r>
    </w:p>
    <w:p>
      <w:pPr>
        <w:pStyle w:val="PreformattedText"/>
        <w:bidi w:val="0"/>
        <w:spacing w:before="0" w:after="0"/>
        <w:jc w:val="left"/>
        <w:rPr/>
      </w:pPr>
      <w:r>
        <w:rPr/>
        <w:t xml:space="preserve">- </w:t>
      </w:r>
      <w:r>
        <w:rPr/>
        <w:t>总结</w:t>
      </w:r>
    </w:p>
    <w:p>
      <w:pPr>
        <w:pStyle w:val="PreformattedText"/>
        <w:bidi w:val="0"/>
        <w:spacing w:before="0" w:after="0"/>
        <w:jc w:val="left"/>
        <w:rPr/>
      </w:pPr>
      <w:r>
        <w:rPr/>
        <w:t xml:space="preserve">- </w:t>
      </w:r>
      <w:r>
        <w:rPr/>
        <w:t>参考文献</w:t>
      </w:r>
    </w:p>
    <w:p>
      <w:pPr>
        <w:pStyle w:val="PreformattedText"/>
        <w:bidi w:val="0"/>
        <w:spacing w:before="0" w:after="0"/>
        <w:jc w:val="left"/>
        <w:rPr/>
      </w:pPr>
      <w:r>
        <w:rPr/>
        <w:t xml:space="preserve">- </w:t>
      </w:r>
      <w:r>
        <w:rPr/>
        <w:t>致谢</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基于强化学习的移动机械臂目标跟踪系统设计与实现</w:t>
      </w:r>
    </w:p>
    <w:p>
      <w:pPr>
        <w:pStyle w:val="PreformattedText"/>
        <w:bidi w:val="0"/>
        <w:spacing w:before="0" w:after="0"/>
        <w:jc w:val="left"/>
        <w:rPr/>
      </w:pPr>
      <w:r>
        <w:rPr/>
      </w:r>
    </w:p>
    <w:p>
      <w:pPr>
        <w:pStyle w:val="PreformattedText"/>
        <w:bidi w:val="0"/>
        <w:spacing w:before="0" w:after="0"/>
        <w:jc w:val="left"/>
        <w:rPr/>
      </w:pPr>
      <w:r>
        <w:rPr/>
        <w:t xml:space="preserve">## </w:t>
      </w:r>
      <w:r>
        <w:rPr/>
        <w:t>摘要</w:t>
      </w:r>
    </w:p>
    <w:p>
      <w:pPr>
        <w:pStyle w:val="PreformattedText"/>
        <w:bidi w:val="0"/>
        <w:spacing w:before="0" w:after="0"/>
        <w:jc w:val="left"/>
        <w:rPr/>
      </w:pPr>
      <w:r>
        <w:rPr/>
      </w:r>
    </w:p>
    <w:p>
      <w:pPr>
        <w:pStyle w:val="PreformattedText"/>
        <w:bidi w:val="0"/>
        <w:spacing w:before="0" w:after="0"/>
        <w:jc w:val="left"/>
        <w:rPr/>
      </w:pPr>
      <w:r>
        <w:rPr/>
        <w:t>随着移动操作机器人在物流分拣、动态抓取和服务机器人等领域的应用不断拓展，机器人在动态环境中对运动目标进行实时跟踪与接近的能力变得越来越重要。与静态抓取任务相比，目标跟踪任务不仅要求机械臂具备较高的空间到达能力，还要求移动底盘、机械臂和末端执行器之间形成协同控制关系，因此具有明显的高维、非线性和强耦合特征。传统基于解析模型或人工规则的方法在这类任务中往往需要较多先验信息，且对环境变化的适应能力有限。针对上述问题，本文以</w:t>
      </w:r>
      <w:r>
        <w:rPr/>
        <w:t>MuJoCo</w:t>
      </w:r>
      <w:r>
        <w:rPr/>
        <w:t>仿真平台为基础，设计并实现了一套基于强化学习的移动机械臂目标跟踪系统。</w:t>
      </w:r>
    </w:p>
    <w:p>
      <w:pPr>
        <w:pStyle w:val="PreformattedText"/>
        <w:bidi w:val="0"/>
        <w:spacing w:before="0" w:after="0"/>
        <w:jc w:val="left"/>
        <w:rPr/>
      </w:pPr>
      <w:r>
        <w:rPr/>
      </w:r>
    </w:p>
    <w:p>
      <w:pPr>
        <w:pStyle w:val="PreformattedText"/>
        <w:bidi w:val="0"/>
        <w:spacing w:before="0" w:after="0"/>
        <w:jc w:val="left"/>
        <w:rPr/>
      </w:pPr>
      <w:r>
        <w:rPr/>
        <w:t xml:space="preserve">本文的研究对象为一台由移动底盘、七自由度机械臂以及夹爪组成的机器人平台。系统保留原有抛掷物体任务场景，并将机器人本体替换为新的 </w:t>
      </w:r>
      <w:r>
        <w:rPr/>
        <w:t xml:space="preserve">tidybot </w:t>
      </w:r>
      <w:r>
        <w:rPr/>
        <w:t>模型，以“夹爪末端接近并碰到飞行目标”为核心任务目标。本文首先完成了机器人模型迁移与仿真环境重构工作，在此基础上建立目标跟踪任务的观测空间、动作空间以及奖励函数。然后采用近端策略优化算法（</w:t>
      </w:r>
      <w:r>
        <w:rPr/>
        <w:t>Proximal Policy Optimization, PPO</w:t>
      </w:r>
      <w:r>
        <w:rPr/>
        <w:t xml:space="preserve">）作为控制策略学习方法，构建了面向 </w:t>
      </w:r>
      <w:r>
        <w:rPr/>
        <w:t xml:space="preserve">Tracking </w:t>
      </w:r>
      <w:r>
        <w:rPr/>
        <w:t xml:space="preserve">任务的 </w:t>
      </w:r>
      <w:r>
        <w:rPr/>
        <w:t xml:space="preserve">Actor-Critic </w:t>
      </w:r>
      <w:r>
        <w:rPr/>
        <w:t>网络及训练流程。为了改善训练初期不稳定、底盘参与度不足和机器人抖动等问题，本文进一步从初始姿态设定、控制噪声抑制、物体来向约束和奖励机制调整等方面对系统进行了针对性改进。</w:t>
      </w:r>
    </w:p>
    <w:p>
      <w:pPr>
        <w:pStyle w:val="PreformattedText"/>
        <w:bidi w:val="0"/>
        <w:spacing w:before="0" w:after="0"/>
        <w:jc w:val="left"/>
        <w:rPr/>
      </w:pPr>
      <w:r>
        <w:rPr/>
      </w:r>
    </w:p>
    <w:p>
      <w:pPr>
        <w:pStyle w:val="PreformattedText"/>
        <w:bidi w:val="0"/>
        <w:spacing w:before="0" w:after="0"/>
        <w:jc w:val="left"/>
        <w:rPr/>
      </w:pPr>
      <w:r>
        <w:rPr/>
        <w:t>实验结果表明，所构建的系统能够完成移动机械臂目标跟踪任务的基本训练流程，并能够在仿真环境中实现机器人对前方来球的主动接近。虽然当前阶段模型的成功率仍然偏低，尚未达到稳定收敛的目标，但从训练曲线与行为表现可以看出，机器人已经具备一定的目标逼近能力。本文的工作为后续进一步优化奖励设计、增强底盘协同能力以及开展真实机器人迁移验证提供了较为完整的系统基础。</w:t>
      </w:r>
    </w:p>
    <w:p>
      <w:pPr>
        <w:pStyle w:val="PreformattedText"/>
        <w:bidi w:val="0"/>
        <w:spacing w:before="0" w:after="0"/>
        <w:jc w:val="left"/>
        <w:rPr/>
      </w:pPr>
      <w:r>
        <w:rPr/>
      </w:r>
    </w:p>
    <w:p>
      <w:pPr>
        <w:pStyle w:val="PreformattedText"/>
        <w:bidi w:val="0"/>
        <w:spacing w:before="0" w:after="0"/>
        <w:jc w:val="left"/>
        <w:rPr/>
      </w:pPr>
      <w:r>
        <w:rPr/>
        <w:t>【关键词】强化学习；移动机械臂；目标跟踪；</w:t>
      </w:r>
      <w:r>
        <w:rPr/>
        <w:t>PPO</w:t>
      </w:r>
      <w:r>
        <w:rPr/>
        <w:t>；</w:t>
      </w:r>
      <w:r>
        <w:rPr/>
        <w:t>MuJoCo</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Abstract</w:t>
      </w:r>
    </w:p>
    <w:p>
      <w:pPr>
        <w:pStyle w:val="PreformattedText"/>
        <w:bidi w:val="0"/>
        <w:spacing w:before="0" w:after="0"/>
        <w:jc w:val="left"/>
        <w:rPr/>
      </w:pPr>
      <w:r>
        <w:rPr/>
      </w:r>
    </w:p>
    <w:p>
      <w:pPr>
        <w:pStyle w:val="PreformattedText"/>
        <w:bidi w:val="0"/>
        <w:spacing w:before="0" w:after="0"/>
        <w:jc w:val="left"/>
        <w:rPr/>
      </w:pPr>
      <w:r>
        <w:rPr/>
        <w:t>With the increasing application of mobile manipulation robots in logistics sorting, dynamic grasping, and service robotics, the ability to track and approach moving targets has become increasingly important. Compared with static grasping tasks, target tracking requires coordinated control among the mobile base, robotic arm, and end-effector, and therefore exhibits characteristics of high dimensionality, strong coupling, and nonlinear dynamics. Traditional model-based or rule-based approaches usually rely on extensive prior knowledge and show limited adaptability in dynamic scenarios. To address this problem, this thesis develops a reinforcement learning based target tracking system for a mobile manipulator in the MuJoCo simulation environment.</w:t>
      </w:r>
    </w:p>
    <w:p>
      <w:pPr>
        <w:pStyle w:val="PreformattedText"/>
        <w:bidi w:val="0"/>
        <w:spacing w:before="0" w:after="0"/>
        <w:jc w:val="left"/>
        <w:rPr/>
      </w:pPr>
      <w:r>
        <w:rPr/>
      </w:r>
    </w:p>
    <w:p>
      <w:pPr>
        <w:pStyle w:val="PreformattedText"/>
        <w:bidi w:val="0"/>
        <w:spacing w:before="0" w:after="0"/>
        <w:jc w:val="left"/>
        <w:rPr/>
      </w:pPr>
      <w:r>
        <w:rPr/>
        <w:t>The robot platform adopted in this work consists of a mobile base, a seven-degree-of-freedom manipulator, and a gripper. The original thrown-object task scene is retained, while the robot body is replaced with a tidybot model. The task objective is defined as driving the gripper end-effector to approach and contact the flying object. Based on this setting, the observation space, action space, and reward function for the tracking task are designed. The Proximal Policy Optimization algorithm is employed to train an Actor-Critic policy. In order to improve training stability and reduce undesirable oscillations, several engineering modifications are introduced, including initial pose redesign, control noise suppression, alignment of object throwing direction, and reward refinement.</w:t>
      </w:r>
    </w:p>
    <w:p>
      <w:pPr>
        <w:pStyle w:val="PreformattedText"/>
        <w:bidi w:val="0"/>
        <w:spacing w:before="0" w:after="0"/>
        <w:jc w:val="left"/>
        <w:rPr/>
      </w:pPr>
      <w:r>
        <w:rPr/>
      </w:r>
    </w:p>
    <w:p>
      <w:pPr>
        <w:pStyle w:val="PreformattedText"/>
        <w:bidi w:val="0"/>
        <w:spacing w:before="0" w:after="0"/>
        <w:jc w:val="left"/>
        <w:rPr/>
      </w:pPr>
      <w:r>
        <w:rPr/>
        <w:t>Experimental results show that the proposed system is able to complete the full training pipeline and demonstrates preliminary capability in approaching incoming objects. Although the current policy does not yet achieve a high success rate, the observed training behavior indicates that the robot has learned part of the target approaching strategy. The work reported in this thesis provides a practical foundation for subsequent improvements in reward design, coordinated base-arm control, and sim-to-real deployment.</w:t>
      </w:r>
    </w:p>
    <w:p>
      <w:pPr>
        <w:pStyle w:val="PreformattedText"/>
        <w:bidi w:val="0"/>
        <w:spacing w:before="0" w:after="0"/>
        <w:jc w:val="left"/>
        <w:rPr/>
      </w:pPr>
      <w:r>
        <w:rPr/>
      </w:r>
    </w:p>
    <w:p>
      <w:pPr>
        <w:pStyle w:val="PreformattedText"/>
        <w:bidi w:val="0"/>
        <w:spacing w:before="0" w:after="0"/>
        <w:jc w:val="left"/>
        <w:rPr/>
      </w:pPr>
      <w:r>
        <w:rPr/>
        <w:t>【</w:t>
      </w:r>
      <w:r>
        <w:rPr/>
        <w:t>Key words</w:t>
      </w:r>
      <w:r>
        <w:rPr/>
        <w:t>】</w:t>
      </w:r>
      <w:r>
        <w:rPr/>
        <w:t>reinforcement learning; mobile manipulator; target tracking; PPO; MuJoCo</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1 </w:t>
      </w:r>
      <w:r>
        <w:rPr/>
        <w:t>前言</w:t>
      </w:r>
    </w:p>
    <w:p>
      <w:pPr>
        <w:pStyle w:val="PreformattedText"/>
        <w:bidi w:val="0"/>
        <w:spacing w:before="0" w:after="0"/>
        <w:jc w:val="left"/>
        <w:rPr/>
      </w:pPr>
      <w:r>
        <w:rPr/>
      </w:r>
    </w:p>
    <w:p>
      <w:pPr>
        <w:pStyle w:val="PreformattedText"/>
        <w:bidi w:val="0"/>
        <w:spacing w:before="0" w:after="0"/>
        <w:jc w:val="left"/>
        <w:rPr/>
      </w:pPr>
      <w:r>
        <w:rPr/>
        <w:t xml:space="preserve">## 1.1 </w:t>
      </w:r>
      <w:r>
        <w:rPr/>
        <w:t>研究背景及意义</w:t>
      </w:r>
    </w:p>
    <w:p>
      <w:pPr>
        <w:pStyle w:val="PreformattedText"/>
        <w:bidi w:val="0"/>
        <w:spacing w:before="0" w:after="0"/>
        <w:jc w:val="left"/>
        <w:rPr/>
      </w:pPr>
      <w:r>
        <w:rPr/>
      </w:r>
    </w:p>
    <w:p>
      <w:pPr>
        <w:pStyle w:val="PreformattedText"/>
        <w:bidi w:val="0"/>
        <w:spacing w:before="0" w:after="0"/>
        <w:jc w:val="left"/>
        <w:rPr/>
      </w:pPr>
      <w:r>
        <w:rPr/>
        <w:t>近年来，机器人系统的研究重点逐渐从传统的固定工位自动化转向更加开放、更加动态的应用场景。例如，在仓储搬运、服务机器人和人机协作等任务中，机器人不仅要完成到达、抓取等基础动作，还要对环境中的动态目标进行及时感知和快速响应。对于移动机械臂系统而言，这种能力尤其关键。原因很简单，底盘可以扩大工作空间，机械臂可以提高操作灵活性，两者结合以后，机器人理论上就能够处理更复杂的动态任务。但与此同时，系统控制难度也明显提高了。</w:t>
      </w:r>
    </w:p>
    <w:p>
      <w:pPr>
        <w:pStyle w:val="PreformattedText"/>
        <w:bidi w:val="0"/>
        <w:spacing w:before="0" w:after="0"/>
        <w:jc w:val="left"/>
        <w:rPr/>
      </w:pPr>
      <w:r>
        <w:rPr/>
      </w:r>
    </w:p>
    <w:p>
      <w:pPr>
        <w:pStyle w:val="PreformattedText"/>
        <w:bidi w:val="0"/>
        <w:spacing w:before="0" w:after="0"/>
        <w:jc w:val="left"/>
        <w:rPr/>
      </w:pPr>
      <w:r>
        <w:rPr/>
        <w:t xml:space="preserve">本文关注的 </w:t>
      </w:r>
      <w:r>
        <w:rPr/>
        <w:t xml:space="preserve">Tracking </w:t>
      </w:r>
      <w:r>
        <w:rPr/>
        <w:t>任务正属于这一类问题。任务中，目标物体会以一定初速度被抛出，机器人需要利用底盘与机械臂的联合运动，使夹爪末端尽可能接近目标，最终完成接触。这个过程看上去只是“追球”，但真正做起来并不简单。因为机器人不仅要判断球的位置，还要估计球的速度和相对运动方向，同时还要在有限时间内生成合适的底盘和关节动作。如果底盘不动，机械臂往往够不到；如果机械臂动作过猛，又会出现抖动、越界甚至碰撞。所以，这一任务天然适合用来验证移动操作系统的感知、控制与决策能力。</w:t>
      </w:r>
    </w:p>
    <w:p>
      <w:pPr>
        <w:pStyle w:val="PreformattedText"/>
        <w:bidi w:val="0"/>
        <w:spacing w:before="0" w:after="0"/>
        <w:jc w:val="left"/>
        <w:rPr/>
      </w:pPr>
      <w:r>
        <w:rPr/>
      </w:r>
    </w:p>
    <w:p>
      <w:pPr>
        <w:pStyle w:val="PreformattedText"/>
        <w:bidi w:val="0"/>
        <w:spacing w:before="0" w:after="0"/>
        <w:jc w:val="left"/>
        <w:rPr/>
      </w:pPr>
      <w:r>
        <w:rPr/>
        <w:t>传统方法往往需要先建立系统动力学模型，再结合轨迹规划、逆运动学或者启发式规则完成控制。这样的方案在结构简单、约束明确的场景下效果较好，但面对抛掷目标这类高动态任务时，模型精度、规则设计和实时性都会成为限制因素。相比之下，强化学习方法可以直接通过与环境的交互学习控制策略，减少对精确模型和人工规则的依赖。因此，研究基于强化学习的移动机械臂目标跟踪方法，既有理论意义，也具有较高的工程应用价值。</w:t>
      </w:r>
    </w:p>
    <w:p>
      <w:pPr>
        <w:pStyle w:val="PreformattedText"/>
        <w:bidi w:val="0"/>
        <w:spacing w:before="0" w:after="0"/>
        <w:jc w:val="left"/>
        <w:rPr/>
      </w:pPr>
      <w:r>
        <w:rPr/>
      </w:r>
    </w:p>
    <w:p>
      <w:pPr>
        <w:pStyle w:val="PreformattedText"/>
        <w:bidi w:val="0"/>
        <w:spacing w:before="0" w:after="0"/>
        <w:jc w:val="left"/>
        <w:rPr/>
      </w:pPr>
      <w:r>
        <w:rPr/>
        <w:t xml:space="preserve">## 1.2 </w:t>
      </w:r>
      <w:r>
        <w:rPr/>
        <w:t>国内外研究现状</w:t>
      </w:r>
    </w:p>
    <w:p>
      <w:pPr>
        <w:pStyle w:val="PreformattedText"/>
        <w:bidi w:val="0"/>
        <w:spacing w:before="0" w:after="0"/>
        <w:jc w:val="left"/>
        <w:rPr/>
      </w:pPr>
      <w:r>
        <w:rPr/>
      </w:r>
    </w:p>
    <w:p>
      <w:pPr>
        <w:pStyle w:val="PreformattedText"/>
        <w:bidi w:val="0"/>
        <w:spacing w:before="0" w:after="0"/>
        <w:jc w:val="left"/>
        <w:rPr/>
      </w:pPr>
      <w:r>
        <w:rPr/>
        <w:t>从已有研究来看，目标跟踪与动态抓取问题主要可以分为两条技术路线。一条是基于模型的方法，另一条是基于学习的方法。前者通常依赖视觉伺服、轨迹预测、模型预测控制或逆运动学求解，强调可解释性和控制精度；后者则更多利用深度强化学习、模仿学习等数据驱动方法，让机器人通过大量交互逐步形成合适的控制策略。</w:t>
      </w:r>
    </w:p>
    <w:p>
      <w:pPr>
        <w:pStyle w:val="PreformattedText"/>
        <w:bidi w:val="0"/>
        <w:spacing w:before="0" w:after="0"/>
        <w:jc w:val="left"/>
        <w:rPr/>
      </w:pPr>
      <w:r>
        <w:rPr/>
      </w:r>
    </w:p>
    <w:p>
      <w:pPr>
        <w:pStyle w:val="PreformattedText"/>
        <w:bidi w:val="0"/>
        <w:spacing w:before="0" w:after="0"/>
        <w:jc w:val="left"/>
        <w:rPr/>
      </w:pPr>
      <w:r>
        <w:rPr/>
        <w:t>国外在移动操作机器人和动态抓取方向起步较早。近年来，随着高性能物理引擎和并行训练技术的发展，越来越多的工作开始使用仿真平台来训练机器人完成接球、投掷、跟踪等复杂任务。相关研究表明，强化学习在高自由度控制问题上具有较强的策略表达能力，尤其适合处理传统方法较难精确建模的非线性系统。然而，这类方法也面临奖励稀疏、样本开销大、训练不稳定等问题。</w:t>
      </w:r>
    </w:p>
    <w:p>
      <w:pPr>
        <w:pStyle w:val="PreformattedText"/>
        <w:bidi w:val="0"/>
        <w:spacing w:before="0" w:after="0"/>
        <w:jc w:val="left"/>
        <w:rPr/>
      </w:pPr>
      <w:r>
        <w:rPr/>
      </w:r>
    </w:p>
    <w:p>
      <w:pPr>
        <w:pStyle w:val="PreformattedText"/>
        <w:bidi w:val="0"/>
        <w:spacing w:before="0" w:after="0"/>
        <w:jc w:val="left"/>
        <w:rPr/>
      </w:pPr>
      <w:r>
        <w:rPr/>
        <w:t>国内相关研究更多集中在机械臂轨迹规划、视觉定位和抓取控制等方向，近年来也开始逐步关注移动机械臂系统的端到端学习控制。但总体来看，将移动底盘、七自由度机械臂和动态目标跟踪三者结合起来的研究仍然相对较少，特别是在开源仿真平台上完成完整的任务定义、训练流程搭建和参数调试的工作，仍有较大的探索空间。</w:t>
      </w:r>
    </w:p>
    <w:p>
      <w:pPr>
        <w:pStyle w:val="PreformattedText"/>
        <w:bidi w:val="0"/>
        <w:spacing w:before="0" w:after="0"/>
        <w:jc w:val="left"/>
        <w:rPr/>
      </w:pPr>
      <w:r>
        <w:rPr/>
      </w:r>
    </w:p>
    <w:p>
      <w:pPr>
        <w:pStyle w:val="PreformattedText"/>
        <w:bidi w:val="0"/>
        <w:spacing w:before="0" w:after="0"/>
        <w:jc w:val="left"/>
        <w:rPr/>
      </w:pPr>
      <w:r>
        <w:rPr/>
        <w:t xml:space="preserve">因此，本文并不是单纯套用现有算法，而是围绕具体的 </w:t>
      </w:r>
      <w:r>
        <w:rPr/>
        <w:t xml:space="preserve">Tracking </w:t>
      </w:r>
      <w:r>
        <w:rPr/>
        <w:t>任务，完成从模型迁移、环境重构、奖励设计到训练验证的一整套实现过程。这一过程对于后续开展更复杂的动态操作研究具有现实参考价值。</w:t>
      </w:r>
    </w:p>
    <w:p>
      <w:pPr>
        <w:pStyle w:val="PreformattedText"/>
        <w:bidi w:val="0"/>
        <w:spacing w:before="0" w:after="0"/>
        <w:jc w:val="left"/>
        <w:rPr/>
      </w:pPr>
      <w:r>
        <w:rPr/>
      </w:r>
    </w:p>
    <w:p>
      <w:pPr>
        <w:pStyle w:val="PreformattedText"/>
        <w:bidi w:val="0"/>
        <w:spacing w:before="0" w:after="0"/>
        <w:jc w:val="left"/>
        <w:rPr/>
      </w:pPr>
      <w:r>
        <w:rPr/>
        <w:t xml:space="preserve">## 1.3 </w:t>
      </w:r>
      <w:r>
        <w:rPr/>
        <w:t>论文主要研究内容</w:t>
      </w:r>
    </w:p>
    <w:p>
      <w:pPr>
        <w:pStyle w:val="PreformattedText"/>
        <w:bidi w:val="0"/>
        <w:spacing w:before="0" w:after="0"/>
        <w:jc w:val="left"/>
        <w:rPr/>
      </w:pPr>
      <w:r>
        <w:rPr/>
      </w:r>
    </w:p>
    <w:p>
      <w:pPr>
        <w:pStyle w:val="PreformattedText"/>
        <w:bidi w:val="0"/>
        <w:spacing w:before="0" w:after="0"/>
        <w:jc w:val="left"/>
        <w:rPr/>
      </w:pPr>
      <w:r>
        <w:rPr/>
        <w:t>本文的主要工作可以概括为以下几个方面。</w:t>
      </w:r>
    </w:p>
    <w:p>
      <w:pPr>
        <w:pStyle w:val="PreformattedText"/>
        <w:bidi w:val="0"/>
        <w:spacing w:before="0" w:after="0"/>
        <w:jc w:val="left"/>
        <w:rPr/>
      </w:pPr>
      <w:r>
        <w:rPr/>
      </w:r>
    </w:p>
    <w:p>
      <w:pPr>
        <w:pStyle w:val="PreformattedText"/>
        <w:bidi w:val="0"/>
        <w:spacing w:before="0" w:after="0"/>
        <w:jc w:val="left"/>
        <w:rPr/>
      </w:pPr>
      <w:r>
        <w:rPr/>
        <w:t xml:space="preserve">第一，完成移动机械臂目标跟踪仿真平台的搭建。本文在原有项目基础上保留了抛掷目标物体的任务场景，同时将机器人模型替换为新的 </w:t>
      </w:r>
      <w:r>
        <w:rPr/>
        <w:t xml:space="preserve">tidybot </w:t>
      </w:r>
      <w:r>
        <w:rPr/>
        <w:t>平台，并围绕该模型重新定义了底盘、机械臂和夹爪相关的控制接口与关键几何信息。</w:t>
      </w:r>
    </w:p>
    <w:p>
      <w:pPr>
        <w:pStyle w:val="PreformattedText"/>
        <w:bidi w:val="0"/>
        <w:spacing w:before="0" w:after="0"/>
        <w:jc w:val="left"/>
        <w:rPr/>
      </w:pPr>
      <w:r>
        <w:rPr/>
      </w:r>
    </w:p>
    <w:p>
      <w:pPr>
        <w:pStyle w:val="PreformattedText"/>
        <w:bidi w:val="0"/>
        <w:spacing w:before="0" w:after="0"/>
        <w:jc w:val="left"/>
        <w:rPr/>
      </w:pPr>
      <w:r>
        <w:rPr/>
        <w:t xml:space="preserve">第二，建立面向 </w:t>
      </w:r>
      <w:r>
        <w:rPr/>
        <w:t xml:space="preserve">Tracking </w:t>
      </w:r>
      <w:r>
        <w:rPr/>
        <w:t>任务的强化学习环境。针对新机器人模型，本文重新设计了观测空间和动作空间，使策略能够同时接收底盘速度、机械臂末端位姿、关节角和目标物体状态等信息，并输出底盘动作和机械臂关节增量。</w:t>
      </w:r>
    </w:p>
    <w:p>
      <w:pPr>
        <w:pStyle w:val="PreformattedText"/>
        <w:bidi w:val="0"/>
        <w:spacing w:before="0" w:after="0"/>
        <w:jc w:val="left"/>
        <w:rPr/>
      </w:pPr>
      <w:r>
        <w:rPr/>
      </w:r>
    </w:p>
    <w:p>
      <w:pPr>
        <w:pStyle w:val="PreformattedText"/>
        <w:bidi w:val="0"/>
        <w:spacing w:before="0" w:after="0"/>
        <w:jc w:val="left"/>
        <w:rPr/>
      </w:pPr>
      <w:r>
        <w:rPr/>
        <w:t xml:space="preserve">第三，基于 </w:t>
      </w:r>
      <w:r>
        <w:rPr/>
        <w:t xml:space="preserve">PPO </w:t>
      </w:r>
      <w:r>
        <w:rPr/>
        <w:t xml:space="preserve">算法构建策略训练流程。本文分析了项目中训练主线、采样机制、经验缓存和 </w:t>
      </w:r>
      <w:r>
        <w:rPr/>
        <w:t xml:space="preserve">Actor-Critic </w:t>
      </w:r>
      <w:r>
        <w:rPr/>
        <w:t xml:space="preserve">网络结构，完成了针对 </w:t>
      </w:r>
      <w:r>
        <w:rPr/>
        <w:t xml:space="preserve">Tracking </w:t>
      </w:r>
      <w:r>
        <w:rPr/>
        <w:t>任务的策略训练与测试实现。</w:t>
      </w:r>
    </w:p>
    <w:p>
      <w:pPr>
        <w:pStyle w:val="PreformattedText"/>
        <w:bidi w:val="0"/>
        <w:spacing w:before="0" w:after="0"/>
        <w:jc w:val="left"/>
        <w:rPr/>
      </w:pPr>
      <w:r>
        <w:rPr/>
      </w:r>
    </w:p>
    <w:p>
      <w:pPr>
        <w:pStyle w:val="PreformattedText"/>
        <w:bidi w:val="0"/>
        <w:spacing w:before="0" w:after="0"/>
        <w:jc w:val="left"/>
        <w:rPr/>
      </w:pPr>
      <w:r>
        <w:rPr/>
        <w:t>第四，围绕训练效果不佳的问题开展工程优化。包括减少控制抖动、调整机器人初始姿态、约束物体来向、优化奖励函数和成功判定等，使系统更加贴合“夹爪末端接近并碰到目标”的任务目标。</w:t>
      </w:r>
    </w:p>
    <w:p>
      <w:pPr>
        <w:pStyle w:val="PreformattedText"/>
        <w:bidi w:val="0"/>
        <w:spacing w:before="0" w:after="0"/>
        <w:jc w:val="left"/>
        <w:rPr/>
      </w:pPr>
      <w:r>
        <w:rPr/>
      </w:r>
    </w:p>
    <w:p>
      <w:pPr>
        <w:pStyle w:val="PreformattedText"/>
        <w:bidi w:val="0"/>
        <w:spacing w:before="0" w:after="0"/>
        <w:jc w:val="left"/>
        <w:rPr/>
      </w:pPr>
      <w:r>
        <w:rPr/>
        <w:t>第五，对系统训练过程和实验结果进行分析。本文记录了训练参数、训练曲线和测试表现，对当前阶段成功率偏低的原因进行了较为具体的讨论，为后续继续优化提供依据。</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2 </w:t>
      </w:r>
      <w:r>
        <w:rPr/>
        <w:t>系统总体设计</w:t>
      </w:r>
    </w:p>
    <w:p>
      <w:pPr>
        <w:pStyle w:val="PreformattedText"/>
        <w:bidi w:val="0"/>
        <w:spacing w:before="0" w:after="0"/>
        <w:jc w:val="left"/>
        <w:rPr/>
      </w:pPr>
      <w:r>
        <w:rPr/>
      </w:r>
    </w:p>
    <w:p>
      <w:pPr>
        <w:pStyle w:val="PreformattedText"/>
        <w:bidi w:val="0"/>
        <w:spacing w:before="0" w:after="0"/>
        <w:jc w:val="left"/>
        <w:rPr/>
      </w:pPr>
      <w:r>
        <w:rPr/>
        <w:t xml:space="preserve">## 2.1 </w:t>
      </w:r>
      <w:r>
        <w:rPr/>
        <w:t>系统任务定义</w:t>
      </w:r>
    </w:p>
    <w:p>
      <w:pPr>
        <w:pStyle w:val="PreformattedText"/>
        <w:bidi w:val="0"/>
        <w:spacing w:before="0" w:after="0"/>
        <w:jc w:val="left"/>
        <w:rPr/>
      </w:pPr>
      <w:r>
        <w:rPr/>
      </w:r>
    </w:p>
    <w:p>
      <w:pPr>
        <w:pStyle w:val="PreformattedText"/>
        <w:bidi w:val="0"/>
        <w:spacing w:before="0" w:after="0"/>
        <w:jc w:val="left"/>
        <w:rPr/>
      </w:pPr>
      <w:r>
        <w:rPr/>
        <w:t>本文所研究的任务为移动机械臂目标跟踪任务。其基本过程如下：在仿真环境中，目标物体以一定初始位置和初始速度被抛出，机器人需要在物体飞行过程中，根据当前观测生成动作，使夹爪末端尽快接近目标，并尽可能在目标离开可操作区域之前完成接触。</w:t>
      </w:r>
    </w:p>
    <w:p>
      <w:pPr>
        <w:pStyle w:val="PreformattedText"/>
        <w:bidi w:val="0"/>
        <w:spacing w:before="0" w:after="0"/>
        <w:jc w:val="left"/>
        <w:rPr/>
      </w:pPr>
      <w:r>
        <w:rPr/>
      </w:r>
    </w:p>
    <w:p>
      <w:pPr>
        <w:pStyle w:val="PreformattedText"/>
        <w:bidi w:val="0"/>
        <w:spacing w:before="0" w:after="0"/>
        <w:jc w:val="left"/>
        <w:rPr/>
      </w:pPr>
      <w:r>
        <w:rPr/>
        <w:t>与完整的动态抓取任务相比，</w:t>
      </w:r>
      <w:r>
        <w:rPr/>
        <w:t xml:space="preserve">Tracking </w:t>
      </w:r>
      <w:r>
        <w:rPr/>
        <w:t>任务并不强调稳定闭合夹爪，也不要求在接触后保持抓取状态。它更关注“机器人能不能追上来球”，因此属于动态抓取中的前置子任务。这个任务虽然相对简单，但依然保留了动态目标跟踪的核心难点，比较适合作为移动机械臂协同控制研究的切入点。</w:t>
      </w:r>
    </w:p>
    <w:p>
      <w:pPr>
        <w:pStyle w:val="PreformattedText"/>
        <w:bidi w:val="0"/>
        <w:spacing w:before="0" w:after="0"/>
        <w:jc w:val="left"/>
        <w:rPr/>
      </w:pPr>
      <w:r>
        <w:rPr/>
      </w:r>
    </w:p>
    <w:p>
      <w:pPr>
        <w:pStyle w:val="PreformattedText"/>
        <w:bidi w:val="0"/>
        <w:spacing w:before="0" w:after="0"/>
        <w:jc w:val="left"/>
        <w:rPr/>
      </w:pPr>
      <w:r>
        <w:rPr/>
        <w:t>在本文的实现中，</w:t>
      </w:r>
      <w:r>
        <w:rPr/>
        <w:t xml:space="preserve">Tracking </w:t>
      </w:r>
      <w:r>
        <w:rPr/>
        <w:t>任务的成功条件被定义为满足以下任意一项即可：</w:t>
      </w:r>
    </w:p>
    <w:p>
      <w:pPr>
        <w:pStyle w:val="PreformattedText"/>
        <w:bidi w:val="0"/>
        <w:spacing w:before="0" w:after="0"/>
        <w:jc w:val="left"/>
        <w:rPr/>
      </w:pPr>
      <w:r>
        <w:rPr/>
      </w:r>
    </w:p>
    <w:p>
      <w:pPr>
        <w:pStyle w:val="PreformattedText"/>
        <w:bidi w:val="0"/>
        <w:spacing w:before="0" w:after="0"/>
        <w:jc w:val="left"/>
        <w:rPr/>
      </w:pPr>
      <w:r>
        <w:rPr/>
        <w:t xml:space="preserve">1. </w:t>
      </w:r>
      <w:r>
        <w:rPr/>
        <w:t xml:space="preserve">目标物体与夹爪 </w:t>
      </w:r>
      <w:r>
        <w:rPr/>
        <w:t xml:space="preserve">pad </w:t>
      </w:r>
      <w:r>
        <w:rPr/>
        <w:t>几何体发生真实接触；</w:t>
      </w:r>
    </w:p>
    <w:p>
      <w:pPr>
        <w:pStyle w:val="PreformattedText"/>
        <w:bidi w:val="0"/>
        <w:spacing w:before="0" w:after="0"/>
        <w:jc w:val="left"/>
        <w:rPr/>
      </w:pPr>
      <w:r>
        <w:rPr/>
        <w:t xml:space="preserve">2. </w:t>
      </w:r>
      <w:r>
        <w:rPr/>
        <w:t xml:space="preserve">夹爪末端到目标物体的距离小于 </w:t>
      </w:r>
      <w:r>
        <w:rPr/>
        <w:t>0.08 m</w:t>
      </w:r>
      <w:r>
        <w:rPr/>
        <w:t>。</w:t>
      </w:r>
    </w:p>
    <w:p>
      <w:pPr>
        <w:pStyle w:val="PreformattedText"/>
        <w:bidi w:val="0"/>
        <w:spacing w:before="0" w:after="0"/>
        <w:jc w:val="left"/>
        <w:rPr/>
      </w:pPr>
      <w:r>
        <w:rPr/>
      </w:r>
    </w:p>
    <w:p>
      <w:pPr>
        <w:pStyle w:val="PreformattedText"/>
        <w:bidi w:val="0"/>
        <w:spacing w:before="0" w:after="0"/>
        <w:jc w:val="left"/>
        <w:rPr/>
      </w:pPr>
      <w:r>
        <w:rPr/>
        <w:t>这样的定义一方面保留了物理接触这一明确事件，另一方面也通过“近距离成功”降低了学习难度，使训练过程更容易获得有效反馈。</w:t>
      </w:r>
    </w:p>
    <w:p>
      <w:pPr>
        <w:pStyle w:val="PreformattedText"/>
        <w:bidi w:val="0"/>
        <w:spacing w:before="0" w:after="0"/>
        <w:jc w:val="left"/>
        <w:rPr/>
      </w:pPr>
      <w:r>
        <w:rPr/>
      </w:r>
    </w:p>
    <w:p>
      <w:pPr>
        <w:pStyle w:val="PreformattedText"/>
        <w:bidi w:val="0"/>
        <w:spacing w:before="0" w:after="0"/>
        <w:jc w:val="left"/>
        <w:rPr/>
      </w:pPr>
      <w:r>
        <w:rPr/>
        <w:t xml:space="preserve">## 2.2 </w:t>
      </w:r>
      <w:r>
        <w:rPr/>
        <w:t>机器人平台构成</w:t>
      </w:r>
    </w:p>
    <w:p>
      <w:pPr>
        <w:pStyle w:val="PreformattedText"/>
        <w:bidi w:val="0"/>
        <w:spacing w:before="0" w:after="0"/>
        <w:jc w:val="left"/>
        <w:rPr/>
      </w:pPr>
      <w:r>
        <w:rPr/>
      </w:r>
    </w:p>
    <w:p>
      <w:pPr>
        <w:pStyle w:val="PreformattedText"/>
        <w:bidi w:val="0"/>
        <w:spacing w:before="0" w:after="0"/>
        <w:jc w:val="left"/>
        <w:rPr/>
      </w:pPr>
      <w:r>
        <w:rPr/>
        <w:t>本文采用的机器人平台由三部分组成：移动底盘、七自由度机械臂以及夹爪末端执行器。移动底盘负责在平面内进行位置调整，用于扩大机械臂的可达范围；七自由度机械臂负责实现精细的空间运动；夹爪则作为末端接触装置，用于接近并触碰目标物体。</w:t>
      </w:r>
    </w:p>
    <w:p>
      <w:pPr>
        <w:pStyle w:val="PreformattedText"/>
        <w:bidi w:val="0"/>
        <w:spacing w:before="0" w:after="0"/>
        <w:jc w:val="left"/>
        <w:rPr/>
      </w:pPr>
      <w:r>
        <w:rPr/>
      </w:r>
    </w:p>
    <w:p>
      <w:pPr>
        <w:pStyle w:val="PreformattedText"/>
        <w:bidi w:val="0"/>
        <w:spacing w:before="0" w:after="0"/>
        <w:jc w:val="left"/>
        <w:rPr/>
      </w:pPr>
      <w:r>
        <w:rPr/>
        <w:t xml:space="preserve">与项目原始版本中的旧机器人不同，本文使用的是 </w:t>
      </w:r>
      <w:r>
        <w:rPr/>
        <w:t xml:space="preserve">tidybot </w:t>
      </w:r>
      <w:r>
        <w:rPr/>
        <w:t xml:space="preserve">模型。该模型在关节数量、几何命名和执行器结构方面均与原模型存在明显差异，因此不能简单通过修改 </w:t>
      </w:r>
      <w:r>
        <w:rPr/>
        <w:t xml:space="preserve">XML </w:t>
      </w:r>
      <w:r>
        <w:rPr/>
        <w:t xml:space="preserve">路径完成替换，而必须同步重构环境中的观测、动作、接触检测和控制逻辑。具体来说，本文重新定义了机械臂关节索引、末端 </w:t>
      </w:r>
      <w:r>
        <w:rPr/>
        <w:t xml:space="preserve">site </w:t>
      </w:r>
      <w:r>
        <w:rPr/>
        <w:t xml:space="preserve">名称、夹爪接触 </w:t>
      </w:r>
      <w:r>
        <w:rPr/>
        <w:t xml:space="preserve">pad </w:t>
      </w:r>
      <w:r>
        <w:rPr/>
        <w:t xml:space="preserve">的几何体编号，并保留了原有的 </w:t>
      </w:r>
      <w:r>
        <w:rPr/>
        <w:t xml:space="preserve">object </w:t>
      </w:r>
      <w:r>
        <w:rPr/>
        <w:t>抛掷任务元素，使新机器人能够继续在原有任务框架下运行。</w:t>
      </w:r>
    </w:p>
    <w:p>
      <w:pPr>
        <w:pStyle w:val="PreformattedText"/>
        <w:bidi w:val="0"/>
        <w:spacing w:before="0" w:after="0"/>
        <w:jc w:val="left"/>
        <w:rPr/>
      </w:pPr>
      <w:r>
        <w:rPr/>
      </w:r>
    </w:p>
    <w:p>
      <w:pPr>
        <w:pStyle w:val="PreformattedText"/>
        <w:bidi w:val="0"/>
        <w:spacing w:before="0" w:after="0"/>
        <w:jc w:val="left"/>
        <w:rPr/>
      </w:pPr>
      <w:r>
        <w:rPr/>
        <w:t xml:space="preserve">## 2.3 </w:t>
      </w:r>
      <w:r>
        <w:rPr/>
        <w:t>仿真环境构建</w:t>
      </w:r>
    </w:p>
    <w:p>
      <w:pPr>
        <w:pStyle w:val="PreformattedText"/>
        <w:bidi w:val="0"/>
        <w:spacing w:before="0" w:after="0"/>
        <w:jc w:val="left"/>
        <w:rPr/>
      </w:pPr>
      <w:r>
        <w:rPr/>
      </w:r>
    </w:p>
    <w:p>
      <w:pPr>
        <w:pStyle w:val="PreformattedText"/>
        <w:bidi w:val="0"/>
        <w:spacing w:before="0" w:after="0"/>
        <w:jc w:val="left"/>
        <w:rPr/>
      </w:pPr>
      <w:r>
        <w:rPr/>
        <w:t xml:space="preserve">本文的仿真平台基于 </w:t>
      </w:r>
      <w:r>
        <w:rPr/>
        <w:t xml:space="preserve">MuJoCo </w:t>
      </w:r>
      <w:r>
        <w:rPr/>
        <w:t>物理引擎实现。环境部分主要负责以下工作：</w:t>
      </w:r>
    </w:p>
    <w:p>
      <w:pPr>
        <w:pStyle w:val="PreformattedText"/>
        <w:bidi w:val="0"/>
        <w:spacing w:before="0" w:after="0"/>
        <w:jc w:val="left"/>
        <w:rPr/>
      </w:pPr>
      <w:r>
        <w:rPr/>
      </w:r>
    </w:p>
    <w:p>
      <w:pPr>
        <w:pStyle w:val="PreformattedText"/>
        <w:bidi w:val="0"/>
        <w:spacing w:before="0" w:after="0"/>
        <w:jc w:val="left"/>
        <w:rPr/>
      </w:pPr>
      <w:r>
        <w:rPr/>
        <w:t xml:space="preserve">1. </w:t>
      </w:r>
      <w:r>
        <w:rPr/>
        <w:t>构建包含机器人、地面和目标物体的仿真场景；</w:t>
      </w:r>
    </w:p>
    <w:p>
      <w:pPr>
        <w:pStyle w:val="PreformattedText"/>
        <w:bidi w:val="0"/>
        <w:spacing w:before="0" w:after="0"/>
        <w:jc w:val="left"/>
        <w:rPr/>
      </w:pPr>
      <w:r>
        <w:rPr/>
        <w:t xml:space="preserve">2. </w:t>
      </w:r>
      <w:r>
        <w:rPr/>
        <w:t>在每个回合开始时重置机器人状态和目标物体状态；</w:t>
      </w:r>
    </w:p>
    <w:p>
      <w:pPr>
        <w:pStyle w:val="PreformattedText"/>
        <w:bidi w:val="0"/>
        <w:spacing w:before="0" w:after="0"/>
        <w:jc w:val="left"/>
        <w:rPr/>
      </w:pPr>
      <w:r>
        <w:rPr/>
        <w:t xml:space="preserve">3. </w:t>
      </w:r>
      <w:r>
        <w:rPr/>
        <w:t>按照给定动作推进物理仿真；</w:t>
      </w:r>
    </w:p>
    <w:p>
      <w:pPr>
        <w:pStyle w:val="PreformattedText"/>
        <w:bidi w:val="0"/>
        <w:spacing w:before="0" w:after="0"/>
        <w:jc w:val="left"/>
        <w:rPr/>
      </w:pPr>
      <w:r>
        <w:rPr/>
        <w:t xml:space="preserve">4. </w:t>
      </w:r>
      <w:r>
        <w:rPr/>
        <w:t>计算观测、奖励和回合结束标志；</w:t>
      </w:r>
    </w:p>
    <w:p>
      <w:pPr>
        <w:pStyle w:val="PreformattedText"/>
        <w:bidi w:val="0"/>
        <w:spacing w:before="0" w:after="0"/>
        <w:jc w:val="left"/>
        <w:rPr/>
      </w:pPr>
      <w:r>
        <w:rPr/>
        <w:t xml:space="preserve">5. </w:t>
      </w:r>
      <w:r>
        <w:rPr/>
        <w:t xml:space="preserve">为强化学习训练提供标准的 </w:t>
      </w:r>
      <w:r>
        <w:rPr/>
        <w:t xml:space="preserve">`reset()` </w:t>
      </w:r>
      <w:r>
        <w:rPr/>
        <w:t xml:space="preserve">与 </w:t>
      </w:r>
      <w:r>
        <w:rPr/>
        <w:t xml:space="preserve">`step()` </w:t>
      </w:r>
      <w:r>
        <w:rPr/>
        <w:t>接口。</w:t>
      </w:r>
    </w:p>
    <w:p>
      <w:pPr>
        <w:pStyle w:val="PreformattedText"/>
        <w:bidi w:val="0"/>
        <w:spacing w:before="0" w:after="0"/>
        <w:jc w:val="left"/>
        <w:rPr/>
      </w:pPr>
      <w:r>
        <w:rPr/>
      </w:r>
    </w:p>
    <w:p>
      <w:pPr>
        <w:pStyle w:val="PreformattedText"/>
        <w:bidi w:val="0"/>
        <w:spacing w:before="0" w:after="0"/>
        <w:jc w:val="left"/>
        <w:rPr/>
      </w:pPr>
      <w:r>
        <w:rPr/>
        <w:t>在环境构建过程中，本文补入了显式地板和目标物体模型，并对地板纹理、主光源和相机参数进行了调整，使得系统在调试阶段具有更好的可视化效果。同时，为了减少训练过程中机器人整体抖动的问题，本文还对控制噪声、重力随机化、延迟缓冲等训练随机项进行了有针对性的约束。</w:t>
      </w:r>
    </w:p>
    <w:p>
      <w:pPr>
        <w:pStyle w:val="PreformattedText"/>
        <w:bidi w:val="0"/>
        <w:spacing w:before="0" w:after="0"/>
        <w:jc w:val="left"/>
        <w:rPr/>
      </w:pPr>
      <w:r>
        <w:rPr/>
      </w:r>
    </w:p>
    <w:p>
      <w:pPr>
        <w:pStyle w:val="PreformattedText"/>
        <w:bidi w:val="0"/>
        <w:spacing w:before="0" w:after="0"/>
        <w:jc w:val="left"/>
        <w:rPr/>
      </w:pPr>
      <w:r>
        <w:rPr/>
        <w:t xml:space="preserve">## 2.4 </w:t>
      </w:r>
      <w:r>
        <w:rPr/>
        <w:t>系统软件架构</w:t>
      </w:r>
    </w:p>
    <w:p>
      <w:pPr>
        <w:pStyle w:val="PreformattedText"/>
        <w:bidi w:val="0"/>
        <w:spacing w:before="0" w:after="0"/>
        <w:jc w:val="left"/>
        <w:rPr/>
      </w:pPr>
      <w:r>
        <w:rPr/>
      </w:r>
    </w:p>
    <w:p>
      <w:pPr>
        <w:pStyle w:val="PreformattedText"/>
        <w:bidi w:val="0"/>
        <w:spacing w:before="0" w:after="0"/>
        <w:jc w:val="left"/>
        <w:rPr/>
      </w:pPr>
      <w:r>
        <w:rPr/>
        <w:t>从软件结构上看，本文系统主要由训练入口、环境层、机器人控制层、策略网络层和经验缓存层五部分组成。各模块之间的关系并不是简单堆叠，而是围绕“观测—动作—奖励—更新”这一闭环组织起来的。</w:t>
      </w:r>
    </w:p>
    <w:p>
      <w:pPr>
        <w:pStyle w:val="PreformattedText"/>
        <w:bidi w:val="0"/>
        <w:spacing w:before="0" w:after="0"/>
        <w:jc w:val="left"/>
        <w:rPr/>
      </w:pPr>
      <w:r>
        <w:rPr/>
      </w:r>
    </w:p>
    <w:p>
      <w:pPr>
        <w:pStyle w:val="PreformattedText"/>
        <w:bidi w:val="0"/>
        <w:spacing w:before="0" w:after="0"/>
        <w:jc w:val="left"/>
        <w:rPr/>
      </w:pPr>
      <w:r>
        <w:rPr/>
        <w:t xml:space="preserve">第一层是训练入口层，对应项目中的 </w:t>
      </w:r>
      <w:r>
        <w:rPr/>
        <w:t>`train_DCMM.py`</w:t>
      </w:r>
      <w:r>
        <w:rPr/>
        <w:t xml:space="preserve">。该部分负责读取 </w:t>
      </w:r>
      <w:r>
        <w:rPr/>
        <w:t xml:space="preserve">Hydra </w:t>
      </w:r>
      <w:r>
        <w:rPr/>
        <w:t xml:space="preserve">配置文件、创建并行环境、选择对应任务的 </w:t>
      </w:r>
      <w:r>
        <w:rPr/>
        <w:t xml:space="preserve">PPO </w:t>
      </w:r>
      <w:r>
        <w:rPr/>
        <w:t>训练器，并在训练模式或测试模式之间切换。它本身并不承担具体控制逻辑，但负责把整个训练流程串起来。</w:t>
      </w:r>
    </w:p>
    <w:p>
      <w:pPr>
        <w:pStyle w:val="PreformattedText"/>
        <w:bidi w:val="0"/>
        <w:spacing w:before="0" w:after="0"/>
        <w:jc w:val="left"/>
        <w:rPr/>
      </w:pPr>
      <w:r>
        <w:rPr/>
      </w:r>
    </w:p>
    <w:p>
      <w:pPr>
        <w:pStyle w:val="PreformattedText"/>
        <w:bidi w:val="0"/>
        <w:spacing w:before="0" w:after="0"/>
        <w:jc w:val="left"/>
        <w:rPr/>
      </w:pPr>
      <w:r>
        <w:rPr/>
        <w:t xml:space="preserve">第二层是环境层，对应 </w:t>
      </w:r>
      <w:r>
        <w:rPr/>
        <w:t>`DcmmVecEnv.py`</w:t>
      </w:r>
      <w:r>
        <w:rPr/>
        <w:t xml:space="preserve">。这一层承担了大部分任务定义工作，包括环境初始化、物体抛掷、观测构造、奖励计算、成功与失败判定以及 </w:t>
      </w:r>
      <w:r>
        <w:rPr/>
        <w:t xml:space="preserve">MuJoCo </w:t>
      </w:r>
      <w:r>
        <w:rPr/>
        <w:t>仿真推进。对于强化学习而言，这一层相当于“老师”和“裁判”，策略学成什么样，很大程度上取决于这里给出的观测与奖励。</w:t>
      </w:r>
    </w:p>
    <w:p>
      <w:pPr>
        <w:pStyle w:val="PreformattedText"/>
        <w:bidi w:val="0"/>
        <w:spacing w:before="0" w:after="0"/>
        <w:jc w:val="left"/>
        <w:rPr/>
      </w:pPr>
      <w:r>
        <w:rPr/>
      </w:r>
    </w:p>
    <w:p>
      <w:pPr>
        <w:pStyle w:val="PreformattedText"/>
        <w:bidi w:val="0"/>
        <w:spacing w:before="0" w:after="0"/>
        <w:jc w:val="left"/>
        <w:rPr/>
      </w:pPr>
      <w:r>
        <w:rPr/>
        <w:t xml:space="preserve">第三层是机器人控制层，对应 </w:t>
      </w:r>
      <w:r>
        <w:rPr/>
        <w:t>`MujocoDcmm.py`</w:t>
      </w:r>
      <w:r>
        <w:rPr/>
        <w:t xml:space="preserve">。这部分的主要作用是把环境中的高层动作转换为可以写入 </w:t>
      </w:r>
      <w:r>
        <w:rPr/>
        <w:t xml:space="preserve">MuJoCo </w:t>
      </w:r>
      <w:r>
        <w:rPr/>
        <w:t xml:space="preserve">执行器的控制量。例如，底盘动作会先被转换为目标平面位姿，机械臂动作会被解释为七个关节增量，随后再统一拼成控制向量写入 </w:t>
      </w:r>
      <w:r>
        <w:rPr/>
        <w:t>`data.ctrl`</w:t>
      </w:r>
      <w:r>
        <w:rPr/>
        <w:t xml:space="preserve">。在 </w:t>
      </w:r>
      <w:r>
        <w:rPr/>
        <w:t xml:space="preserve">tidybot </w:t>
      </w:r>
      <w:r>
        <w:rPr/>
        <w:t>版本中，这一层实际上完成了从“策略动作”到“机器人运动”的物理接口映射。</w:t>
      </w:r>
    </w:p>
    <w:p>
      <w:pPr>
        <w:pStyle w:val="PreformattedText"/>
        <w:bidi w:val="0"/>
        <w:spacing w:before="0" w:after="0"/>
        <w:jc w:val="left"/>
        <w:rPr/>
      </w:pPr>
      <w:r>
        <w:rPr/>
      </w:r>
    </w:p>
    <w:p>
      <w:pPr>
        <w:pStyle w:val="PreformattedText"/>
        <w:bidi w:val="0"/>
        <w:spacing w:before="0" w:after="0"/>
        <w:jc w:val="left"/>
        <w:rPr/>
      </w:pPr>
      <w:r>
        <w:rPr/>
        <w:t xml:space="preserve">第四层是策略网络层，对应 </w:t>
      </w:r>
      <w:r>
        <w:rPr/>
        <w:t>`ppo_dcmm_track.py`</w:t>
      </w:r>
      <w:r>
        <w:rPr/>
        <w:t>、</w:t>
      </w:r>
      <w:r>
        <w:rPr/>
        <w:t xml:space="preserve">`models_track.py` </w:t>
      </w:r>
      <w:r>
        <w:rPr/>
        <w:t xml:space="preserve">与 </w:t>
      </w:r>
      <w:r>
        <w:rPr/>
        <w:t>`utils.py`</w:t>
      </w:r>
      <w:r>
        <w:rPr/>
        <w:t>。其中，</w:t>
      </w:r>
      <w:r>
        <w:rPr/>
        <w:t xml:space="preserve">`models_track.py` </w:t>
      </w:r>
      <w:r>
        <w:rPr/>
        <w:t xml:space="preserve">负责定义 </w:t>
      </w:r>
      <w:r>
        <w:rPr/>
        <w:t xml:space="preserve">Actor-Critic </w:t>
      </w:r>
      <w:r>
        <w:rPr/>
        <w:t>网络，</w:t>
      </w:r>
      <w:r>
        <w:rPr/>
        <w:t xml:space="preserve">`ppo_dcmm_track.py` </w:t>
      </w:r>
      <w:r>
        <w:rPr/>
        <w:t>负责组织训练流程和损失计算，</w:t>
      </w:r>
      <w:r>
        <w:rPr/>
        <w:t xml:space="preserve">`utils.py` </w:t>
      </w:r>
      <w:r>
        <w:rPr/>
        <w:t xml:space="preserve">提供了运行均值方差估计和滑动平均统计等工具。由于 </w:t>
      </w:r>
      <w:r>
        <w:rPr/>
        <w:t xml:space="preserve">PPO </w:t>
      </w:r>
      <w:r>
        <w:rPr/>
        <w:t>需要同时处理策略更新和值函数拟合，因此这一层既包含动作输出逻辑，也包含价值估计逻辑。</w:t>
      </w:r>
    </w:p>
    <w:p>
      <w:pPr>
        <w:pStyle w:val="PreformattedText"/>
        <w:bidi w:val="0"/>
        <w:spacing w:before="0" w:after="0"/>
        <w:jc w:val="left"/>
        <w:rPr/>
      </w:pPr>
      <w:r>
        <w:rPr/>
      </w:r>
    </w:p>
    <w:p>
      <w:pPr>
        <w:pStyle w:val="PreformattedText"/>
        <w:bidi w:val="0"/>
        <w:spacing w:before="0" w:after="0"/>
        <w:jc w:val="left"/>
        <w:rPr/>
      </w:pPr>
      <w:r>
        <w:rPr/>
        <w:t xml:space="preserve">第五层是经验缓存层，对应 </w:t>
      </w:r>
      <w:r>
        <w:rPr/>
        <w:t>`experience.py`</w:t>
      </w:r>
      <w:r>
        <w:rPr/>
        <w:t xml:space="preserve">。这一层负责存储 </w:t>
      </w:r>
      <w:r>
        <w:rPr/>
        <w:t xml:space="preserve">rollout </w:t>
      </w:r>
      <w:r>
        <w:rPr/>
        <w:t xml:space="preserve">过程中得到的观测、动作、奖励、终止标志、动作分布参数和值函数估计，并在训练前根据 </w:t>
      </w:r>
      <w:r>
        <w:rPr/>
        <w:t xml:space="preserve">GAE </w:t>
      </w:r>
      <w:r>
        <w:rPr/>
        <w:t xml:space="preserve">计算 </w:t>
      </w:r>
      <w:r>
        <w:rPr/>
        <w:t xml:space="preserve">advantage </w:t>
      </w:r>
      <w:r>
        <w:rPr/>
        <w:t xml:space="preserve">和 </w:t>
      </w:r>
      <w:r>
        <w:rPr/>
        <w:t>return</w:t>
      </w:r>
      <w:r>
        <w:rPr/>
        <w:t xml:space="preserve">。可以说，这一层把环境交互得到的原始轨迹整理成了 </w:t>
      </w:r>
      <w:r>
        <w:rPr/>
        <w:t xml:space="preserve">PPO </w:t>
      </w:r>
      <w:r>
        <w:rPr/>
        <w:t>可以直接使用的训练样本。</w:t>
      </w:r>
    </w:p>
    <w:p>
      <w:pPr>
        <w:pStyle w:val="PreformattedText"/>
        <w:bidi w:val="0"/>
        <w:spacing w:before="0" w:after="0"/>
        <w:jc w:val="left"/>
        <w:rPr/>
      </w:pPr>
      <w:r>
        <w:rPr/>
      </w:r>
    </w:p>
    <w:p>
      <w:pPr>
        <w:pStyle w:val="PreformattedText"/>
        <w:bidi w:val="0"/>
        <w:spacing w:before="0" w:after="0"/>
        <w:jc w:val="left"/>
        <w:rPr/>
      </w:pPr>
      <w:r>
        <w:rPr/>
        <w:t>如果把整个系统用一句更直白的话概括，就是：训练入口负责启动，环境负责出题和打分，机器人控制层负责执行动作，策略网络层负责学习决策，经验缓存层负责整理样本。正是因为各层职责相对清楚，后面在迁移机器人模型和调试训练行为时，才有可能比较快地定位到问题所在。</w:t>
      </w:r>
    </w:p>
    <w:p>
      <w:pPr>
        <w:pStyle w:val="PreformattedText"/>
        <w:bidi w:val="0"/>
        <w:spacing w:before="0" w:after="0"/>
        <w:jc w:val="left"/>
        <w:rPr/>
      </w:pPr>
      <w:r>
        <w:rPr/>
      </w:r>
    </w:p>
    <w:p>
      <w:pPr>
        <w:pStyle w:val="PreformattedText"/>
        <w:bidi w:val="0"/>
        <w:spacing w:before="0" w:after="0"/>
        <w:jc w:val="left"/>
        <w:rPr/>
      </w:pPr>
      <w:r>
        <w:rPr/>
        <w:t xml:space="preserve">为了便于理解系统内部的数据流，本文还可以把一次完整训练回合中的核心步骤概括为：首先由 </w:t>
      </w:r>
      <w:r>
        <w:rPr/>
        <w:t xml:space="preserve">`train_DCMM.py` </w:t>
      </w:r>
      <w:r>
        <w:rPr/>
        <w:t xml:space="preserve">根据配置创建并行环境；随后 </w:t>
      </w:r>
      <w:r>
        <w:rPr/>
        <w:t xml:space="preserve">`PPO_Track` </w:t>
      </w:r>
      <w:r>
        <w:rPr/>
        <w:t xml:space="preserve">调用环境的 </w:t>
      </w:r>
      <w:r>
        <w:rPr/>
        <w:t xml:space="preserve">`reset()` </w:t>
      </w:r>
      <w:r>
        <w:rPr/>
        <w:t xml:space="preserve">得到初始观测；在采样阶段，策略网络根据观测输出动作，环境根据动作推进 </w:t>
      </w:r>
      <w:r>
        <w:rPr/>
        <w:t xml:space="preserve">MuJoCo </w:t>
      </w:r>
      <w:r>
        <w:rPr/>
        <w:t xml:space="preserve">仿真，并返回新的观测、奖励和回合结束标志；在更新阶段，经验缓存根据采样轨迹计算 </w:t>
      </w:r>
      <w:r>
        <w:rPr/>
        <w:t xml:space="preserve">advantage </w:t>
      </w:r>
      <w:r>
        <w:rPr/>
        <w:t xml:space="preserve">和 </w:t>
      </w:r>
      <w:r>
        <w:rPr/>
        <w:t>return</w:t>
      </w:r>
      <w:r>
        <w:rPr/>
        <w:t>，网络再利用这些样本完成多轮梯度更新。也就是说，本系统虽然包含多个文件和多个类，但其运行逻辑始终围绕一个非常明确的主线展开：环境提供交互，策略生成动作，缓存整理样本，优化器更新参数。</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3 </w:t>
      </w:r>
      <w:r>
        <w:rPr/>
        <w:t>基于强化学习的目标跟踪方法</w:t>
      </w:r>
    </w:p>
    <w:p>
      <w:pPr>
        <w:pStyle w:val="PreformattedText"/>
        <w:bidi w:val="0"/>
        <w:spacing w:before="0" w:after="0"/>
        <w:jc w:val="left"/>
        <w:rPr/>
      </w:pPr>
      <w:r>
        <w:rPr/>
      </w:r>
    </w:p>
    <w:p>
      <w:pPr>
        <w:pStyle w:val="PreformattedText"/>
        <w:bidi w:val="0"/>
        <w:spacing w:before="0" w:after="0"/>
        <w:jc w:val="left"/>
        <w:rPr/>
      </w:pPr>
      <w:r>
        <w:rPr/>
        <w:t xml:space="preserve">## 3.1 </w:t>
      </w:r>
      <w:r>
        <w:rPr/>
        <w:t>强化学习建模</w:t>
      </w:r>
    </w:p>
    <w:p>
      <w:pPr>
        <w:pStyle w:val="PreformattedText"/>
        <w:bidi w:val="0"/>
        <w:spacing w:before="0" w:after="0"/>
        <w:jc w:val="left"/>
        <w:rPr/>
      </w:pPr>
      <w:r>
        <w:rPr/>
      </w:r>
    </w:p>
    <w:p>
      <w:pPr>
        <w:pStyle w:val="PreformattedText"/>
        <w:bidi w:val="0"/>
        <w:spacing w:before="0" w:after="0"/>
        <w:jc w:val="left"/>
        <w:rPr/>
      </w:pPr>
      <w:r>
        <w:rPr/>
        <w:t>在强化学习框架下，机器人与环境的交互过程可以表示为一个马尔可夫决策过程。每个时刻，环境根据当前状态生成观测，策略网络根据观测输出动作，环境执行动作后得到新的状态与奖励，并判断当前回合是否结束。</w:t>
      </w:r>
    </w:p>
    <w:p>
      <w:pPr>
        <w:pStyle w:val="PreformattedText"/>
        <w:bidi w:val="0"/>
        <w:spacing w:before="0" w:after="0"/>
        <w:jc w:val="left"/>
        <w:rPr/>
      </w:pPr>
      <w:r>
        <w:rPr/>
      </w:r>
    </w:p>
    <w:p>
      <w:pPr>
        <w:pStyle w:val="PreformattedText"/>
        <w:bidi w:val="0"/>
        <w:spacing w:before="0" w:after="0"/>
        <w:jc w:val="left"/>
        <w:rPr/>
      </w:pPr>
      <w:r>
        <w:rPr/>
        <w:t>在本文任务中，策略的优化目标是最大化累计回报。为了使这一目标更适合连续控制场景，本文没有直接使用离散动作策略，而是采用连续动作空间下的高斯策略建模方式。具体而言，</w:t>
      </w:r>
      <w:r>
        <w:rPr/>
        <w:t xml:space="preserve">Actor </w:t>
      </w:r>
      <w:r>
        <w:rPr/>
        <w:t>网络输出动作均值和标准差参数，</w:t>
      </w:r>
      <w:r>
        <w:rPr/>
        <w:t xml:space="preserve">Critic </w:t>
      </w:r>
      <w:r>
        <w:rPr/>
        <w:t xml:space="preserve">网络输出状态价值估计，二者共同构成典型的 </w:t>
      </w:r>
      <w:r>
        <w:rPr/>
        <w:t xml:space="preserve">Actor-Critic </w:t>
      </w:r>
      <w:r>
        <w:rPr/>
        <w:t>架构。</w:t>
      </w:r>
    </w:p>
    <w:p>
      <w:pPr>
        <w:pStyle w:val="PreformattedText"/>
        <w:bidi w:val="0"/>
        <w:spacing w:before="0" w:after="0"/>
        <w:jc w:val="left"/>
        <w:rPr/>
      </w:pPr>
      <w:r>
        <w:rPr/>
      </w:r>
    </w:p>
    <w:p>
      <w:pPr>
        <w:pStyle w:val="PreformattedText"/>
        <w:bidi w:val="0"/>
        <w:spacing w:before="0" w:after="0"/>
        <w:jc w:val="left"/>
        <w:rPr/>
      </w:pPr>
      <w:r>
        <w:rPr/>
        <w:t>## 3.2 PPO</w:t>
      </w:r>
      <w:r>
        <w:rPr/>
        <w:t>算法设计</w:t>
      </w:r>
    </w:p>
    <w:p>
      <w:pPr>
        <w:pStyle w:val="PreformattedText"/>
        <w:bidi w:val="0"/>
        <w:spacing w:before="0" w:after="0"/>
        <w:jc w:val="left"/>
        <w:rPr/>
      </w:pPr>
      <w:r>
        <w:rPr/>
      </w:r>
    </w:p>
    <w:p>
      <w:pPr>
        <w:pStyle w:val="PreformattedText"/>
        <w:bidi w:val="0"/>
        <w:spacing w:before="0" w:after="0"/>
        <w:jc w:val="left"/>
        <w:rPr/>
      </w:pPr>
      <w:r>
        <w:rPr/>
        <w:t xml:space="preserve">PPO </w:t>
      </w:r>
      <w:r>
        <w:rPr/>
        <w:t xml:space="preserve">是一种经典的策略梯度方法，核心思想是在提升策略性能的同时限制新旧策略之间的差异，避免参数更新过大导致训练不稳定。本文采用 </w:t>
      </w:r>
      <w:r>
        <w:rPr/>
        <w:t xml:space="preserve">PPO </w:t>
      </w:r>
      <w:r>
        <w:rPr/>
        <w:t xml:space="preserve">作为 </w:t>
      </w:r>
      <w:r>
        <w:rPr/>
        <w:t xml:space="preserve">Tracking </w:t>
      </w:r>
      <w:r>
        <w:rPr/>
        <w:t>任务的训练算法，原因主要有两点：一是其在连续控制任务中表现稳定；二是其工程实现相对成熟，便于与现有项目代码结构结合。</w:t>
      </w:r>
    </w:p>
    <w:p>
      <w:pPr>
        <w:pStyle w:val="PreformattedText"/>
        <w:bidi w:val="0"/>
        <w:spacing w:before="0" w:after="0"/>
        <w:jc w:val="left"/>
        <w:rPr/>
      </w:pPr>
      <w:r>
        <w:rPr/>
      </w:r>
    </w:p>
    <w:p>
      <w:pPr>
        <w:pStyle w:val="PreformattedText"/>
        <w:bidi w:val="0"/>
        <w:spacing w:before="0" w:after="0"/>
        <w:jc w:val="left"/>
        <w:rPr/>
      </w:pPr>
      <w:r>
        <w:rPr/>
        <w:t xml:space="preserve">本文的 </w:t>
      </w:r>
      <w:r>
        <w:rPr/>
        <w:t xml:space="preserve">PPO </w:t>
      </w:r>
      <w:r>
        <w:rPr/>
        <w:t>训练流程可以概括为：</w:t>
      </w:r>
    </w:p>
    <w:p>
      <w:pPr>
        <w:pStyle w:val="PreformattedText"/>
        <w:bidi w:val="0"/>
        <w:spacing w:before="0" w:after="0"/>
        <w:jc w:val="left"/>
        <w:rPr/>
      </w:pPr>
      <w:r>
        <w:rPr/>
      </w:r>
    </w:p>
    <w:p>
      <w:pPr>
        <w:pStyle w:val="PreformattedText"/>
        <w:bidi w:val="0"/>
        <w:spacing w:before="0" w:after="0"/>
        <w:jc w:val="left"/>
        <w:rPr/>
      </w:pPr>
      <w:r>
        <w:rPr/>
        <w:t xml:space="preserve">1. </w:t>
      </w:r>
      <w:r>
        <w:rPr/>
        <w:t>使用当前策略与环境交互，连续采样若干步轨迹；</w:t>
      </w:r>
    </w:p>
    <w:p>
      <w:pPr>
        <w:pStyle w:val="PreformattedText"/>
        <w:bidi w:val="0"/>
        <w:spacing w:before="0" w:after="0"/>
        <w:jc w:val="left"/>
        <w:rPr/>
      </w:pPr>
      <w:r>
        <w:rPr/>
        <w:t xml:space="preserve">2. </w:t>
      </w:r>
      <w:r>
        <w:rPr/>
        <w:t>将轨迹数据存入经验缓存；</w:t>
      </w:r>
    </w:p>
    <w:p>
      <w:pPr>
        <w:pStyle w:val="PreformattedText"/>
        <w:bidi w:val="0"/>
        <w:spacing w:before="0" w:after="0"/>
        <w:jc w:val="left"/>
        <w:rPr/>
      </w:pPr>
      <w:r>
        <w:rPr/>
        <w:t xml:space="preserve">3. </w:t>
      </w:r>
      <w:r>
        <w:rPr/>
        <w:t xml:space="preserve">基于广义优势估计计算 </w:t>
      </w:r>
      <w:r>
        <w:rPr/>
        <w:t xml:space="preserve">advantage </w:t>
      </w:r>
      <w:r>
        <w:rPr/>
        <w:t xml:space="preserve">与 </w:t>
      </w:r>
      <w:r>
        <w:rPr/>
        <w:t>return</w:t>
      </w:r>
      <w:r>
        <w:rPr/>
        <w:t>；</w:t>
      </w:r>
    </w:p>
    <w:p>
      <w:pPr>
        <w:pStyle w:val="PreformattedText"/>
        <w:bidi w:val="0"/>
        <w:spacing w:before="0" w:after="0"/>
        <w:jc w:val="left"/>
        <w:rPr/>
      </w:pPr>
      <w:r>
        <w:rPr/>
        <w:t xml:space="preserve">4. </w:t>
      </w:r>
      <w:r>
        <w:rPr/>
        <w:t xml:space="preserve">按 </w:t>
      </w:r>
      <w:r>
        <w:rPr/>
        <w:t xml:space="preserve">mini-batch </w:t>
      </w:r>
      <w:r>
        <w:rPr/>
        <w:t xml:space="preserve">方式多轮更新 </w:t>
      </w:r>
      <w:r>
        <w:rPr/>
        <w:t xml:space="preserve">Actor-Critic </w:t>
      </w:r>
      <w:r>
        <w:rPr/>
        <w:t>网络；</w:t>
      </w:r>
    </w:p>
    <w:p>
      <w:pPr>
        <w:pStyle w:val="PreformattedText"/>
        <w:bidi w:val="0"/>
        <w:spacing w:before="0" w:after="0"/>
        <w:jc w:val="left"/>
        <w:rPr/>
      </w:pPr>
      <w:r>
        <w:rPr/>
        <w:t xml:space="preserve">5. </w:t>
      </w:r>
      <w:r>
        <w:rPr/>
        <w:t>重复以上过程直至达到最大训练步数。</w:t>
      </w:r>
    </w:p>
    <w:p>
      <w:pPr>
        <w:pStyle w:val="PreformattedText"/>
        <w:bidi w:val="0"/>
        <w:spacing w:before="0" w:after="0"/>
        <w:jc w:val="left"/>
        <w:rPr/>
      </w:pPr>
      <w:r>
        <w:rPr/>
      </w:r>
    </w:p>
    <w:p>
      <w:pPr>
        <w:pStyle w:val="PreformattedText"/>
        <w:bidi w:val="0"/>
        <w:spacing w:before="0" w:after="0"/>
        <w:jc w:val="left"/>
        <w:rPr/>
      </w:pPr>
      <w:r>
        <w:rPr/>
        <w:t>在损失函数设计方面，</w:t>
      </w:r>
      <w:r>
        <w:rPr/>
        <w:t xml:space="preserve">Actor </w:t>
      </w:r>
      <w:r>
        <w:rPr/>
        <w:t xml:space="preserve">损失采用 </w:t>
      </w:r>
      <w:r>
        <w:rPr/>
        <w:t xml:space="preserve">PPO </w:t>
      </w:r>
      <w:r>
        <w:rPr/>
        <w:t>的裁剪目标，</w:t>
      </w:r>
      <w:r>
        <w:rPr/>
        <w:t xml:space="preserve">Critic </w:t>
      </w:r>
      <w:r>
        <w:rPr/>
        <w:t>损失采用值函数回归形式，并辅以熵项与动作边界约束项。整体训练目标可以写成：</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L = L_{actor} + \lambda_c L_{critic} - \lambda_e L_{entropy} + \lambda_b L_{bounds}</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其中，</w:t>
      </w:r>
      <w:r>
        <w:rPr/>
        <w:t xml:space="preserve">\(L_{actor}\) </w:t>
      </w:r>
      <w:r>
        <w:rPr/>
        <w:t>用于推动策略优化，</w:t>
      </w:r>
      <w:r>
        <w:rPr/>
        <w:t xml:space="preserve">\(L_{critic}\) </w:t>
      </w:r>
      <w:r>
        <w:rPr/>
        <w:t>用于提升值函数估计精度，</w:t>
      </w:r>
      <w:r>
        <w:rPr/>
        <w:t xml:space="preserve">\(L_{entropy}\) </w:t>
      </w:r>
      <w:r>
        <w:rPr/>
        <w:t>用于保持适度探索，</w:t>
      </w:r>
      <w:r>
        <w:rPr/>
        <w:t xml:space="preserve">\(L_{bounds}\) </w:t>
      </w:r>
      <w:r>
        <w:rPr/>
        <w:t>用于限制动作均值过度偏离合理范围。</w:t>
      </w:r>
    </w:p>
    <w:p>
      <w:pPr>
        <w:pStyle w:val="PreformattedText"/>
        <w:bidi w:val="0"/>
        <w:spacing w:before="0" w:after="0"/>
        <w:jc w:val="left"/>
        <w:rPr/>
      </w:pPr>
      <w:r>
        <w:rPr/>
      </w:r>
    </w:p>
    <w:p>
      <w:pPr>
        <w:pStyle w:val="PreformattedText"/>
        <w:bidi w:val="0"/>
        <w:spacing w:before="0" w:after="0"/>
        <w:jc w:val="left"/>
        <w:rPr/>
      </w:pPr>
      <w:r>
        <w:rPr/>
        <w:t>更具体地说，</w:t>
      </w:r>
      <w:r>
        <w:rPr/>
        <w:t xml:space="preserve">Actor </w:t>
      </w:r>
      <w:r>
        <w:rPr/>
        <w:t xml:space="preserve">部分使用了 </w:t>
      </w:r>
      <w:r>
        <w:rPr/>
        <w:t xml:space="preserve">PPO </w:t>
      </w:r>
      <w:r>
        <w:rPr/>
        <w:t>的裁剪目标。若记旧策略和新策略对同一动作的概率比值为</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r_t(\theta)=\frac{\pi_{\theta}(a_t|s_t)}{\pi_{\theta_{old}}(a_t|s_t)}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则裁剪后的策略目标可写为：</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L_{actor} = - \mathbb{E}\left[\min\left(r_t(\theta)A_t,\ \text{clip}(r_t(\theta),1-\epsilon,1+\epsilon)A_t\right)\right]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这一设计的直观含义是：当 </w:t>
      </w:r>
      <w:r>
        <w:rPr/>
        <w:t xml:space="preserve">advantage </w:t>
      </w:r>
      <w:r>
        <w:rPr/>
        <w:t xml:space="preserve">为正时，希望新策略提高该动作出现的概率；当 </w:t>
      </w:r>
      <w:r>
        <w:rPr/>
        <w:t xml:space="preserve">advantage </w:t>
      </w:r>
      <w:r>
        <w:rPr/>
        <w:t>为负时，希望降低该动作概率；但无论往哪个方向调整，都不能一下改得太猛。与传统策略梯度方法相比，</w:t>
      </w:r>
      <w:r>
        <w:rPr/>
        <w:t xml:space="preserve">PPO </w:t>
      </w:r>
      <w:r>
        <w:rPr/>
        <w:t>的优势就在于它在“推动学习”和“限制发散”之间找到了一个工程上相对好用的平衡点。</w:t>
      </w:r>
    </w:p>
    <w:p>
      <w:pPr>
        <w:pStyle w:val="PreformattedText"/>
        <w:bidi w:val="0"/>
        <w:spacing w:before="0" w:after="0"/>
        <w:jc w:val="left"/>
        <w:rPr/>
      </w:pPr>
      <w:r>
        <w:rPr/>
      </w:r>
    </w:p>
    <w:p>
      <w:pPr>
        <w:pStyle w:val="PreformattedText"/>
        <w:bidi w:val="0"/>
        <w:spacing w:before="0" w:after="0"/>
        <w:jc w:val="left"/>
        <w:rPr/>
      </w:pPr>
      <w:r>
        <w:rPr/>
        <w:t xml:space="preserve">Critic </w:t>
      </w:r>
      <w:r>
        <w:rPr/>
        <w:t xml:space="preserve">部分则采用值函数回归损失，其目的不是直接输出动作，而是学习状态价值 </w:t>
      </w:r>
      <w:r>
        <w:rPr/>
        <w:t>\(V(s)\)</w:t>
      </w:r>
      <w:r>
        <w:rPr/>
        <w:t>。项目中实际实现的损失形式近似为：</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L_{critic} = \mathbb{E}\left[(V(s_t)-R_t)^2\right]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其中 </w:t>
      </w:r>
      <w:r>
        <w:rPr/>
        <w:t xml:space="preserve">\(R_t\) </w:t>
      </w:r>
      <w:r>
        <w:rPr/>
        <w:t xml:space="preserve">是根据采样轨迹计算得到的 </w:t>
      </w:r>
      <w:r>
        <w:rPr/>
        <w:t>return</w:t>
      </w:r>
      <w:r>
        <w:rPr/>
        <w:t xml:space="preserve">。本文在实现时还保留了值函数裁剪的选项，用于限制新旧 </w:t>
      </w:r>
      <w:r>
        <w:rPr/>
        <w:t xml:space="preserve">value </w:t>
      </w:r>
      <w:r>
        <w:rPr/>
        <w:t>之间的偏移幅度，进一步改善训练稳定性。结合熵正则项和动作边界约束项后，最终得到一个既考虑策略更新、又考虑值函数拟合和动作尺度约束的联合优化目标。</w:t>
      </w:r>
    </w:p>
    <w:p>
      <w:pPr>
        <w:pStyle w:val="PreformattedText"/>
        <w:bidi w:val="0"/>
        <w:spacing w:before="0" w:after="0"/>
        <w:jc w:val="left"/>
        <w:rPr/>
      </w:pPr>
      <w:r>
        <w:rPr/>
      </w:r>
    </w:p>
    <w:p>
      <w:pPr>
        <w:pStyle w:val="PreformattedText"/>
        <w:bidi w:val="0"/>
        <w:spacing w:before="0" w:after="0"/>
        <w:jc w:val="left"/>
        <w:rPr/>
      </w:pPr>
      <w:r>
        <w:rPr/>
        <w:t xml:space="preserve">## 3.3 </w:t>
      </w:r>
      <w:r>
        <w:rPr/>
        <w:t>奖励函数与成功判定</w:t>
      </w:r>
    </w:p>
    <w:p>
      <w:pPr>
        <w:pStyle w:val="PreformattedText"/>
        <w:bidi w:val="0"/>
        <w:spacing w:before="0" w:after="0"/>
        <w:jc w:val="left"/>
        <w:rPr/>
      </w:pPr>
      <w:r>
        <w:rPr/>
      </w:r>
    </w:p>
    <w:p>
      <w:pPr>
        <w:pStyle w:val="PreformattedText"/>
        <w:bidi w:val="0"/>
        <w:spacing w:before="0" w:after="0"/>
        <w:jc w:val="left"/>
        <w:rPr/>
      </w:pPr>
      <w:r>
        <w:rPr/>
        <w:t xml:space="preserve">奖励函数是影响强化学习效果的关键因素之一。本文当前使用的 </w:t>
      </w:r>
      <w:r>
        <w:rPr/>
        <w:t xml:space="preserve">Tracking </w:t>
      </w:r>
      <w:r>
        <w:rPr/>
        <w:t>奖励主要由以下几部分组成：</w:t>
      </w:r>
    </w:p>
    <w:p>
      <w:pPr>
        <w:pStyle w:val="PreformattedText"/>
        <w:bidi w:val="0"/>
        <w:spacing w:before="0" w:after="0"/>
        <w:jc w:val="left"/>
        <w:rPr/>
      </w:pPr>
      <w:r>
        <w:rPr/>
      </w:r>
    </w:p>
    <w:p>
      <w:pPr>
        <w:pStyle w:val="PreformattedText"/>
        <w:bidi w:val="0"/>
        <w:spacing w:before="0" w:after="0"/>
        <w:jc w:val="left"/>
        <w:rPr/>
      </w:pPr>
      <w:r>
        <w:rPr/>
        <w:t xml:space="preserve">1. </w:t>
      </w:r>
      <w:r>
        <w:rPr/>
        <w:t>末端接近奖励：若夹爪末端比上一时刻更接近目标，则获得正奖励；</w:t>
      </w:r>
    </w:p>
    <w:p>
      <w:pPr>
        <w:pStyle w:val="PreformattedText"/>
        <w:bidi w:val="0"/>
        <w:spacing w:before="0" w:after="0"/>
        <w:jc w:val="left"/>
        <w:rPr/>
      </w:pPr>
      <w:r>
        <w:rPr/>
        <w:t xml:space="preserve">2. </w:t>
      </w:r>
      <w:r>
        <w:rPr/>
        <w:t>精细接近奖励：当末端距离目标非常近时，指数形式奖励会明显增大；</w:t>
      </w:r>
    </w:p>
    <w:p>
      <w:pPr>
        <w:pStyle w:val="PreformattedText"/>
        <w:bidi w:val="0"/>
        <w:spacing w:before="0" w:after="0"/>
        <w:jc w:val="left"/>
        <w:rPr/>
      </w:pPr>
      <w:r>
        <w:rPr/>
        <w:t xml:space="preserve">3. </w:t>
      </w:r>
      <w:r>
        <w:rPr/>
        <w:t xml:space="preserve">近距离奖励：当末端进入 </w:t>
      </w:r>
      <w:r>
        <w:rPr/>
        <w:t xml:space="preserve">0.15 m </w:t>
      </w:r>
      <w:r>
        <w:rPr/>
        <w:t>的近距离区域后，给予额外正向引导；</w:t>
      </w:r>
    </w:p>
    <w:p>
      <w:pPr>
        <w:pStyle w:val="PreformattedText"/>
        <w:bidi w:val="0"/>
        <w:spacing w:before="0" w:after="0"/>
        <w:jc w:val="left"/>
        <w:rPr/>
      </w:pPr>
      <w:r>
        <w:rPr/>
        <w:t xml:space="preserve">4. </w:t>
      </w:r>
      <w:r>
        <w:rPr/>
        <w:t>姿态奖励：当夹爪朝向与目标速度方向较一致时，给予较小权重的辅助奖励；</w:t>
      </w:r>
    </w:p>
    <w:p>
      <w:pPr>
        <w:pStyle w:val="PreformattedText"/>
        <w:bidi w:val="0"/>
        <w:spacing w:before="0" w:after="0"/>
        <w:jc w:val="left"/>
        <w:rPr/>
      </w:pPr>
      <w:r>
        <w:rPr/>
        <w:t xml:space="preserve">5. </w:t>
      </w:r>
      <w:r>
        <w:rPr/>
        <w:t>控制惩罚：抑制动作过大导致的震荡；</w:t>
      </w:r>
    </w:p>
    <w:p>
      <w:pPr>
        <w:pStyle w:val="PreformattedText"/>
        <w:bidi w:val="0"/>
        <w:spacing w:before="0" w:after="0"/>
        <w:jc w:val="left"/>
        <w:rPr/>
      </w:pPr>
      <w:r>
        <w:rPr/>
        <w:t xml:space="preserve">6. </w:t>
      </w:r>
      <w:r>
        <w:rPr/>
        <w:t>碰撞惩罚：若底盘或错误部位发生碰撞，则给予负奖励；</w:t>
      </w:r>
    </w:p>
    <w:p>
      <w:pPr>
        <w:pStyle w:val="PreformattedText"/>
        <w:bidi w:val="0"/>
        <w:spacing w:before="0" w:after="0"/>
        <w:jc w:val="left"/>
        <w:rPr/>
      </w:pPr>
      <w:r>
        <w:rPr/>
        <w:t xml:space="preserve">7. </w:t>
      </w:r>
      <w:r>
        <w:rPr/>
        <w:t>接触奖励：真实接触成功时给予小幅奖励。</w:t>
      </w:r>
    </w:p>
    <w:p>
      <w:pPr>
        <w:pStyle w:val="PreformattedText"/>
        <w:bidi w:val="0"/>
        <w:spacing w:before="0" w:after="0"/>
        <w:jc w:val="left"/>
        <w:rPr/>
      </w:pPr>
      <w:r>
        <w:rPr/>
      </w:r>
    </w:p>
    <w:p>
      <w:pPr>
        <w:pStyle w:val="PreformattedText"/>
        <w:bidi w:val="0"/>
        <w:spacing w:before="0" w:after="0"/>
        <w:jc w:val="left"/>
        <w:rPr/>
      </w:pPr>
      <w:r>
        <w:rPr/>
        <w:t>从设计思路上看，这套奖励函数并不是一步到位定下来的，而是在训练过程中不断调整形成的。最初版本中过于依赖接触奖励，导致成功信号过于稀疏；后续版本则强化了距离类奖励和近距离判定，使策略更容易学出“先追近，再逼近”的行为模式。这样的做法虽然牺牲了一部分“严格接触成功”的定义纯度，但对于训练初期的收敛帮助比较明显。</w:t>
      </w:r>
    </w:p>
    <w:p>
      <w:pPr>
        <w:pStyle w:val="PreformattedText"/>
        <w:bidi w:val="0"/>
        <w:spacing w:before="0" w:after="0"/>
        <w:jc w:val="left"/>
        <w:rPr/>
      </w:pPr>
      <w:r>
        <w:rPr/>
      </w:r>
    </w:p>
    <w:p>
      <w:pPr>
        <w:pStyle w:val="PreformattedText"/>
        <w:bidi w:val="0"/>
        <w:spacing w:before="0" w:after="0"/>
        <w:jc w:val="left"/>
        <w:rPr/>
      </w:pPr>
      <w:r>
        <w:rPr/>
        <w:t xml:space="preserve">为了使奖励定义更清晰，本文可将当前 </w:t>
      </w:r>
      <w:r>
        <w:rPr/>
        <w:t xml:space="preserve">Tracking </w:t>
      </w:r>
      <w:r>
        <w:rPr/>
        <w:t>任务中的总奖励表达为：</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r_t = r_{base} + r_{ee} + r_{precision} + r_{close} + r_{orient} + r_{ctrl} + r_{collision} + r_{constraint} + r_{touch}</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其中，</w:t>
      </w:r>
      <w:r>
        <w:rPr/>
        <w:t xml:space="preserve">\(r_{ee}\) </w:t>
      </w:r>
      <w:r>
        <w:rPr/>
        <w:t xml:space="preserve">和 </w:t>
      </w:r>
      <w:r>
        <w:rPr/>
        <w:t xml:space="preserve">\(r_{precision}\) </w:t>
      </w:r>
      <w:r>
        <w:rPr/>
        <w:t>共同构成距离主奖励项，</w:t>
      </w:r>
      <w:r>
        <w:rPr/>
        <w:t xml:space="preserve">\(r_{close}\) </w:t>
      </w:r>
      <w:r>
        <w:rPr/>
        <w:t>是在近距离区间内的额外补偿项，</w:t>
      </w:r>
      <w:r>
        <w:rPr/>
        <w:t xml:space="preserve">\(r_{ctrl}\) </w:t>
      </w:r>
      <w:r>
        <w:rPr/>
        <w:t>对大动作进行约束，</w:t>
      </w:r>
      <w:r>
        <w:rPr/>
        <w:t xml:space="preserve">\(r_{collision}\) </w:t>
      </w:r>
      <w:r>
        <w:rPr/>
        <w:t xml:space="preserve">与 </w:t>
      </w:r>
      <w:r>
        <w:rPr/>
        <w:t xml:space="preserve">\(r_{constraint}\) </w:t>
      </w:r>
      <w:r>
        <w:rPr/>
        <w:t>分别从碰撞和越界角度限制不合理动作。虽然公式形式并不复杂，但在实际训练中，各项权重之间的平衡十分重要。如果接近奖励过弱，策略会学不动；如果接近奖励过强、接触奖励过弱，则可能出现“很靠近但不真正碰到”的现象。因此，奖励函数设计本质上是一个不断权衡训练可学性与任务真实性的过程。</w:t>
      </w:r>
    </w:p>
    <w:p>
      <w:pPr>
        <w:pStyle w:val="PreformattedText"/>
        <w:bidi w:val="0"/>
        <w:spacing w:before="0" w:after="0"/>
        <w:jc w:val="left"/>
        <w:rPr/>
      </w:pPr>
      <w:r>
        <w:rPr/>
      </w:r>
    </w:p>
    <w:p>
      <w:pPr>
        <w:pStyle w:val="PreformattedText"/>
        <w:bidi w:val="0"/>
        <w:spacing w:before="0" w:after="0"/>
        <w:jc w:val="left"/>
        <w:rPr/>
      </w:pPr>
      <w:r>
        <w:rPr/>
        <w:t xml:space="preserve">## 3.4 </w:t>
      </w:r>
      <w:r>
        <w:rPr/>
        <w:t>神经网络结构与数据处理</w:t>
      </w:r>
    </w:p>
    <w:p>
      <w:pPr>
        <w:pStyle w:val="PreformattedText"/>
        <w:bidi w:val="0"/>
        <w:spacing w:before="0" w:after="0"/>
        <w:jc w:val="left"/>
        <w:rPr/>
      </w:pPr>
      <w:r>
        <w:rPr/>
      </w:r>
    </w:p>
    <w:p>
      <w:pPr>
        <w:pStyle w:val="PreformattedText"/>
        <w:bidi w:val="0"/>
        <w:spacing w:before="0" w:after="0"/>
        <w:jc w:val="left"/>
        <w:rPr/>
      </w:pPr>
      <w:r>
        <w:rPr/>
        <w:t xml:space="preserve">本文所使用的策略网络采用典型的 </w:t>
      </w:r>
      <w:r>
        <w:rPr/>
        <w:t xml:space="preserve">Actor-Critic </w:t>
      </w:r>
      <w:r>
        <w:rPr/>
        <w:t>结构。</w:t>
      </w:r>
      <w:r>
        <w:rPr/>
        <w:t xml:space="preserve">Actor </w:t>
      </w:r>
      <w:r>
        <w:rPr/>
        <w:t xml:space="preserve">和 </w:t>
      </w:r>
      <w:r>
        <w:rPr/>
        <w:t xml:space="preserve">Critic </w:t>
      </w:r>
      <w:r>
        <w:rPr/>
        <w:t>各自使用一套多层感知机（</w:t>
      </w:r>
      <w:r>
        <w:rPr/>
        <w:t>MLP</w:t>
      </w:r>
      <w:r>
        <w:rPr/>
        <w:t xml:space="preserve">）作为特征提取器，隐藏层规模设置为 </w:t>
      </w:r>
      <w:r>
        <w:rPr/>
        <w:t>`[256, 128]`</w:t>
      </w:r>
      <w:r>
        <w:rPr/>
        <w:t>。这种两层全连接结构在强化学习连续控制任务中较为常见，一方面计算开销较小，另一方面足以处理本文任务中的低维状态输入。</w:t>
      </w:r>
    </w:p>
    <w:p>
      <w:pPr>
        <w:pStyle w:val="PreformattedText"/>
        <w:bidi w:val="0"/>
        <w:spacing w:before="0" w:after="0"/>
        <w:jc w:val="left"/>
        <w:rPr/>
      </w:pPr>
      <w:r>
        <w:rPr/>
      </w:r>
    </w:p>
    <w:p>
      <w:pPr>
        <w:pStyle w:val="PreformattedText"/>
        <w:bidi w:val="0"/>
        <w:spacing w:before="0" w:after="0"/>
        <w:jc w:val="left"/>
        <w:rPr/>
      </w:pPr>
      <w:r>
        <w:rPr/>
        <w:t xml:space="preserve">在 </w:t>
      </w:r>
      <w:r>
        <w:rPr/>
        <w:t xml:space="preserve">Actor </w:t>
      </w:r>
      <w:r>
        <w:rPr/>
        <w:t xml:space="preserve">部分，网络输出的是动作分布的均值 </w:t>
      </w:r>
      <w:r>
        <w:rPr/>
        <w:t xml:space="preserve">\(\mu\) </w:t>
      </w:r>
      <w:r>
        <w:rPr/>
        <w:t xml:space="preserve">和标准差 </w:t>
      </w:r>
      <w:r>
        <w:rPr/>
        <w:t>\(\sigma\)</w:t>
      </w:r>
      <w:r>
        <w:rPr/>
        <w:t xml:space="preserve">。其中，均值由线性层和 </w:t>
      </w:r>
      <w:r>
        <w:rPr/>
        <w:t xml:space="preserve">`tanh` </w:t>
      </w:r>
      <w:r>
        <w:rPr/>
        <w:t xml:space="preserve">激活函数生成，用于将动作限制在 </w:t>
      </w:r>
      <w:r>
        <w:rPr/>
        <w:t xml:space="preserve">\([-1,1]\) </w:t>
      </w:r>
      <w:r>
        <w:rPr/>
        <w:t>范围附近；标准差则被实现为可学习参数，而不是由状态相关网络直接输出。这样做的好处是结构更简单，训练初期也更稳定。动作实际执行时并不是直接取均值，而是从高斯分布中进行采样：</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a_i \sim \mathcal{N}(\mu_i, \sigma_i)</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在 </w:t>
      </w:r>
      <w:r>
        <w:rPr/>
        <w:t xml:space="preserve">Critic </w:t>
      </w:r>
      <w:r>
        <w:rPr/>
        <w:t xml:space="preserve">部分，网络输出的是状态价值 </w:t>
      </w:r>
      <w:r>
        <w:rPr/>
        <w:t>\(V(s)\)</w:t>
      </w:r>
      <w:r>
        <w:rPr/>
        <w:t>，用于估计当前状态在未来的累计回报。</w:t>
      </w:r>
      <w:r>
        <w:rPr/>
        <w:t xml:space="preserve">Critic </w:t>
      </w:r>
      <w:r>
        <w:rPr/>
        <w:t xml:space="preserve">的训练目标并不是环境单步奖励，而是根据 </w:t>
      </w:r>
      <w:r>
        <w:rPr/>
        <w:t xml:space="preserve">GAE </w:t>
      </w:r>
      <w:r>
        <w:rPr/>
        <w:t xml:space="preserve">计算出的 </w:t>
      </w:r>
      <w:r>
        <w:rPr/>
        <w:t>return</w:t>
      </w:r>
      <w:r>
        <w:rPr/>
        <w:t>，因此它承担的是“对未来收益做平滑估计”的角色。</w:t>
      </w:r>
    </w:p>
    <w:p>
      <w:pPr>
        <w:pStyle w:val="PreformattedText"/>
        <w:bidi w:val="0"/>
        <w:spacing w:before="0" w:after="0"/>
        <w:jc w:val="left"/>
        <w:rPr/>
      </w:pPr>
      <w:r>
        <w:rPr/>
      </w:r>
    </w:p>
    <w:p>
      <w:pPr>
        <w:pStyle w:val="PreformattedText"/>
        <w:bidi w:val="0"/>
        <w:spacing w:before="0" w:after="0"/>
        <w:jc w:val="left"/>
        <w:rPr/>
      </w:pPr>
      <w:r>
        <w:rPr/>
        <w:t xml:space="preserve">除了网络本身，数据标准化也是训练能否稳定的重要因素。项目中使用 </w:t>
      </w:r>
      <w:r>
        <w:rPr/>
        <w:t xml:space="preserve">`RunningMeanStd` </w:t>
      </w:r>
      <w:r>
        <w:rPr/>
        <w:t xml:space="preserve">模块对观测和价值进行在线标准化。观测标准化可以减少不同量纲输入之间的尺度差异，避免网络在训练初期被某一类特征主导；价值标准化则有助于让 </w:t>
      </w:r>
      <w:r>
        <w:rPr/>
        <w:t xml:space="preserve">Critic </w:t>
      </w:r>
      <w:r>
        <w:rPr/>
        <w:t>预测值保持在更加稳定的数值范围内。对于一个包含底盘速度、末端位置、关节角以及目标速度的混合观测向量来说，这一步实际上是很必要的。</w:t>
      </w:r>
    </w:p>
    <w:p>
      <w:pPr>
        <w:pStyle w:val="PreformattedText"/>
        <w:bidi w:val="0"/>
        <w:spacing w:before="0" w:after="0"/>
        <w:jc w:val="left"/>
        <w:rPr/>
      </w:pPr>
      <w:r>
        <w:rPr/>
      </w:r>
    </w:p>
    <w:p>
      <w:pPr>
        <w:pStyle w:val="PreformattedText"/>
        <w:bidi w:val="0"/>
        <w:spacing w:before="0" w:after="0"/>
        <w:jc w:val="left"/>
        <w:rPr/>
      </w:pPr>
      <w:r>
        <w:rPr/>
        <w:t xml:space="preserve">在经验处理方面，项目中还引入了 </w:t>
      </w:r>
      <w:r>
        <w:rPr/>
        <w:t>GAE</w:t>
      </w:r>
      <w:r>
        <w:rPr/>
        <w:t>（</w:t>
      </w:r>
      <w:r>
        <w:rPr/>
        <w:t>Generalized Advantage Estimation</w:t>
      </w:r>
      <w:r>
        <w:rPr/>
        <w:t xml:space="preserve">）机制。先根据一步 </w:t>
      </w:r>
      <w:r>
        <w:rPr/>
        <w:t xml:space="preserve">TD </w:t>
      </w:r>
      <w:r>
        <w:rPr/>
        <w:t>误差</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\delta_t = r_t + \gamma V(s_{t+1}) - V(s_t)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再递推计算 </w:t>
      </w:r>
      <w:r>
        <w:rPr/>
        <w:t>advantage</w:t>
      </w:r>
      <w:r>
        <w:rPr/>
        <w: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A_t = \delta_t + \gamma \lambda A_{t+1}</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最后得到 </w:t>
      </w:r>
      <w:r>
        <w:rPr/>
        <w:t>return</w:t>
      </w:r>
      <w:r>
        <w:rPr/>
        <w: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R_t = A_t + V(s_t)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这种写法兼顾了偏差和方差之间的平衡，使 </w:t>
      </w:r>
      <w:r>
        <w:rPr/>
        <w:t xml:space="preserve">PPO </w:t>
      </w:r>
      <w:r>
        <w:rPr/>
        <w:t>在样本利用效率和训练稳定性方面都具备较好的表现。</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4 </w:t>
      </w:r>
      <w:r>
        <w:rPr/>
        <w:t>系统实现</w:t>
      </w:r>
    </w:p>
    <w:p>
      <w:pPr>
        <w:pStyle w:val="PreformattedText"/>
        <w:bidi w:val="0"/>
        <w:spacing w:before="0" w:after="0"/>
        <w:jc w:val="left"/>
        <w:rPr/>
      </w:pPr>
      <w:r>
        <w:rPr/>
      </w:r>
    </w:p>
    <w:p>
      <w:pPr>
        <w:pStyle w:val="PreformattedText"/>
        <w:bidi w:val="0"/>
        <w:spacing w:before="0" w:after="0"/>
        <w:jc w:val="left"/>
        <w:rPr/>
      </w:pPr>
      <w:r>
        <w:rPr/>
        <w:t xml:space="preserve">## 4.1 </w:t>
      </w:r>
      <w:r>
        <w:rPr/>
        <w:t>观测空间与动作空间设计</w:t>
      </w:r>
    </w:p>
    <w:p>
      <w:pPr>
        <w:pStyle w:val="PreformattedText"/>
        <w:bidi w:val="0"/>
        <w:spacing w:before="0" w:after="0"/>
        <w:jc w:val="left"/>
        <w:rPr/>
      </w:pPr>
      <w:r>
        <w:rPr/>
      </w:r>
    </w:p>
    <w:p>
      <w:pPr>
        <w:pStyle w:val="PreformattedText"/>
        <w:bidi w:val="0"/>
        <w:spacing w:before="0" w:after="0"/>
        <w:jc w:val="left"/>
        <w:rPr/>
      </w:pPr>
      <w:r>
        <w:rPr/>
        <w:t xml:space="preserve">为了让策略同时利用底盘状态、机械臂状态和目标状态，本文将 </w:t>
      </w:r>
      <w:r>
        <w:rPr/>
        <w:t xml:space="preserve">Tracking </w:t>
      </w:r>
      <w:r>
        <w:rPr/>
        <w:t xml:space="preserve">任务的观测向量设计为 </w:t>
      </w:r>
      <w:r>
        <w:rPr/>
        <w:t xml:space="preserve">25 </w:t>
      </w:r>
      <w:r>
        <w:rPr/>
        <w:t>维，主要包括：</w:t>
      </w:r>
    </w:p>
    <w:p>
      <w:pPr>
        <w:pStyle w:val="PreformattedText"/>
        <w:bidi w:val="0"/>
        <w:spacing w:before="0" w:after="0"/>
        <w:jc w:val="left"/>
        <w:rPr/>
      </w:pPr>
      <w:r>
        <w:rPr/>
      </w:r>
    </w:p>
    <w:p>
      <w:pPr>
        <w:pStyle w:val="PreformattedText"/>
        <w:bidi w:val="0"/>
        <w:spacing w:before="0" w:after="0"/>
        <w:jc w:val="left"/>
        <w:rPr/>
      </w:pPr>
      <w:r>
        <w:rPr/>
        <w:t xml:space="preserve">1. </w:t>
      </w:r>
      <w:r>
        <w:rPr/>
        <w:t>底盘二维线速度；</w:t>
      </w:r>
    </w:p>
    <w:p>
      <w:pPr>
        <w:pStyle w:val="PreformattedText"/>
        <w:bidi w:val="0"/>
        <w:spacing w:before="0" w:after="0"/>
        <w:jc w:val="left"/>
        <w:rPr/>
      </w:pPr>
      <w:r>
        <w:rPr/>
        <w:t xml:space="preserve">2. </w:t>
      </w:r>
      <w:r>
        <w:rPr/>
        <w:t>夹爪末端三维位置；</w:t>
      </w:r>
    </w:p>
    <w:p>
      <w:pPr>
        <w:pStyle w:val="PreformattedText"/>
        <w:bidi w:val="0"/>
        <w:spacing w:before="0" w:after="0"/>
        <w:jc w:val="left"/>
        <w:rPr/>
      </w:pPr>
      <w:r>
        <w:rPr/>
        <w:t xml:space="preserve">3. </w:t>
      </w:r>
      <w:r>
        <w:rPr/>
        <w:t>夹爪末端四元数姿态；</w:t>
      </w:r>
    </w:p>
    <w:p>
      <w:pPr>
        <w:pStyle w:val="PreformattedText"/>
        <w:bidi w:val="0"/>
        <w:spacing w:before="0" w:after="0"/>
        <w:jc w:val="left"/>
        <w:rPr/>
      </w:pPr>
      <w:r>
        <w:rPr/>
        <w:t xml:space="preserve">4. </w:t>
      </w:r>
      <w:r>
        <w:rPr/>
        <w:t>夹爪末端三维线速度；</w:t>
      </w:r>
    </w:p>
    <w:p>
      <w:pPr>
        <w:pStyle w:val="PreformattedText"/>
        <w:bidi w:val="0"/>
        <w:spacing w:before="0" w:after="0"/>
        <w:jc w:val="left"/>
        <w:rPr/>
      </w:pPr>
      <w:r>
        <w:rPr/>
        <w:t xml:space="preserve">5. </w:t>
      </w:r>
      <w:r>
        <w:rPr/>
        <w:t>七个机械臂关节角；</w:t>
      </w:r>
    </w:p>
    <w:p>
      <w:pPr>
        <w:pStyle w:val="PreformattedText"/>
        <w:bidi w:val="0"/>
        <w:spacing w:before="0" w:after="0"/>
        <w:jc w:val="left"/>
        <w:rPr/>
      </w:pPr>
      <w:r>
        <w:rPr/>
        <w:t xml:space="preserve">6. </w:t>
      </w:r>
      <w:r>
        <w:rPr/>
        <w:t>目标物体相对位置；</w:t>
      </w:r>
    </w:p>
    <w:p>
      <w:pPr>
        <w:pStyle w:val="PreformattedText"/>
        <w:bidi w:val="0"/>
        <w:spacing w:before="0" w:after="0"/>
        <w:jc w:val="left"/>
        <w:rPr/>
      </w:pPr>
      <w:r>
        <w:rPr/>
        <w:t xml:space="preserve">7. </w:t>
      </w:r>
      <w:r>
        <w:rPr/>
        <w:t>目标物体相对速度。</w:t>
      </w:r>
    </w:p>
    <w:p>
      <w:pPr>
        <w:pStyle w:val="PreformattedText"/>
        <w:bidi w:val="0"/>
        <w:spacing w:before="0" w:after="0"/>
        <w:jc w:val="left"/>
        <w:rPr/>
      </w:pPr>
      <w:r>
        <w:rPr/>
      </w:r>
    </w:p>
    <w:p>
      <w:pPr>
        <w:pStyle w:val="PreformattedText"/>
        <w:bidi w:val="0"/>
        <w:spacing w:before="0" w:after="0"/>
        <w:jc w:val="left"/>
        <w:rPr/>
      </w:pPr>
      <w:r>
        <w:rPr/>
        <w:t xml:space="preserve">与原项目相比，新的 </w:t>
      </w:r>
      <w:r>
        <w:rPr/>
        <w:t xml:space="preserve">tidybot </w:t>
      </w:r>
      <w:r>
        <w:rPr/>
        <w:t xml:space="preserve">版本保留了七关节机械臂的关节位置信息，不再像旧版 </w:t>
      </w:r>
      <w:r>
        <w:rPr/>
        <w:t xml:space="preserve">Tracking </w:t>
      </w:r>
      <w:r>
        <w:rPr/>
        <w:t>那样从观测中删除该部分内容。这是因为在新机器人结构下，关节状态对于策略理解机械臂当前姿态十分重要。</w:t>
      </w:r>
    </w:p>
    <w:p>
      <w:pPr>
        <w:pStyle w:val="PreformattedText"/>
        <w:bidi w:val="0"/>
        <w:spacing w:before="0" w:after="0"/>
        <w:jc w:val="left"/>
        <w:rPr/>
      </w:pPr>
      <w:r>
        <w:rPr/>
      </w:r>
    </w:p>
    <w:p>
      <w:pPr>
        <w:pStyle w:val="PreformattedText"/>
        <w:bidi w:val="0"/>
        <w:spacing w:before="0" w:after="0"/>
        <w:jc w:val="left"/>
        <w:rPr/>
      </w:pPr>
      <w:r>
        <w:rPr/>
        <w:t xml:space="preserve">动作空间设计为 </w:t>
      </w:r>
      <w:r>
        <w:rPr/>
        <w:t xml:space="preserve">9 </w:t>
      </w:r>
      <w:r>
        <w:rPr/>
        <w:t xml:space="preserve">维，其中前 </w:t>
      </w:r>
      <w:r>
        <w:rPr/>
        <w:t xml:space="preserve">2 </w:t>
      </w:r>
      <w:r>
        <w:rPr/>
        <w:t xml:space="preserve">维对应底盘平面动作，后 </w:t>
      </w:r>
      <w:r>
        <w:rPr/>
        <w:t xml:space="preserve">7 </w:t>
      </w:r>
      <w:r>
        <w:rPr/>
        <w:t xml:space="preserve">维对应机械臂关节增量。夹爪在 </w:t>
      </w:r>
      <w:r>
        <w:rPr/>
        <w:t xml:space="preserve">Tracking </w:t>
      </w:r>
      <w:r>
        <w:rPr/>
        <w:t>中暂不作为主要学习对象，因此只保留一个占位控制量，用于后续扩展。</w:t>
      </w:r>
    </w:p>
    <w:p>
      <w:pPr>
        <w:pStyle w:val="PreformattedText"/>
        <w:bidi w:val="0"/>
        <w:spacing w:before="0" w:after="0"/>
        <w:jc w:val="left"/>
        <w:rPr/>
      </w:pPr>
      <w:r>
        <w:rPr/>
      </w:r>
    </w:p>
    <w:p>
      <w:pPr>
        <w:pStyle w:val="PreformattedText"/>
        <w:bidi w:val="0"/>
        <w:spacing w:before="0" w:after="0"/>
        <w:jc w:val="left"/>
        <w:rPr/>
      </w:pPr>
      <w:r>
        <w:rPr/>
        <w:t xml:space="preserve">## 4.2 </w:t>
      </w:r>
      <w:r>
        <w:rPr/>
        <w:t>训练流程实现</w:t>
      </w:r>
    </w:p>
    <w:p>
      <w:pPr>
        <w:pStyle w:val="PreformattedText"/>
        <w:bidi w:val="0"/>
        <w:spacing w:before="0" w:after="0"/>
        <w:jc w:val="left"/>
        <w:rPr/>
      </w:pPr>
      <w:r>
        <w:rPr/>
      </w:r>
    </w:p>
    <w:p>
      <w:pPr>
        <w:pStyle w:val="PreformattedText"/>
        <w:bidi w:val="0"/>
        <w:spacing w:before="0" w:after="0"/>
        <w:jc w:val="left"/>
        <w:rPr/>
      </w:pPr>
      <w:r>
        <w:rPr/>
        <w:t xml:space="preserve">在实现层面，本文完成了从环境交互到网络更新的完整 </w:t>
      </w:r>
      <w:r>
        <w:rPr/>
        <w:t xml:space="preserve">PPO </w:t>
      </w:r>
      <w:r>
        <w:rPr/>
        <w:t xml:space="preserve">训练链路。训练主程序首先读取配置文件并创建并行环境，然后实例化 </w:t>
      </w:r>
      <w:r>
        <w:rPr/>
        <w:t xml:space="preserve">`PPO_Track` </w:t>
      </w:r>
      <w:r>
        <w:rPr/>
        <w:t>类，最后调用训练循环。每一轮训练主要分为采样阶段和更新阶段。</w:t>
      </w:r>
    </w:p>
    <w:p>
      <w:pPr>
        <w:pStyle w:val="PreformattedText"/>
        <w:bidi w:val="0"/>
        <w:spacing w:before="0" w:after="0"/>
        <w:jc w:val="left"/>
        <w:rPr/>
      </w:pPr>
      <w:r>
        <w:rPr/>
      </w:r>
    </w:p>
    <w:p>
      <w:pPr>
        <w:pStyle w:val="PreformattedText"/>
        <w:bidi w:val="0"/>
        <w:spacing w:before="0" w:after="0"/>
        <w:jc w:val="left"/>
        <w:rPr/>
      </w:pPr>
      <w:r>
        <w:rPr/>
        <w:t>采样阶段中，系统通过当前策略网络输出动作，与环境进行交互并收集观测、动作、奖励、</w:t>
      </w:r>
      <w:r>
        <w:rPr/>
        <w:t xml:space="preserve">done </w:t>
      </w:r>
      <w:r>
        <w:rPr/>
        <w:t xml:space="preserve">标志和价值估计等信息。更新阶段中，系统根据缓存中的轨迹数据计算 </w:t>
      </w:r>
      <w:r>
        <w:rPr/>
        <w:t xml:space="preserve">return </w:t>
      </w:r>
      <w:r>
        <w:rPr/>
        <w:t xml:space="preserve">和 </w:t>
      </w:r>
      <w:r>
        <w:rPr/>
        <w:t>advantage</w:t>
      </w:r>
      <w:r>
        <w:rPr/>
        <w:t xml:space="preserve">，再对 </w:t>
      </w:r>
      <w:r>
        <w:rPr/>
        <w:t xml:space="preserve">Actor-Critic </w:t>
      </w:r>
      <w:r>
        <w:rPr/>
        <w:t xml:space="preserve">网络进行若干轮 </w:t>
      </w:r>
      <w:r>
        <w:rPr/>
        <w:t xml:space="preserve">mini-batch </w:t>
      </w:r>
      <w:r>
        <w:rPr/>
        <w:t>更新。</w:t>
      </w:r>
    </w:p>
    <w:p>
      <w:pPr>
        <w:pStyle w:val="PreformattedText"/>
        <w:bidi w:val="0"/>
        <w:spacing w:before="0" w:after="0"/>
        <w:jc w:val="left"/>
        <w:rPr/>
      </w:pPr>
      <w:r>
        <w:rPr/>
      </w:r>
    </w:p>
    <w:p>
      <w:pPr>
        <w:pStyle w:val="PreformattedText"/>
        <w:bidi w:val="0"/>
        <w:spacing w:before="0" w:after="0"/>
        <w:jc w:val="left"/>
        <w:rPr/>
      </w:pPr>
      <w:r>
        <w:rPr/>
        <w:t>在这一过程中，本文重点关注了两个问题。第一，</w:t>
      </w:r>
      <w:r>
        <w:rPr/>
        <w:t xml:space="preserve">`act()` </w:t>
      </w:r>
      <w:r>
        <w:rPr/>
        <w:t xml:space="preserve">与 </w:t>
      </w:r>
      <w:r>
        <w:rPr/>
        <w:t xml:space="preserve">`forward()` </w:t>
      </w:r>
      <w:r>
        <w:rPr/>
        <w:t>的职责区分必须清晰。前者用于采样真实动作，后者用于在训练阶段重新评估旧动作概率。第二，网络输入标准化和训练模式切换必须正确，否则容易在训练过程中出现统计量漂移和学习率异常波动等问题。</w:t>
      </w:r>
    </w:p>
    <w:p>
      <w:pPr>
        <w:pStyle w:val="PreformattedText"/>
        <w:bidi w:val="0"/>
        <w:spacing w:before="0" w:after="0"/>
        <w:jc w:val="left"/>
        <w:rPr/>
      </w:pPr>
      <w:r>
        <w:rPr/>
      </w:r>
    </w:p>
    <w:p>
      <w:pPr>
        <w:pStyle w:val="PreformattedText"/>
        <w:bidi w:val="0"/>
        <w:spacing w:before="0" w:after="0"/>
        <w:jc w:val="left"/>
        <w:rPr/>
      </w:pPr>
      <w:r>
        <w:rPr/>
        <w:t xml:space="preserve">若进一步从代码执行顺序来看，本文的训练流程可以细化为如下步骤。第一步，环境调用 </w:t>
      </w:r>
      <w:r>
        <w:rPr/>
        <w:t xml:space="preserve">`reset()` </w:t>
      </w:r>
      <w:r>
        <w:rPr/>
        <w:t xml:space="preserve">生成初始状态，并通过 </w:t>
      </w:r>
      <w:r>
        <w:rPr/>
        <w:t xml:space="preserve">`obs2tensor()` </w:t>
      </w:r>
      <w:r>
        <w:rPr/>
        <w:t xml:space="preserve">将字典观测拼接为策略可接收的一维张量。第二步，在 </w:t>
      </w:r>
      <w:r>
        <w:rPr/>
        <w:t xml:space="preserve">`play_steps()` </w:t>
      </w:r>
      <w:r>
        <w:rPr/>
        <w:t xml:space="preserve">中持续与环境交互若干步，每一步都调用 </w:t>
      </w:r>
      <w:r>
        <w:rPr/>
        <w:t xml:space="preserve">`act()` </w:t>
      </w:r>
      <w:r>
        <w:rPr/>
        <w:t xml:space="preserve">输出动作、状态价值和旧策略下动作的负对数概率，并将这些数据写入经验缓存。第三步，在一段轨迹收集完成后，经验缓存调用 </w:t>
      </w:r>
      <w:r>
        <w:rPr/>
        <w:t xml:space="preserve">`compute_return()` </w:t>
      </w:r>
      <w:r>
        <w:rPr/>
        <w:t xml:space="preserve">根据 </w:t>
      </w:r>
      <w:r>
        <w:rPr/>
        <w:t>reward</w:t>
      </w:r>
      <w:r>
        <w:rPr/>
        <w:t>、</w:t>
      </w:r>
      <w:r>
        <w:rPr/>
        <w:t xml:space="preserve">done </w:t>
      </w:r>
      <w:r>
        <w:rPr/>
        <w:t xml:space="preserve">和最后状态 </w:t>
      </w:r>
      <w:r>
        <w:rPr/>
        <w:t xml:space="preserve">value </w:t>
      </w:r>
      <w:r>
        <w:rPr/>
        <w:t xml:space="preserve">计算 </w:t>
      </w:r>
      <w:r>
        <w:rPr/>
        <w:t xml:space="preserve">GAE advantage </w:t>
      </w:r>
      <w:r>
        <w:rPr/>
        <w:t xml:space="preserve">和 </w:t>
      </w:r>
      <w:r>
        <w:rPr/>
        <w:t>return</w:t>
      </w:r>
      <w:r>
        <w:rPr/>
        <w:t xml:space="preserve">。第四步，训练器切换到 </w:t>
      </w:r>
      <w:r>
        <w:rPr/>
        <w:t xml:space="preserve">`set_train()` </w:t>
      </w:r>
      <w:r>
        <w:rPr/>
        <w:t xml:space="preserve">模式，按 </w:t>
      </w:r>
      <w:r>
        <w:rPr/>
        <w:t xml:space="preserve">mini-batch </w:t>
      </w:r>
      <w:r>
        <w:rPr/>
        <w:t xml:space="preserve">多轮调用 </w:t>
      </w:r>
      <w:r>
        <w:rPr/>
        <w:t>`forward()`</w:t>
      </w:r>
      <w:r>
        <w:rPr/>
        <w:t xml:space="preserve">，重新计算当前策略下旧动作的概率与 </w:t>
      </w:r>
      <w:r>
        <w:rPr/>
        <w:t>value</w:t>
      </w:r>
      <w:r>
        <w:rPr/>
        <w:t xml:space="preserve">，并依次求取 </w:t>
      </w:r>
      <w:r>
        <w:rPr/>
        <w:t>actor loss</w:t>
      </w:r>
      <w:r>
        <w:rPr/>
        <w:t>、</w:t>
      </w:r>
      <w:r>
        <w:rPr/>
        <w:t>critic loss</w:t>
      </w:r>
      <w:r>
        <w:rPr/>
        <w:t>、</w:t>
      </w:r>
      <w:r>
        <w:rPr/>
        <w:t xml:space="preserve">entropy </w:t>
      </w:r>
      <w:r>
        <w:rPr/>
        <w:t xml:space="preserve">和 </w:t>
      </w:r>
      <w:r>
        <w:rPr/>
        <w:t xml:space="preserve">KL </w:t>
      </w:r>
      <w:r>
        <w:rPr/>
        <w:t xml:space="preserve">等量。第五步，优化器执行 </w:t>
      </w:r>
      <w:r>
        <w:rPr/>
        <w:t>`zero_grad()`</w:t>
      </w:r>
      <w:r>
        <w:rPr/>
        <w:t>、</w:t>
      </w:r>
      <w:r>
        <w:rPr/>
        <w:t xml:space="preserve">`backward()` </w:t>
      </w:r>
      <w:r>
        <w:rPr/>
        <w:t xml:space="preserve">和 </w:t>
      </w:r>
      <w:r>
        <w:rPr/>
        <w:t>`step()`</w:t>
      </w:r>
      <w:r>
        <w:rPr/>
        <w:t>，从而完成一轮策略更新。</w:t>
      </w:r>
    </w:p>
    <w:p>
      <w:pPr>
        <w:pStyle w:val="PreformattedText"/>
        <w:bidi w:val="0"/>
        <w:spacing w:before="0" w:after="0"/>
        <w:jc w:val="left"/>
        <w:rPr/>
      </w:pPr>
      <w:r>
        <w:rPr/>
      </w:r>
    </w:p>
    <w:p>
      <w:pPr>
        <w:pStyle w:val="PreformattedText"/>
        <w:bidi w:val="0"/>
        <w:spacing w:before="0" w:after="0"/>
        <w:jc w:val="left"/>
        <w:rPr/>
      </w:pPr>
      <w:r>
        <w:rPr/>
        <w:t xml:space="preserve">这种先采样、后更新的结构是 </w:t>
      </w:r>
      <w:r>
        <w:rPr/>
        <w:t xml:space="preserve">PPO </w:t>
      </w:r>
      <w:r>
        <w:rPr/>
        <w:t xml:space="preserve">的典型组织方式。它和“每交互一步就立即更新一次”的在线方法不同，更强调先收集一批相对完整的轨迹，再集中进行多轮训练。对于本文这样的连续控制任务而言，这种方式更利于稳定训练，也便于后续统计 </w:t>
      </w:r>
      <w:r>
        <w:rPr/>
        <w:t>reward</w:t>
      </w:r>
      <w:r>
        <w:rPr/>
        <w:t>、</w:t>
      </w:r>
      <w:r>
        <w:rPr/>
        <w:t xml:space="preserve">success </w:t>
      </w:r>
      <w:r>
        <w:rPr/>
        <w:t>和回合长度等指标。</w:t>
      </w:r>
    </w:p>
    <w:p>
      <w:pPr>
        <w:pStyle w:val="PreformattedText"/>
        <w:bidi w:val="0"/>
        <w:spacing w:before="0" w:after="0"/>
        <w:jc w:val="left"/>
        <w:rPr/>
      </w:pPr>
      <w:r>
        <w:rPr/>
      </w:r>
    </w:p>
    <w:p>
      <w:pPr>
        <w:pStyle w:val="PreformattedText"/>
        <w:bidi w:val="0"/>
        <w:spacing w:before="0" w:after="0"/>
        <w:jc w:val="left"/>
        <w:rPr/>
      </w:pPr>
      <w:r>
        <w:rPr/>
        <w:t xml:space="preserve">## 4.3 </w:t>
      </w:r>
      <w:r>
        <w:rPr/>
        <w:t>关键工程改进</w:t>
      </w:r>
    </w:p>
    <w:p>
      <w:pPr>
        <w:pStyle w:val="PreformattedText"/>
        <w:bidi w:val="0"/>
        <w:spacing w:before="0" w:after="0"/>
        <w:jc w:val="left"/>
        <w:rPr/>
      </w:pPr>
      <w:r>
        <w:rPr/>
      </w:r>
    </w:p>
    <w:p>
      <w:pPr>
        <w:pStyle w:val="PreformattedText"/>
        <w:bidi w:val="0"/>
        <w:spacing w:before="0" w:after="0"/>
        <w:jc w:val="left"/>
        <w:rPr/>
      </w:pPr>
      <w:r>
        <w:rPr/>
        <w:t>在实际实现和调试过程中，本文对原项目做了若干重要工程改进。</w:t>
      </w:r>
    </w:p>
    <w:p>
      <w:pPr>
        <w:pStyle w:val="PreformattedText"/>
        <w:bidi w:val="0"/>
        <w:spacing w:before="0" w:after="0"/>
        <w:jc w:val="left"/>
        <w:rPr/>
      </w:pPr>
      <w:r>
        <w:rPr/>
      </w:r>
    </w:p>
    <w:p>
      <w:pPr>
        <w:pStyle w:val="PreformattedText"/>
        <w:bidi w:val="0"/>
        <w:spacing w:before="0" w:after="0"/>
        <w:jc w:val="left"/>
        <w:rPr/>
      </w:pPr>
      <w:r>
        <w:rPr/>
        <w:t xml:space="preserve">第一，完成旧机器人向 </w:t>
      </w:r>
      <w:r>
        <w:rPr/>
        <w:t xml:space="preserve">tidybot </w:t>
      </w:r>
      <w:r>
        <w:rPr/>
        <w:t>的迁移。由于新模型具有不同的关节数和末端几何结构，因此环境和控制逻辑必须同步修改。</w:t>
      </w:r>
    </w:p>
    <w:p>
      <w:pPr>
        <w:pStyle w:val="PreformattedText"/>
        <w:bidi w:val="0"/>
        <w:spacing w:before="0" w:after="0"/>
        <w:jc w:val="left"/>
        <w:rPr/>
      </w:pPr>
      <w:r>
        <w:rPr/>
      </w:r>
    </w:p>
    <w:p>
      <w:pPr>
        <w:pStyle w:val="PreformattedText"/>
        <w:bidi w:val="0"/>
        <w:spacing w:before="0" w:after="0"/>
        <w:jc w:val="left"/>
        <w:rPr/>
      </w:pPr>
      <w:r>
        <w:rPr/>
        <w:t>第二，修复了机械臂无限位关节被错误裁剪的问题。原始迁移版本中，部分没有显式关节范围的关节会被误裁到零位，导致策略看起来“控制不了某些关节”。修复后，七个关节均可正常响应动作。</w:t>
      </w:r>
    </w:p>
    <w:p>
      <w:pPr>
        <w:pStyle w:val="PreformattedText"/>
        <w:bidi w:val="0"/>
        <w:spacing w:before="0" w:after="0"/>
        <w:jc w:val="left"/>
        <w:rPr/>
      </w:pPr>
      <w:r>
        <w:rPr/>
      </w:r>
    </w:p>
    <w:p>
      <w:pPr>
        <w:pStyle w:val="PreformattedText"/>
        <w:bidi w:val="0"/>
        <w:spacing w:before="0" w:after="0"/>
        <w:jc w:val="left"/>
        <w:rPr/>
      </w:pPr>
      <w:r>
        <w:rPr/>
        <w:t>第三，降低了系统抖动。通过关闭执行噪声、固定重力、简化延迟缓冲以及删除错误的夹爪控制写入，机器人在训练和手动调试阶段的运动表现都变得更平稳。</w:t>
      </w:r>
    </w:p>
    <w:p>
      <w:pPr>
        <w:pStyle w:val="PreformattedText"/>
        <w:bidi w:val="0"/>
        <w:spacing w:before="0" w:after="0"/>
        <w:jc w:val="left"/>
        <w:rPr/>
      </w:pPr>
      <w:r>
        <w:rPr/>
      </w:r>
    </w:p>
    <w:p>
      <w:pPr>
        <w:pStyle w:val="PreformattedText"/>
        <w:bidi w:val="0"/>
        <w:spacing w:before="0" w:after="0"/>
        <w:jc w:val="left"/>
        <w:rPr/>
      </w:pPr>
      <w:r>
        <w:rPr/>
        <w:t>第四，重新设计了机器人初始姿态和目标来向。底盘初始朝向被固定为正面对球，机械臂采用前伸待命姿态，目标物体则主要从机器人正前方抛来，这使得训练场景更加统一，也更便于策略学习。</w:t>
      </w:r>
    </w:p>
    <w:p>
      <w:pPr>
        <w:pStyle w:val="PreformattedText"/>
        <w:bidi w:val="0"/>
        <w:spacing w:before="0" w:after="0"/>
        <w:jc w:val="left"/>
        <w:rPr/>
      </w:pPr>
      <w:r>
        <w:rPr/>
      </w:r>
    </w:p>
    <w:p>
      <w:pPr>
        <w:pStyle w:val="PreformattedText"/>
        <w:bidi w:val="0"/>
        <w:spacing w:before="0" w:after="0"/>
        <w:jc w:val="left"/>
        <w:rPr/>
      </w:pPr>
      <w:r>
        <w:rPr/>
        <w:t xml:space="preserve">## 4.4 </w:t>
      </w:r>
      <w:r>
        <w:rPr/>
        <w:t>机器人模型迁移实现</w:t>
      </w:r>
    </w:p>
    <w:p>
      <w:pPr>
        <w:pStyle w:val="PreformattedText"/>
        <w:bidi w:val="0"/>
        <w:spacing w:before="0" w:after="0"/>
        <w:jc w:val="left"/>
        <w:rPr/>
      </w:pPr>
      <w:r>
        <w:rPr/>
      </w:r>
    </w:p>
    <w:p>
      <w:pPr>
        <w:pStyle w:val="PreformattedText"/>
        <w:bidi w:val="0"/>
        <w:spacing w:before="0" w:after="0"/>
        <w:jc w:val="left"/>
        <w:rPr/>
      </w:pPr>
      <w:r>
        <w:rPr/>
        <w:t>本文项目并不是从零开始搭建的，而是在原有开源项目基础上进行二次开发。因此，</w:t>
      </w:r>
      <w:r>
        <w:rPr/>
        <w:t xml:space="preserve">tidybot </w:t>
      </w:r>
      <w:r>
        <w:rPr/>
        <w:t xml:space="preserve">模型迁移并不是简单替换一个 </w:t>
      </w:r>
      <w:r>
        <w:rPr/>
        <w:t xml:space="preserve">XML </w:t>
      </w:r>
      <w:r>
        <w:rPr/>
        <w:t xml:space="preserve">文件就能完成的工作。原项目默认使用的是另一套机器人模型，其机械臂自由度、手部结构、关节索引和几何名称都与 </w:t>
      </w:r>
      <w:r>
        <w:rPr/>
        <w:t xml:space="preserve">tidybot </w:t>
      </w:r>
      <w:r>
        <w:rPr/>
        <w:t>存在明显差异。如果只在配置文件中修改模型路径，后续环境逻辑会因为索引不匹配、名称不匹配或接触检测失效而无法正常运行。</w:t>
      </w:r>
    </w:p>
    <w:p>
      <w:pPr>
        <w:pStyle w:val="PreformattedText"/>
        <w:bidi w:val="0"/>
        <w:spacing w:before="0" w:after="0"/>
        <w:jc w:val="left"/>
        <w:rPr/>
      </w:pPr>
      <w:r>
        <w:rPr/>
      </w:r>
    </w:p>
    <w:p>
      <w:pPr>
        <w:pStyle w:val="PreformattedText"/>
        <w:bidi w:val="0"/>
        <w:spacing w:before="0" w:after="0"/>
        <w:jc w:val="left"/>
        <w:rPr/>
      </w:pPr>
      <w:r>
        <w:rPr/>
        <w:t xml:space="preserve">针对这一问题，本文首先在配置层重新定义了 </w:t>
      </w:r>
      <w:r>
        <w:rPr/>
        <w:t xml:space="preserve">tidybot </w:t>
      </w:r>
      <w:r>
        <w:rPr/>
        <w:t xml:space="preserve">相关的关键名称，包括底盘 </w:t>
      </w:r>
      <w:r>
        <w:rPr/>
        <w:t xml:space="preserve">body </w:t>
      </w:r>
      <w:r>
        <w:rPr/>
        <w:t xml:space="preserve">名称、机械臂底座 </w:t>
      </w:r>
      <w:r>
        <w:rPr/>
        <w:t xml:space="preserve">body </w:t>
      </w:r>
      <w:r>
        <w:rPr/>
        <w:t xml:space="preserve">名称、末端 </w:t>
      </w:r>
      <w:r>
        <w:rPr/>
        <w:t xml:space="preserve">body </w:t>
      </w:r>
      <w:r>
        <w:rPr/>
        <w:t xml:space="preserve">与末端 </w:t>
      </w:r>
      <w:r>
        <w:rPr/>
        <w:t xml:space="preserve">site </w:t>
      </w:r>
      <w:r>
        <w:rPr/>
        <w:t xml:space="preserve">名称以及夹爪 </w:t>
      </w:r>
      <w:r>
        <w:rPr/>
        <w:t xml:space="preserve">pad </w:t>
      </w:r>
      <w:r>
        <w:rPr/>
        <w:t xml:space="preserve">几何体名称。之后，在机器人封装层中重新整理了机械臂关节索引和夹爪控制接口，使环境能够直接通过七个关节增量来控制机械臂，而不再依赖原始版本中围绕旧模型设计的末端 </w:t>
      </w:r>
      <w:r>
        <w:rPr/>
        <w:t xml:space="preserve">IK </w:t>
      </w:r>
      <w:r>
        <w:rPr/>
        <w:t>控制方式。</w:t>
      </w:r>
    </w:p>
    <w:p>
      <w:pPr>
        <w:pStyle w:val="PreformattedText"/>
        <w:bidi w:val="0"/>
        <w:spacing w:before="0" w:after="0"/>
        <w:jc w:val="left"/>
        <w:rPr/>
      </w:pPr>
      <w:r>
        <w:rPr/>
      </w:r>
    </w:p>
    <w:p>
      <w:pPr>
        <w:pStyle w:val="PreformattedText"/>
        <w:bidi w:val="0"/>
        <w:spacing w:before="0" w:after="0"/>
        <w:jc w:val="left"/>
        <w:rPr/>
      </w:pPr>
      <w:r>
        <w:rPr/>
        <w:t xml:space="preserve">在接触检测方面，本文将成功接触几何体从旧模型手掌相关的 </w:t>
      </w:r>
      <w:r>
        <w:rPr/>
        <w:t xml:space="preserve">geom </w:t>
      </w:r>
      <w:r>
        <w:rPr/>
        <w:t xml:space="preserve">改为 </w:t>
      </w:r>
      <w:r>
        <w:rPr/>
        <w:t xml:space="preserve">tidybot </w:t>
      </w:r>
      <w:r>
        <w:rPr/>
        <w:t xml:space="preserve">夹爪两侧的 </w:t>
      </w:r>
      <w:r>
        <w:rPr/>
        <w:t>pad geom</w:t>
      </w:r>
      <w:r>
        <w:rPr/>
        <w:t xml:space="preserve">，并重新定义了 </w:t>
      </w:r>
      <w:r>
        <w:rPr/>
        <w:t xml:space="preserve">object </w:t>
      </w:r>
      <w:r>
        <w:rPr/>
        <w:t xml:space="preserve">与 </w:t>
      </w:r>
      <w:r>
        <w:rPr/>
        <w:t xml:space="preserve">base </w:t>
      </w:r>
      <w:r>
        <w:rPr/>
        <w:t>的接触逻辑。这样做以后，环境就能够准确判断“物体是否接触到夹爪”以及“底盘是否发生错误碰撞”。这一修改对于奖励计算和回合终止判断都十分关键。</w:t>
      </w:r>
    </w:p>
    <w:p>
      <w:pPr>
        <w:pStyle w:val="PreformattedText"/>
        <w:bidi w:val="0"/>
        <w:spacing w:before="0" w:after="0"/>
        <w:jc w:val="left"/>
        <w:rPr/>
      </w:pPr>
      <w:r>
        <w:rPr/>
      </w:r>
    </w:p>
    <w:p>
      <w:pPr>
        <w:pStyle w:val="PreformattedText"/>
        <w:bidi w:val="0"/>
        <w:spacing w:before="0" w:after="0"/>
        <w:jc w:val="left"/>
        <w:rPr/>
      </w:pPr>
      <w:r>
        <w:rPr/>
        <w:t>此外，</w:t>
      </w:r>
      <w:r>
        <w:rPr/>
        <w:t xml:space="preserve">tidybot </w:t>
      </w:r>
      <w:r>
        <w:rPr/>
        <w:t xml:space="preserve">模型本身并不自带原任务中的 </w:t>
      </w:r>
      <w:r>
        <w:rPr/>
        <w:t>object</w:t>
      </w:r>
      <w:r>
        <w:rPr/>
        <w:t xml:space="preserve">，因此本文通过运行时 </w:t>
      </w:r>
      <w:r>
        <w:rPr/>
        <w:t xml:space="preserve">XML </w:t>
      </w:r>
      <w:r>
        <w:rPr/>
        <w:t xml:space="preserve">注入方式补回了任务所需的 </w:t>
      </w:r>
      <w:r>
        <w:rPr/>
        <w:t xml:space="preserve">object </w:t>
      </w:r>
      <w:r>
        <w:rPr/>
        <w:t xml:space="preserve">与地面 </w:t>
      </w:r>
      <w:r>
        <w:rPr/>
        <w:t>geom</w:t>
      </w:r>
      <w:r>
        <w:rPr/>
        <w:t>。这样的处理虽然增加了环境构建的复杂度，但它使得新机器人能够继续在原有任务框架下进行训练，从而避免完全重写任务逻辑。总体来看，模型迁移工作的核心并不是“换模型”，而是让环境、控制器和策略输入输出一起围绕新模型重新对齐。</w:t>
      </w:r>
    </w:p>
    <w:p>
      <w:pPr>
        <w:pStyle w:val="PreformattedText"/>
        <w:bidi w:val="0"/>
        <w:spacing w:before="0" w:after="0"/>
        <w:jc w:val="left"/>
        <w:rPr/>
      </w:pPr>
      <w:r>
        <w:rPr/>
      </w:r>
    </w:p>
    <w:p>
      <w:pPr>
        <w:pStyle w:val="PreformattedText"/>
        <w:bidi w:val="0"/>
        <w:spacing w:before="0" w:after="0"/>
        <w:jc w:val="left"/>
        <w:rPr/>
      </w:pPr>
      <w:r>
        <w:rPr/>
        <w:t xml:space="preserve">## 4.5 </w:t>
      </w:r>
      <w:r>
        <w:rPr/>
        <w:t>手动调试与训练辅助工具</w:t>
      </w:r>
    </w:p>
    <w:p>
      <w:pPr>
        <w:pStyle w:val="PreformattedText"/>
        <w:bidi w:val="0"/>
        <w:spacing w:before="0" w:after="0"/>
        <w:jc w:val="left"/>
        <w:rPr/>
      </w:pPr>
      <w:r>
        <w:rPr/>
      </w:r>
    </w:p>
    <w:p>
      <w:pPr>
        <w:pStyle w:val="PreformattedText"/>
        <w:bidi w:val="0"/>
        <w:spacing w:before="0" w:after="0"/>
        <w:jc w:val="left"/>
        <w:rPr/>
      </w:pPr>
      <w:r>
        <w:rPr/>
        <w:t xml:space="preserve">在强化学习项目中，单纯依赖训练结果往往很难快速定位问题，因此手动调试工具同样重要。本文除了使用环境自带的 </w:t>
      </w:r>
      <w:r>
        <w:rPr/>
        <w:t xml:space="preserve">viewer </w:t>
      </w:r>
      <w:r>
        <w:rPr/>
        <w:t xml:space="preserve">观察训练过程，还额外实现了面向 </w:t>
      </w:r>
      <w:r>
        <w:rPr/>
        <w:t xml:space="preserve">tidybot </w:t>
      </w:r>
      <w:r>
        <w:rPr/>
        <w:t>的键盘遥操作脚本，用于单独检查底盘和七个关节是否能够正确响应控制信号。</w:t>
      </w:r>
    </w:p>
    <w:p>
      <w:pPr>
        <w:pStyle w:val="PreformattedText"/>
        <w:bidi w:val="0"/>
        <w:spacing w:before="0" w:after="0"/>
        <w:jc w:val="left"/>
        <w:rPr/>
      </w:pPr>
      <w:r>
        <w:rPr/>
      </w:r>
    </w:p>
    <w:p>
      <w:pPr>
        <w:pStyle w:val="PreformattedText"/>
        <w:bidi w:val="0"/>
        <w:spacing w:before="0" w:after="0"/>
        <w:jc w:val="left"/>
        <w:rPr/>
      </w:pPr>
      <w:r>
        <w:rPr/>
        <w:t xml:space="preserve">这一工具的意义主要体现在两个方面。第一，它可以帮助区分“策略没有学会”与“机器人本身控制链有问题”这两类情况。例如，在项目调试过程中，曾经出现过部分关节几乎不动的现象。通过单独操纵机器人后发现，并不是 </w:t>
      </w:r>
      <w:r>
        <w:rPr/>
        <w:t xml:space="preserve">PPO </w:t>
      </w:r>
      <w:r>
        <w:rPr/>
        <w:t>完全不会控制，而是某些无限位关节在迁移后被错误裁剪回零位。第二，手动调试工具也便于观察机器人在不参与训练时的姿态、地面接触和视觉效果，从而更直观地发现抖动、初始姿态不合理、物体方向不对齐等问题。</w:t>
      </w:r>
    </w:p>
    <w:p>
      <w:pPr>
        <w:pStyle w:val="PreformattedText"/>
        <w:bidi w:val="0"/>
        <w:spacing w:before="0" w:after="0"/>
        <w:jc w:val="left"/>
        <w:rPr/>
      </w:pPr>
      <w:r>
        <w:rPr/>
      </w:r>
    </w:p>
    <w:p>
      <w:pPr>
        <w:pStyle w:val="PreformattedText"/>
        <w:bidi w:val="0"/>
        <w:spacing w:before="0" w:after="0"/>
        <w:jc w:val="left"/>
        <w:rPr/>
      </w:pPr>
      <w:r>
        <w:rPr/>
        <w:t xml:space="preserve">除了手动调试，训练过程中的日志工具也非常关键。本文使用 </w:t>
      </w:r>
      <w:r>
        <w:rPr/>
        <w:t xml:space="preserve">TensorBoard </w:t>
      </w:r>
      <w:r>
        <w:rPr/>
        <w:t xml:space="preserve">和 </w:t>
      </w:r>
      <w:r>
        <w:rPr/>
        <w:t xml:space="preserve">wandb </w:t>
      </w:r>
      <w:r>
        <w:rPr/>
        <w:t xml:space="preserve">对 </w:t>
      </w:r>
      <w:r>
        <w:rPr/>
        <w:t>episode reward</w:t>
      </w:r>
      <w:r>
        <w:rPr/>
        <w:t>、</w:t>
      </w:r>
      <w:r>
        <w:rPr/>
        <w:t>episode length</w:t>
      </w:r>
      <w:r>
        <w:rPr/>
        <w:t>、</w:t>
      </w:r>
      <w:r>
        <w:rPr/>
        <w:t>episode success</w:t>
      </w:r>
      <w:r>
        <w:rPr/>
        <w:t>、学习率、</w:t>
      </w:r>
      <w:r>
        <w:rPr/>
        <w:t xml:space="preserve">KL </w:t>
      </w:r>
      <w:r>
        <w:rPr/>
        <w:t>散度等指标进行记录。其中，</w:t>
      </w:r>
      <w:r>
        <w:rPr/>
        <w:t xml:space="preserve">`episode_success_per_step` </w:t>
      </w:r>
      <w:r>
        <w:rPr/>
        <w:t xml:space="preserve">对当前任务最有参考意义，因为它最接近“机器人是否真正完成目标”的直接指标；而 </w:t>
      </w:r>
      <w:r>
        <w:rPr/>
        <w:t xml:space="preserve">`episode_rewards_per_step` </w:t>
      </w:r>
      <w:r>
        <w:rPr/>
        <w:t>则更适合观察策略是否学会了接近目标和减少无效动作。</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5 </w:t>
      </w:r>
      <w:r>
        <w:rPr/>
        <w:t>实验与结果分析</w:t>
      </w:r>
    </w:p>
    <w:p>
      <w:pPr>
        <w:pStyle w:val="PreformattedText"/>
        <w:bidi w:val="0"/>
        <w:spacing w:before="0" w:after="0"/>
        <w:jc w:val="left"/>
        <w:rPr/>
      </w:pPr>
      <w:r>
        <w:rPr/>
      </w:r>
    </w:p>
    <w:p>
      <w:pPr>
        <w:pStyle w:val="PreformattedText"/>
        <w:bidi w:val="0"/>
        <w:spacing w:before="0" w:after="0"/>
        <w:jc w:val="left"/>
        <w:rPr/>
      </w:pPr>
      <w:r>
        <w:rPr/>
        <w:t xml:space="preserve">## 5.1 </w:t>
      </w:r>
      <w:r>
        <w:rPr/>
        <w:t>实验平台与参数设置</w:t>
      </w:r>
    </w:p>
    <w:p>
      <w:pPr>
        <w:pStyle w:val="PreformattedText"/>
        <w:bidi w:val="0"/>
        <w:spacing w:before="0" w:after="0"/>
        <w:jc w:val="left"/>
        <w:rPr/>
      </w:pPr>
      <w:r>
        <w:rPr/>
      </w:r>
    </w:p>
    <w:p>
      <w:pPr>
        <w:pStyle w:val="PreformattedText"/>
        <w:bidi w:val="0"/>
        <w:spacing w:before="0" w:after="0"/>
        <w:jc w:val="left"/>
        <w:rPr/>
      </w:pPr>
      <w:r>
        <w:rPr/>
        <w:t xml:space="preserve">本文实验在 </w:t>
      </w:r>
      <w:r>
        <w:rPr/>
        <w:t xml:space="preserve">Ubuntu </w:t>
      </w:r>
      <w:r>
        <w:rPr/>
        <w:t xml:space="preserve">环境下完成，仿真平台采用 </w:t>
      </w:r>
      <w:r>
        <w:rPr/>
        <w:t>MuJoCo</w:t>
      </w:r>
      <w:r>
        <w:rPr/>
        <w:t xml:space="preserve">，训练算法采用 </w:t>
      </w:r>
      <w:r>
        <w:rPr/>
        <w:t>PPO</w:t>
      </w:r>
      <w:r>
        <w:rPr/>
        <w:t xml:space="preserve">。当前训练配置中，主要参数包括：并行环境数 </w:t>
      </w:r>
      <w:r>
        <w:rPr/>
        <w:t>8</w:t>
      </w:r>
      <w:r>
        <w:rPr/>
        <w:t xml:space="preserve">，采样步长 </w:t>
      </w:r>
      <w:r>
        <w:rPr/>
        <w:t>64</w:t>
      </w:r>
      <w:r>
        <w:rPr/>
        <w:t xml:space="preserve">，学习率 </w:t>
      </w:r>
      <w:r>
        <w:rPr/>
        <w:t>\(1\times 10^{-4}\)</w:t>
      </w:r>
      <w:r>
        <w:rPr/>
        <w:t>，</w:t>
      </w:r>
      <w:r>
        <w:rPr/>
        <w:t xml:space="preserve">mini-batch </w:t>
      </w:r>
      <w:r>
        <w:rPr/>
        <w:t xml:space="preserve">大小 </w:t>
      </w:r>
      <w:r>
        <w:rPr/>
        <w:t>64</w:t>
      </w:r>
      <w:r>
        <w:rPr/>
        <w:t xml:space="preserve">，训练轮数 </w:t>
      </w:r>
      <w:r>
        <w:rPr/>
        <w:t>4</w:t>
      </w:r>
      <w:r>
        <w:rPr/>
        <w:t xml:space="preserve">，总训练步数设置为 </w:t>
      </w:r>
      <w:r>
        <w:rPr/>
        <w:t xml:space="preserve">300 </w:t>
      </w:r>
      <w:r>
        <w:rPr/>
        <w:t xml:space="preserve">万步。动作反归一化系数中，底盘控制尺度为 </w:t>
      </w:r>
      <w:r>
        <w:rPr/>
        <w:t>1.5</w:t>
      </w:r>
      <w:r>
        <w:rPr/>
        <w:t xml:space="preserve">，机械臂关节增量尺度为 </w:t>
      </w:r>
      <w:r>
        <w:rPr/>
        <w:t>0.015</w:t>
      </w:r>
      <w:r>
        <w:rPr/>
        <w:t>。</w:t>
      </w:r>
    </w:p>
    <w:p>
      <w:pPr>
        <w:pStyle w:val="PreformattedText"/>
        <w:bidi w:val="0"/>
        <w:spacing w:before="0" w:after="0"/>
        <w:jc w:val="left"/>
        <w:rPr/>
      </w:pPr>
      <w:r>
        <w:rPr/>
      </w:r>
    </w:p>
    <w:p>
      <w:pPr>
        <w:pStyle w:val="PreformattedText"/>
        <w:bidi w:val="0"/>
        <w:spacing w:before="0" w:after="0"/>
        <w:jc w:val="left"/>
        <w:rPr/>
      </w:pPr>
      <w:r>
        <w:rPr/>
        <w:t xml:space="preserve">这些参数并不是一次确定的，而是在多轮实验中逐步调整得到的。比如，早期版本使用更高的学习率和 </w:t>
      </w:r>
      <w:r>
        <w:rPr/>
        <w:t xml:space="preserve">KL </w:t>
      </w:r>
      <w:r>
        <w:rPr/>
        <w:t>自适应调度时，训练中曾出现学习率异常升高的问题，导致策略性能恶化；后续改为线性调度并降低学习率后，训练过程明显更平稳。</w:t>
      </w:r>
    </w:p>
    <w:p>
      <w:pPr>
        <w:pStyle w:val="PreformattedText"/>
        <w:bidi w:val="0"/>
        <w:spacing w:before="0" w:after="0"/>
        <w:jc w:val="left"/>
        <w:rPr/>
      </w:pPr>
      <w:r>
        <w:rPr/>
      </w:r>
    </w:p>
    <w:p>
      <w:pPr>
        <w:pStyle w:val="PreformattedText"/>
        <w:bidi w:val="0"/>
        <w:spacing w:before="0" w:after="0"/>
        <w:jc w:val="left"/>
        <w:rPr/>
      </w:pPr>
      <w:r>
        <w:rPr/>
        <w:t>为了便于后续复现实验，本文将当前阶段较为稳定的一组关键训练参数汇总如下表所示。</w:t>
      </w:r>
    </w:p>
    <w:p>
      <w:pPr>
        <w:pStyle w:val="PreformattedText"/>
        <w:bidi w:val="0"/>
        <w:spacing w:before="0" w:after="0"/>
        <w:jc w:val="left"/>
        <w:rPr/>
      </w:pPr>
      <w:r>
        <w:rPr/>
      </w:r>
    </w:p>
    <w:p>
      <w:pPr>
        <w:pStyle w:val="PreformattedText"/>
        <w:bidi w:val="0"/>
        <w:spacing w:before="0" w:after="0"/>
        <w:jc w:val="left"/>
        <w:rPr/>
      </w:pPr>
      <w:r>
        <w:rPr/>
        <w:t xml:space="preserve">| </w:t>
      </w:r>
      <w:r>
        <w:rPr/>
        <w:t xml:space="preserve">参数名称 </w:t>
      </w:r>
      <w:r>
        <w:rPr/>
        <w:t xml:space="preserve">| </w:t>
      </w:r>
      <w:r>
        <w:rPr/>
        <w:t xml:space="preserve">当前取值 </w:t>
      </w:r>
      <w:r>
        <w:rPr/>
        <w:t xml:space="preserve">| </w:t>
      </w:r>
      <w:r>
        <w:rPr/>
        <w:t xml:space="preserve">说明 </w:t>
      </w:r>
      <w:r>
        <w:rPr/>
        <w:t>|</w:t>
      </w:r>
    </w:p>
    <w:p>
      <w:pPr>
        <w:pStyle w:val="PreformattedText"/>
        <w:bidi w:val="0"/>
        <w:spacing w:before="0" w:after="0"/>
        <w:jc w:val="left"/>
        <w:rPr/>
      </w:pPr>
      <w:r>
        <w:rPr/>
        <w:t>| --- | --- | --- |</w:t>
      </w:r>
    </w:p>
    <w:p>
      <w:pPr>
        <w:pStyle w:val="PreformattedText"/>
        <w:bidi w:val="0"/>
        <w:spacing w:before="0" w:after="0"/>
        <w:jc w:val="left"/>
        <w:rPr/>
      </w:pPr>
      <w:r>
        <w:rPr/>
        <w:t xml:space="preserve">| `num_envs` | 8 | </w:t>
      </w:r>
      <w:r>
        <w:rPr/>
        <w:t xml:space="preserve">并行环境数量 </w:t>
      </w:r>
      <w:r>
        <w:rPr/>
        <w:t>|</w:t>
      </w:r>
    </w:p>
    <w:p>
      <w:pPr>
        <w:pStyle w:val="PreformattedText"/>
        <w:bidi w:val="0"/>
        <w:spacing w:before="0" w:after="0"/>
        <w:jc w:val="left"/>
        <w:rPr/>
      </w:pPr>
      <w:r>
        <w:rPr/>
        <w:t xml:space="preserve">| `horizon_length` | 64 | </w:t>
      </w:r>
      <w:r>
        <w:rPr/>
        <w:t xml:space="preserve">每个环境单轮采样步数 </w:t>
      </w:r>
      <w:r>
        <w:rPr/>
        <w:t>|</w:t>
      </w:r>
    </w:p>
    <w:p>
      <w:pPr>
        <w:pStyle w:val="PreformattedText"/>
        <w:bidi w:val="0"/>
        <w:spacing w:before="0" w:after="0"/>
        <w:jc w:val="left"/>
        <w:rPr/>
      </w:pPr>
      <w:r>
        <w:rPr/>
        <w:t xml:space="preserve">| `batch_size` | 512 | </w:t>
      </w:r>
      <w:r>
        <w:rPr/>
        <w:t xml:space="preserve">单轮采样总样本数 </w:t>
      </w:r>
      <w:r>
        <w:rPr/>
        <w:t>|</w:t>
      </w:r>
    </w:p>
    <w:p>
      <w:pPr>
        <w:pStyle w:val="PreformattedText"/>
        <w:bidi w:val="0"/>
        <w:spacing w:before="0" w:after="0"/>
        <w:jc w:val="left"/>
        <w:rPr/>
      </w:pPr>
      <w:r>
        <w:rPr/>
        <w:t xml:space="preserve">| `minibatch_size` | 64 | </w:t>
      </w:r>
      <w:r>
        <w:rPr/>
        <w:t xml:space="preserve">每次梯度更新的小批量样本数 </w:t>
      </w:r>
      <w:r>
        <w:rPr/>
        <w:t>|</w:t>
      </w:r>
    </w:p>
    <w:p>
      <w:pPr>
        <w:pStyle w:val="PreformattedText"/>
        <w:bidi w:val="0"/>
        <w:spacing w:before="0" w:after="0"/>
        <w:jc w:val="left"/>
        <w:rPr/>
      </w:pPr>
      <w:r>
        <w:rPr/>
        <w:t xml:space="preserve">| `mini_epochs` | 6 | </w:t>
      </w:r>
      <w:r>
        <w:rPr/>
        <w:t xml:space="preserve">同一批数据重复训练轮数 </w:t>
      </w:r>
      <w:r>
        <w:rPr/>
        <w:t>|</w:t>
      </w:r>
    </w:p>
    <w:p>
      <w:pPr>
        <w:pStyle w:val="PreformattedText"/>
        <w:bidi w:val="0"/>
        <w:spacing w:before="0" w:after="0"/>
        <w:jc w:val="left"/>
        <w:rPr/>
      </w:pPr>
      <w:r>
        <w:rPr/>
        <w:t xml:space="preserve">| `learning_rate` | \(1\times 10^{-4}\) | Adam </w:t>
      </w:r>
      <w:r>
        <w:rPr/>
        <w:t xml:space="preserve">学习率 </w:t>
      </w:r>
      <w:r>
        <w:rPr/>
        <w:t>|</w:t>
      </w:r>
    </w:p>
    <w:p>
      <w:pPr>
        <w:pStyle w:val="PreformattedText"/>
        <w:bidi w:val="0"/>
        <w:spacing w:before="0" w:after="0"/>
        <w:jc w:val="left"/>
        <w:rPr/>
      </w:pPr>
      <w:r>
        <w:rPr/>
        <w:t xml:space="preserve">| `gamma` | 0.99 | </w:t>
      </w:r>
      <w:r>
        <w:rPr/>
        <w:t xml:space="preserve">折扣因子 </w:t>
      </w:r>
      <w:r>
        <w:rPr/>
        <w:t>|</w:t>
      </w:r>
    </w:p>
    <w:p>
      <w:pPr>
        <w:pStyle w:val="PreformattedText"/>
        <w:bidi w:val="0"/>
        <w:spacing w:before="0" w:after="0"/>
        <w:jc w:val="left"/>
        <w:rPr/>
      </w:pPr>
      <w:r>
        <w:rPr/>
        <w:t xml:space="preserve">| `tau` | 0.95 | GAE </w:t>
      </w:r>
      <w:r>
        <w:rPr/>
        <w:t xml:space="preserve">系数 </w:t>
      </w:r>
      <w:r>
        <w:rPr/>
        <w:t>|</w:t>
      </w:r>
    </w:p>
    <w:p>
      <w:pPr>
        <w:pStyle w:val="PreformattedText"/>
        <w:bidi w:val="0"/>
        <w:spacing w:before="0" w:after="0"/>
        <w:jc w:val="left"/>
        <w:rPr/>
      </w:pPr>
      <w:r>
        <w:rPr/>
        <w:t xml:space="preserve">| `e_clip` | 0.2 | PPO </w:t>
      </w:r>
      <w:r>
        <w:rPr/>
        <w:t xml:space="preserve">裁剪系数 </w:t>
      </w:r>
      <w:r>
        <w:rPr/>
        <w:t>|</w:t>
      </w:r>
    </w:p>
    <w:p>
      <w:pPr>
        <w:pStyle w:val="PreformattedText"/>
        <w:bidi w:val="0"/>
        <w:spacing w:before="0" w:after="0"/>
        <w:jc w:val="left"/>
        <w:rPr/>
      </w:pPr>
      <w:r>
        <w:rPr/>
        <w:t xml:space="preserve">| `max_agent_steps` | 3000000 | </w:t>
      </w:r>
      <w:r>
        <w:rPr/>
        <w:t xml:space="preserve">总训练步数 </w:t>
      </w:r>
      <w:r>
        <w:rPr/>
        <w:t>|</w:t>
      </w:r>
    </w:p>
    <w:p>
      <w:pPr>
        <w:pStyle w:val="PreformattedText"/>
        <w:bidi w:val="0"/>
        <w:spacing w:before="0" w:after="0"/>
        <w:jc w:val="left"/>
        <w:rPr/>
      </w:pPr>
      <w:r>
        <w:rPr/>
        <w:t xml:space="preserve">| `action_track_denorm` | [1.5, 0.015, 0.01] | </w:t>
      </w:r>
      <w:r>
        <w:rPr/>
        <w:t xml:space="preserve">底盘、机械臂、夹爪动作放缩系数 </w:t>
      </w:r>
      <w:r>
        <w:rPr/>
        <w:t>|</w:t>
      </w:r>
    </w:p>
    <w:p>
      <w:pPr>
        <w:pStyle w:val="PreformattedText"/>
        <w:bidi w:val="0"/>
        <w:spacing w:before="0" w:after="0"/>
        <w:jc w:val="left"/>
        <w:rPr/>
      </w:pPr>
      <w:r>
        <w:rPr/>
      </w:r>
    </w:p>
    <w:p>
      <w:pPr>
        <w:pStyle w:val="PreformattedText"/>
        <w:bidi w:val="0"/>
        <w:spacing w:before="0" w:after="0"/>
        <w:jc w:val="left"/>
        <w:rPr/>
      </w:pPr>
      <w:r>
        <w:rPr/>
        <w:t>从环境参数角度看，本文还对机器人初始姿态、物体初始抛掷走廊以及奖励函数进行了同步设定。例如，底盘初始朝向被调整为面对来球方向，机械臂初始姿态采用前伸待命位，目标物体的初始位置与速度则被限制在机器人正前方的一定范围内。这些看似“工程化”的设置其实非常关键，因为它们直接决定了训练前期策略能否较快获得有效样本。如果初始场景太乱，策略往往会长期停留在随机探索阶段，既难以收敛，也不利于论文实验的可重复性。</w:t>
      </w:r>
    </w:p>
    <w:p>
      <w:pPr>
        <w:pStyle w:val="PreformattedText"/>
        <w:bidi w:val="0"/>
        <w:spacing w:before="0" w:after="0"/>
        <w:jc w:val="left"/>
        <w:rPr/>
      </w:pPr>
      <w:r>
        <w:rPr/>
      </w:r>
    </w:p>
    <w:p>
      <w:pPr>
        <w:pStyle w:val="PreformattedText"/>
        <w:bidi w:val="0"/>
        <w:spacing w:before="0" w:after="0"/>
        <w:jc w:val="left"/>
        <w:rPr/>
      </w:pPr>
      <w:r>
        <w:rPr/>
        <w:t xml:space="preserve">## 5.2 </w:t>
      </w:r>
      <w:r>
        <w:rPr/>
        <w:t>训练现象分析</w:t>
      </w:r>
    </w:p>
    <w:p>
      <w:pPr>
        <w:pStyle w:val="PreformattedText"/>
        <w:bidi w:val="0"/>
        <w:spacing w:before="0" w:after="0"/>
        <w:jc w:val="left"/>
        <w:rPr/>
      </w:pPr>
      <w:r>
        <w:rPr/>
      </w:r>
    </w:p>
    <w:p>
      <w:pPr>
        <w:pStyle w:val="PreformattedText"/>
        <w:bidi w:val="0"/>
        <w:spacing w:before="0" w:after="0"/>
        <w:jc w:val="left"/>
        <w:rPr/>
      </w:pPr>
      <w:r>
        <w:rPr/>
        <w:t>从当前实验情况来看，系统已经能够完成稳定的训练流程，训练过程中环境构建、轨迹采样、网络更新和模型保存等环节均可正常运行。从行为上看，机器人已经能够在一定程度上向目标方向移动，并通过机械臂调整夹爪末端位置，说明策略并非完全随机，而是已经学到了一部分接近目标的行为模式。</w:t>
      </w:r>
    </w:p>
    <w:p>
      <w:pPr>
        <w:pStyle w:val="PreformattedText"/>
        <w:bidi w:val="0"/>
        <w:spacing w:before="0" w:after="0"/>
        <w:jc w:val="left"/>
        <w:rPr/>
      </w:pPr>
      <w:r>
        <w:rPr/>
      </w:r>
    </w:p>
    <w:p>
      <w:pPr>
        <w:pStyle w:val="PreformattedText"/>
        <w:bidi w:val="0"/>
        <w:spacing w:before="0" w:after="0"/>
        <w:jc w:val="left"/>
        <w:rPr/>
      </w:pPr>
      <w:r>
        <w:rPr/>
        <w:t xml:space="preserve">但从最终结果来看，当前模型仍未达到理想效果。已有训练结果显示，系统的最佳奖励仍然为负值，最终成功率约为 </w:t>
      </w:r>
      <w:r>
        <w:rPr/>
        <w:t xml:space="preserve">0.8% </w:t>
      </w:r>
      <w:r>
        <w:rPr/>
        <w:t>左右，说明策略虽然学到了一些“追近”的行为，但还没有真正形成稳定、可靠的末端接触策略。换句话说，现在的系统更像是“知道该往哪边去”，但还没有真正做到“稳定追上并碰到”。</w:t>
      </w:r>
    </w:p>
    <w:p>
      <w:pPr>
        <w:pStyle w:val="PreformattedText"/>
        <w:bidi w:val="0"/>
        <w:spacing w:before="0" w:after="0"/>
        <w:jc w:val="left"/>
        <w:rPr/>
      </w:pPr>
      <w:r>
        <w:rPr/>
      </w:r>
    </w:p>
    <w:p>
      <w:pPr>
        <w:pStyle w:val="PreformattedText"/>
        <w:bidi w:val="0"/>
        <w:spacing w:before="0" w:after="0"/>
        <w:jc w:val="left"/>
        <w:rPr/>
      </w:pPr>
      <w:r>
        <w:rPr/>
        <w:t xml:space="preserve">这种现象与当前奖励设计是吻合的。由于接近奖励、精细接近奖励和近距离奖励在总 </w:t>
      </w:r>
      <w:r>
        <w:rPr/>
        <w:t xml:space="preserve">reward </w:t>
      </w:r>
      <w:r>
        <w:rPr/>
        <w:t>中占主要部分，所以策略容易先学会“朝球靠近”，而不是直接学会“保证接触成功”。这也是当前奖励设计中“易学”和“严格目标”之间的一个典型权衡。</w:t>
      </w:r>
    </w:p>
    <w:p>
      <w:pPr>
        <w:pStyle w:val="PreformattedText"/>
        <w:bidi w:val="0"/>
        <w:spacing w:before="0" w:after="0"/>
        <w:jc w:val="left"/>
        <w:rPr/>
      </w:pPr>
      <w:r>
        <w:rPr/>
      </w:r>
    </w:p>
    <w:p>
      <w:pPr>
        <w:pStyle w:val="PreformattedText"/>
        <w:bidi w:val="0"/>
        <w:spacing w:before="0" w:after="0"/>
        <w:jc w:val="left"/>
        <w:rPr/>
      </w:pPr>
      <w:r>
        <w:rPr/>
        <w:t xml:space="preserve">从一次较完整的训练结果来看，系统在 </w:t>
      </w:r>
      <w:r>
        <w:rPr/>
        <w:t xml:space="preserve">300 </w:t>
      </w:r>
      <w:r>
        <w:rPr/>
        <w:t xml:space="preserve">万步训练结束后，日志中记录的 </w:t>
      </w:r>
      <w:r>
        <w:rPr/>
        <w:t xml:space="preserve">`Current Best` </w:t>
      </w:r>
      <w:r>
        <w:rPr/>
        <w:t xml:space="preserve">大约为 </w:t>
      </w:r>
      <w:r>
        <w:rPr/>
        <w:t>-11.11</w:t>
      </w:r>
      <w:r>
        <w:rPr/>
        <w:t xml:space="preserve">，最终 </w:t>
      </w:r>
      <w:r>
        <w:rPr/>
        <w:t xml:space="preserve">`episode_rewards_per_step` </w:t>
      </w:r>
      <w:r>
        <w:rPr/>
        <w:t xml:space="preserve">约为 </w:t>
      </w:r>
      <w:r>
        <w:rPr/>
        <w:t>-20.02</w:t>
      </w:r>
      <w:r>
        <w:rPr/>
        <w:t>，</w:t>
      </w:r>
      <w:r>
        <w:rPr/>
        <w:t xml:space="preserve">`episode_success_per_step` </w:t>
      </w:r>
      <w:r>
        <w:rPr/>
        <w:t xml:space="preserve">约为 </w:t>
      </w:r>
      <w:r>
        <w:rPr/>
        <w:t>0.00832</w:t>
      </w:r>
      <w:r>
        <w:rPr/>
        <w:t xml:space="preserve">。这意味着当前策略虽然已经能够在一部分时间内向目标逼近，但按照既定成功判定标准，真正完成任务的比例仍然不到 </w:t>
      </w:r>
      <w:r>
        <w:rPr/>
        <w:t>1%</w:t>
      </w:r>
      <w:r>
        <w:rPr/>
        <w:t>。这一结果说明系统当前处于“训练流程跑通、行为开始形成，但任务性能仍偏低”的阶段。</w:t>
      </w:r>
    </w:p>
    <w:p>
      <w:pPr>
        <w:pStyle w:val="PreformattedText"/>
        <w:bidi w:val="0"/>
        <w:spacing w:before="0" w:after="0"/>
        <w:jc w:val="left"/>
        <w:rPr/>
      </w:pPr>
      <w:r>
        <w:rPr/>
      </w:r>
    </w:p>
    <w:p>
      <w:pPr>
        <w:pStyle w:val="PreformattedText"/>
        <w:bidi w:val="0"/>
        <w:spacing w:before="0" w:after="0"/>
        <w:jc w:val="left"/>
        <w:rPr/>
      </w:pPr>
      <w:r>
        <w:rPr/>
        <w:t xml:space="preserve">如果单看 </w:t>
      </w:r>
      <w:r>
        <w:rPr/>
        <w:t>reward</w:t>
      </w:r>
      <w:r>
        <w:rPr/>
        <w:t xml:space="preserve">，这组结果可能会让人误以为策略已经具备一定水平；但如果把 </w:t>
      </w:r>
      <w:r>
        <w:rPr/>
        <w:t xml:space="preserve">success </w:t>
      </w:r>
      <w:r>
        <w:rPr/>
        <w:t xml:space="preserve">指标一起看，问题就会更加明显。也就是说，在移动机械臂目标跟踪任务中，仅仅依赖 </w:t>
      </w:r>
      <w:r>
        <w:rPr/>
        <w:t xml:space="preserve">reward </w:t>
      </w:r>
      <w:r>
        <w:rPr/>
        <w:t xml:space="preserve">曲线并不能完整反映训练效果。本文实验的一条直接经验是：在这类任务中，必须把 </w:t>
      </w:r>
      <w:r>
        <w:rPr/>
        <w:t xml:space="preserve">success curve </w:t>
      </w:r>
      <w:r>
        <w:rPr/>
        <w:t xml:space="preserve">与 </w:t>
      </w:r>
      <w:r>
        <w:rPr/>
        <w:t xml:space="preserve">reward curve </w:t>
      </w:r>
      <w:r>
        <w:rPr/>
        <w:t>结合起来分析，否则很容易高估模型的真实能力。</w:t>
      </w:r>
    </w:p>
    <w:p>
      <w:pPr>
        <w:pStyle w:val="PreformattedText"/>
        <w:bidi w:val="0"/>
        <w:spacing w:before="0" w:after="0"/>
        <w:jc w:val="left"/>
        <w:rPr/>
      </w:pPr>
      <w:r>
        <w:rPr/>
      </w:r>
    </w:p>
    <w:p>
      <w:pPr>
        <w:pStyle w:val="PreformattedText"/>
        <w:bidi w:val="0"/>
        <w:spacing w:before="0" w:after="0"/>
        <w:jc w:val="left"/>
        <w:rPr/>
      </w:pPr>
      <w:r>
        <w:rPr/>
        <w:t xml:space="preserve">## 5.3 </w:t>
      </w:r>
      <w:r>
        <w:rPr/>
        <w:t>存在问题与原因分析</w:t>
      </w:r>
    </w:p>
    <w:p>
      <w:pPr>
        <w:pStyle w:val="PreformattedText"/>
        <w:bidi w:val="0"/>
        <w:spacing w:before="0" w:after="0"/>
        <w:jc w:val="left"/>
        <w:rPr/>
      </w:pPr>
      <w:r>
        <w:rPr/>
      </w:r>
    </w:p>
    <w:p>
      <w:pPr>
        <w:pStyle w:val="PreformattedText"/>
        <w:bidi w:val="0"/>
        <w:spacing w:before="0" w:after="0"/>
        <w:jc w:val="left"/>
        <w:rPr/>
      </w:pPr>
      <w:r>
        <w:rPr/>
        <w:t>结合训练曲线和行为表现，本文认为当前结果不够理想，主要有以下几个原因。</w:t>
      </w:r>
    </w:p>
    <w:p>
      <w:pPr>
        <w:pStyle w:val="PreformattedText"/>
        <w:bidi w:val="0"/>
        <w:spacing w:before="0" w:after="0"/>
        <w:jc w:val="left"/>
        <w:rPr/>
      </w:pPr>
      <w:r>
        <w:rPr/>
      </w:r>
    </w:p>
    <w:p>
      <w:pPr>
        <w:pStyle w:val="PreformattedText"/>
        <w:bidi w:val="0"/>
        <w:spacing w:before="0" w:after="0"/>
        <w:jc w:val="left"/>
        <w:rPr/>
      </w:pPr>
      <w:r>
        <w:rPr/>
        <w:t>第一，任务本身仍然较难。即使已经放宽了成功条件，移动底盘与七自由度机械臂的协同控制依然是一个高维连续控制问题，单纯依赖几百万步训练并不一定足以获得稳定策略。</w:t>
      </w:r>
    </w:p>
    <w:p>
      <w:pPr>
        <w:pStyle w:val="PreformattedText"/>
        <w:bidi w:val="0"/>
        <w:spacing w:before="0" w:after="0"/>
        <w:jc w:val="left"/>
        <w:rPr/>
      </w:pPr>
      <w:r>
        <w:rPr/>
      </w:r>
    </w:p>
    <w:p>
      <w:pPr>
        <w:pStyle w:val="PreformattedText"/>
        <w:bidi w:val="0"/>
        <w:spacing w:before="0" w:after="0"/>
        <w:jc w:val="left"/>
        <w:rPr/>
      </w:pPr>
      <w:r>
        <w:rPr/>
        <w:t>第二，底盘参与度仍然不足。由于当前底盘接近奖励权重较低甚至为零，策略更倾向于优先使用机械臂进行补偿，这会限制整体可达范围，也容易导致“上半身忙、底盘少动”的现象。</w:t>
      </w:r>
    </w:p>
    <w:p>
      <w:pPr>
        <w:pStyle w:val="PreformattedText"/>
        <w:bidi w:val="0"/>
        <w:spacing w:before="0" w:after="0"/>
        <w:jc w:val="left"/>
        <w:rPr/>
      </w:pPr>
      <w:r>
        <w:rPr/>
      </w:r>
    </w:p>
    <w:p>
      <w:pPr>
        <w:pStyle w:val="PreformattedText"/>
        <w:bidi w:val="0"/>
        <w:spacing w:before="0" w:after="0"/>
        <w:jc w:val="left"/>
        <w:rPr/>
      </w:pPr>
      <w:r>
        <w:rPr/>
        <w:t xml:space="preserve">第三，奖励函数与最终目标仍存在轻微偏差。当前版本更鼓励“快速接近”，而对“真实稳定接触”的激励还不够强，这会导致 </w:t>
      </w:r>
      <w:r>
        <w:rPr/>
        <w:t xml:space="preserve">reward </w:t>
      </w:r>
      <w:r>
        <w:rPr/>
        <w:t xml:space="preserve">上升但 </w:t>
      </w:r>
      <w:r>
        <w:rPr/>
        <w:t xml:space="preserve">success </w:t>
      </w:r>
      <w:r>
        <w:rPr/>
        <w:t>仍然较低。</w:t>
      </w:r>
    </w:p>
    <w:p>
      <w:pPr>
        <w:pStyle w:val="PreformattedText"/>
        <w:bidi w:val="0"/>
        <w:spacing w:before="0" w:after="0"/>
        <w:jc w:val="left"/>
        <w:rPr/>
      </w:pPr>
      <w:r>
        <w:rPr/>
      </w:r>
    </w:p>
    <w:p>
      <w:pPr>
        <w:pStyle w:val="PreformattedText"/>
        <w:bidi w:val="0"/>
        <w:spacing w:before="0" w:after="0"/>
        <w:jc w:val="left"/>
        <w:rPr/>
      </w:pPr>
      <w:r>
        <w:rPr/>
        <w:t xml:space="preserve">第四，训练参数虽然已经比初始版本更稳，但仍有继续优化空间。例如 </w:t>
      </w:r>
      <w:r>
        <w:rPr/>
        <w:t xml:space="preserve">mini-batch </w:t>
      </w:r>
      <w:r>
        <w:rPr/>
        <w:t>设置偏小，可能会引入较大的梯度波动；探索奖励较弱时，策略也容易陷入局部最优。</w:t>
      </w:r>
    </w:p>
    <w:p>
      <w:pPr>
        <w:pStyle w:val="PreformattedText"/>
        <w:bidi w:val="0"/>
        <w:spacing w:before="0" w:after="0"/>
        <w:jc w:val="left"/>
        <w:rPr/>
      </w:pPr>
      <w:r>
        <w:rPr/>
      </w:r>
    </w:p>
    <w:p>
      <w:pPr>
        <w:pStyle w:val="PreformattedText"/>
        <w:bidi w:val="0"/>
        <w:spacing w:before="0" w:after="0"/>
        <w:jc w:val="left"/>
        <w:rPr/>
      </w:pPr>
      <w:r>
        <w:rPr/>
        <w:t>因此，本文认为当前阶段的实验结果更适合作为“系统已完成搭建并具备初步跟踪能力”的证明，而不能直接视为任务已经训练成功。后续工作仍需在奖励设计、底盘协同和训练时间方面继续加强。</w:t>
      </w:r>
    </w:p>
    <w:p>
      <w:pPr>
        <w:pStyle w:val="PreformattedText"/>
        <w:bidi w:val="0"/>
        <w:spacing w:before="0" w:after="0"/>
        <w:jc w:val="left"/>
        <w:rPr/>
      </w:pPr>
      <w:r>
        <w:rPr/>
      </w:r>
    </w:p>
    <w:p>
      <w:pPr>
        <w:pStyle w:val="PreformattedText"/>
        <w:bidi w:val="0"/>
        <w:spacing w:before="0" w:after="0"/>
        <w:jc w:val="left"/>
        <w:rPr/>
      </w:pPr>
      <w:r>
        <w:rPr/>
        <w:t xml:space="preserve">除上述几点外，机器人模型迁移本身也给训练带来了额外难度。原始项目是围绕另一套机器人结构开发的，而 </w:t>
      </w:r>
      <w:r>
        <w:rPr/>
        <w:t xml:space="preserve">tidybot </w:t>
      </w:r>
      <w:r>
        <w:rPr/>
        <w:t xml:space="preserve">在自由度数量、关节限位、末端几何体定义和夹爪执行器形式上都与旧模型存在明显差异。迁移过程中，哪怕只是某个关节索引写错、某个 </w:t>
      </w:r>
      <w:r>
        <w:rPr/>
        <w:t xml:space="preserve">geom </w:t>
      </w:r>
      <w:r>
        <w:rPr/>
        <w:t xml:space="preserve">名称不一致，都会使环境在表面上“还能运行”，但策略实际上学到的是错误的控制逻辑。本文在调试中就遇到过此类问题，例如部分无限位关节被错误裁剪，导致训练时看起来像是“只有上面几节关节在动”。这类问题如果不先在工程层面排查干净，后续再怎么调整 </w:t>
      </w:r>
      <w:r>
        <w:rPr/>
        <w:t xml:space="preserve">PPO </w:t>
      </w:r>
      <w:r>
        <w:rPr/>
        <w:t>参数也不会得到理想结果。</w:t>
      </w:r>
    </w:p>
    <w:p>
      <w:pPr>
        <w:pStyle w:val="PreformattedText"/>
        <w:bidi w:val="0"/>
        <w:spacing w:before="0" w:after="0"/>
        <w:jc w:val="left"/>
        <w:rPr/>
      </w:pPr>
      <w:r>
        <w:rPr/>
      </w:r>
    </w:p>
    <w:p>
      <w:pPr>
        <w:pStyle w:val="PreformattedText"/>
        <w:bidi w:val="0"/>
        <w:spacing w:before="0" w:after="0"/>
        <w:jc w:val="left"/>
        <w:rPr/>
      </w:pPr>
      <w:r>
        <w:rPr/>
        <w:t xml:space="preserve">## 5.4 </w:t>
      </w:r>
      <w:r>
        <w:rPr/>
        <w:t>训练曲线分析</w:t>
      </w:r>
    </w:p>
    <w:p>
      <w:pPr>
        <w:pStyle w:val="PreformattedText"/>
        <w:bidi w:val="0"/>
        <w:spacing w:before="0" w:after="0"/>
        <w:jc w:val="left"/>
        <w:rPr/>
      </w:pPr>
      <w:r>
        <w:rPr/>
      </w:r>
    </w:p>
    <w:p>
      <w:pPr>
        <w:pStyle w:val="PreformattedText"/>
        <w:bidi w:val="0"/>
        <w:spacing w:before="0" w:after="0"/>
        <w:jc w:val="left"/>
        <w:rPr/>
      </w:pPr>
      <w:r>
        <w:rPr/>
        <w:t>从训练日志角度看，本文主要关注三条曲线：</w:t>
      </w:r>
      <w:r>
        <w:rPr/>
        <w:t>`episode_rewards_per_step`</w:t>
      </w:r>
      <w:r>
        <w:rPr/>
        <w:t>、</w:t>
      </w:r>
      <w:r>
        <w:rPr/>
        <w:t xml:space="preserve">`episode_lengths_per_step` </w:t>
      </w:r>
      <w:r>
        <w:rPr/>
        <w:t xml:space="preserve">与 </w:t>
      </w:r>
      <w:r>
        <w:rPr/>
        <w:t>`episode_success_per_step`</w:t>
      </w:r>
      <w:r>
        <w:rPr/>
        <w:t>。这三者分别对应平均回合总奖励、平均回合长度和平均成功率。需要特别说明的是，</w:t>
      </w:r>
      <w:r>
        <w:rPr/>
        <w:t xml:space="preserve">`episode_rewards_per_step` </w:t>
      </w:r>
      <w:r>
        <w:rPr/>
        <w:t>中的 “</w:t>
      </w:r>
      <w:r>
        <w:rPr/>
        <w:t xml:space="preserve">per_step” </w:t>
      </w:r>
      <w:r>
        <w:rPr/>
        <w:t>并不表示“每一步奖励”，而是表示该指标随着训练步数变化进行记录，纵轴本质上仍然是平均回合奖励。</w:t>
      </w:r>
    </w:p>
    <w:p>
      <w:pPr>
        <w:pStyle w:val="PreformattedText"/>
        <w:bidi w:val="0"/>
        <w:spacing w:before="0" w:after="0"/>
        <w:jc w:val="left"/>
        <w:rPr/>
      </w:pPr>
      <w:r>
        <w:rPr/>
      </w:r>
    </w:p>
    <w:p>
      <w:pPr>
        <w:pStyle w:val="PreformattedText"/>
        <w:bidi w:val="0"/>
        <w:spacing w:before="0" w:after="0"/>
        <w:jc w:val="left"/>
        <w:rPr/>
      </w:pPr>
      <w:r>
        <w:rPr/>
        <w:t>在已有实验中，奖励曲线通常会先快速上升，再进入波动阶段。这种现象说明策略在训练前期较容易学会“朝目标靠近”，但要进一步提高成功率就会变得更难。换句话说，奖励曲线变好并不一定意味着任务已经真正学会，特别是在当前奖励结构下，策略可能只是学会了靠近目标，而没有稳定完成接触。</w:t>
      </w:r>
    </w:p>
    <w:p>
      <w:pPr>
        <w:pStyle w:val="PreformattedText"/>
        <w:bidi w:val="0"/>
        <w:spacing w:before="0" w:after="0"/>
        <w:jc w:val="left"/>
        <w:rPr/>
      </w:pPr>
      <w:r>
        <w:rPr/>
      </w:r>
    </w:p>
    <w:p>
      <w:pPr>
        <w:pStyle w:val="PreformattedText"/>
        <w:bidi w:val="0"/>
        <w:spacing w:before="0" w:after="0"/>
        <w:jc w:val="left"/>
        <w:rPr/>
      </w:pPr>
      <w:r>
        <w:rPr/>
        <w:t>成功率曲线则更能反映真实任务完成情况。从目前结果来看，成功率虽然在早期出现过小幅提升，但后续并没有稳定维持在较高水平，说明策略仍然处于“局部学会、整体不稳”的状态。这一结果和本文前面对奖励函数的分析是一致的：当前奖励对于“接近”给出了较充分的引导，但对于“最终完成动作”的激励还不够强。</w:t>
      </w:r>
    </w:p>
    <w:p>
      <w:pPr>
        <w:pStyle w:val="PreformattedText"/>
        <w:bidi w:val="0"/>
        <w:spacing w:before="0" w:after="0"/>
        <w:jc w:val="left"/>
        <w:rPr/>
      </w:pPr>
      <w:r>
        <w:rPr/>
      </w:r>
    </w:p>
    <w:p>
      <w:pPr>
        <w:pStyle w:val="PreformattedText"/>
        <w:bidi w:val="0"/>
        <w:spacing w:before="0" w:after="0"/>
        <w:jc w:val="left"/>
        <w:rPr/>
      </w:pPr>
      <w:r>
        <w:rPr/>
        <w:t>回合长度曲线也具有一定参考意义。如果回合长度突然变短，而奖励和成功率都没有同步提升，那么往往意味着机器人更快地失败了；如果回合长度缩短的同时成功率提高，则更可能表示机器人更快地完成了任务。当前实验中，回合长度更多表现为中等幅度波动，说明策略还没有形成非常稳定的时序行为模式。</w:t>
      </w:r>
    </w:p>
    <w:p>
      <w:pPr>
        <w:pStyle w:val="PreformattedText"/>
        <w:bidi w:val="0"/>
        <w:spacing w:before="0" w:after="0"/>
        <w:jc w:val="left"/>
        <w:rPr/>
      </w:pPr>
      <w:r>
        <w:rPr/>
      </w:r>
    </w:p>
    <w:p>
      <w:pPr>
        <w:pStyle w:val="PreformattedText"/>
        <w:bidi w:val="0"/>
        <w:spacing w:before="0" w:after="0"/>
        <w:jc w:val="left"/>
        <w:rPr/>
      </w:pPr>
      <w:r>
        <w:rPr/>
        <w:t xml:space="preserve">结合 </w:t>
      </w:r>
      <w:r>
        <w:rPr/>
        <w:t xml:space="preserve">wandb </w:t>
      </w:r>
      <w:r>
        <w:rPr/>
        <w:t xml:space="preserve">日志可以进一步看出，当前训练的大部分时间其实花在环境交互而不是网络反向传播上。一次 </w:t>
      </w:r>
      <w:r>
        <w:rPr/>
        <w:t xml:space="preserve">300 </w:t>
      </w:r>
      <w:r>
        <w:rPr/>
        <w:t xml:space="preserve">万步的训练中，数据采集时间约为 </w:t>
      </w:r>
      <w:r>
        <w:rPr/>
        <w:t xml:space="preserve">100 </w:t>
      </w:r>
      <w:r>
        <w:rPr/>
        <w:t xml:space="preserve">分钟，而强化学习更新过程本身仅约 </w:t>
      </w:r>
      <w:r>
        <w:rPr/>
        <w:t xml:space="preserve">2 </w:t>
      </w:r>
      <w:r>
        <w:rPr/>
        <w:t xml:space="preserve">分钟。这说明本文任务的主要计算瓶颈不在神经网络，而在 </w:t>
      </w:r>
      <w:r>
        <w:rPr/>
        <w:t xml:space="preserve">MuJoCo </w:t>
      </w:r>
      <w:r>
        <w:rPr/>
        <w:t xml:space="preserve">仿真、多进程环境推进以及底层机器人控制逻辑上。这一点对实验设计也有启发意义：后续若要继续提升训练效率，单纯更换更大的 </w:t>
      </w:r>
      <w:r>
        <w:rPr/>
        <w:t xml:space="preserve">GPU </w:t>
      </w:r>
      <w:r>
        <w:rPr/>
        <w:t>未必能够成倍提高速度，更有效的方向可能是优化环境步进、减少不必要的渲染和控制开销，或者提高并行环境的总体吞吐能力。</w:t>
      </w:r>
    </w:p>
    <w:p>
      <w:pPr>
        <w:pStyle w:val="PreformattedText"/>
        <w:bidi w:val="0"/>
        <w:spacing w:before="0" w:after="0"/>
        <w:jc w:val="left"/>
        <w:rPr/>
      </w:pPr>
      <w:r>
        <w:rPr/>
      </w:r>
    </w:p>
    <w:p>
      <w:pPr>
        <w:pStyle w:val="PreformattedText"/>
        <w:bidi w:val="0"/>
        <w:spacing w:before="0" w:after="0"/>
        <w:jc w:val="left"/>
        <w:rPr/>
      </w:pPr>
      <w:r>
        <w:rPr/>
        <w:t xml:space="preserve">## 5.5 </w:t>
      </w:r>
      <w:r>
        <w:rPr/>
        <w:t>当前系统的局限与改进方向</w:t>
      </w:r>
    </w:p>
    <w:p>
      <w:pPr>
        <w:pStyle w:val="PreformattedText"/>
        <w:bidi w:val="0"/>
        <w:spacing w:before="0" w:after="0"/>
        <w:jc w:val="left"/>
        <w:rPr/>
      </w:pPr>
      <w:r>
        <w:rPr/>
      </w:r>
    </w:p>
    <w:p>
      <w:pPr>
        <w:pStyle w:val="PreformattedText"/>
        <w:bidi w:val="0"/>
        <w:spacing w:before="0" w:after="0"/>
        <w:jc w:val="left"/>
        <w:rPr/>
      </w:pPr>
      <w:r>
        <w:rPr/>
        <w:t>虽然本文已经完成了从模型迁移到训练实现的主要工作，但当前系统仍然存在若干局限。</w:t>
      </w:r>
    </w:p>
    <w:p>
      <w:pPr>
        <w:pStyle w:val="PreformattedText"/>
        <w:bidi w:val="0"/>
        <w:spacing w:before="0" w:after="0"/>
        <w:jc w:val="left"/>
        <w:rPr/>
      </w:pPr>
      <w:r>
        <w:rPr/>
      </w:r>
    </w:p>
    <w:p>
      <w:pPr>
        <w:pStyle w:val="PreformattedText"/>
        <w:bidi w:val="0"/>
        <w:spacing w:before="0" w:after="0"/>
        <w:jc w:val="left"/>
        <w:rPr/>
      </w:pPr>
      <w:r>
        <w:rPr/>
        <w:t>首先，底盘与机械臂的协同程度还不够高。当前奖励设计更强调末端接近，而对底盘接近贡献关注不足，因此底盘在训练中发挥的作用相对有限。后续如果希望机器人表现出更明显的协同特征，需要进一步提高与底盘运动相关的奖励权重，或者直接在状态设计中加入与底盘可达性相关的辅助信息。</w:t>
      </w:r>
    </w:p>
    <w:p>
      <w:pPr>
        <w:pStyle w:val="PreformattedText"/>
        <w:bidi w:val="0"/>
        <w:spacing w:before="0" w:after="0"/>
        <w:jc w:val="left"/>
        <w:rPr/>
      </w:pPr>
      <w:r>
        <w:rPr/>
      </w:r>
    </w:p>
    <w:p>
      <w:pPr>
        <w:pStyle w:val="PreformattedText"/>
        <w:bidi w:val="0"/>
        <w:spacing w:before="0" w:after="0"/>
        <w:jc w:val="left"/>
        <w:rPr/>
      </w:pPr>
      <w:r>
        <w:rPr/>
        <w:t xml:space="preserve">其次，当前成功判定为了提高可学性，采用了“近距离成功”的放宽方式。这个设计在训练初期是合理的，但如果后期要追求更严格的任务定义，就应当逐步把成功条件收紧到真实接触，甚至进一步扩展到稳定闭合夹爪。这实际上对应了从 </w:t>
      </w:r>
      <w:r>
        <w:rPr/>
        <w:t xml:space="preserve">Tracking </w:t>
      </w:r>
      <w:r>
        <w:rPr/>
        <w:t xml:space="preserve">向 </w:t>
      </w:r>
      <w:r>
        <w:rPr/>
        <w:t xml:space="preserve">Catching </w:t>
      </w:r>
      <w:r>
        <w:rPr/>
        <w:t>过渡的研究方向。</w:t>
      </w:r>
    </w:p>
    <w:p>
      <w:pPr>
        <w:pStyle w:val="PreformattedText"/>
        <w:bidi w:val="0"/>
        <w:spacing w:before="0" w:after="0"/>
        <w:jc w:val="left"/>
        <w:rPr/>
      </w:pPr>
      <w:r>
        <w:rPr/>
      </w:r>
    </w:p>
    <w:p>
      <w:pPr>
        <w:pStyle w:val="PreformattedText"/>
        <w:bidi w:val="0"/>
        <w:spacing w:before="0" w:after="0"/>
        <w:jc w:val="left"/>
        <w:rPr/>
      </w:pPr>
      <w:r>
        <w:rPr/>
        <w:t xml:space="preserve">再次，训练样本量和实验轮次仍然有限。移动底盘加七自由度机械臂的连续控制任务本身就比较复杂，如果训练时间不足，策略很容易停留在“会追近但不会完成”的阶段。后续工作中，应当增加训练轮数，并系统比较不同 </w:t>
      </w:r>
      <w:r>
        <w:rPr/>
        <w:t>mini-batch</w:t>
      </w:r>
      <w:r>
        <w:rPr/>
        <w:t>、学习率调度和探索系数对结果的影响。</w:t>
      </w:r>
    </w:p>
    <w:p>
      <w:pPr>
        <w:pStyle w:val="PreformattedText"/>
        <w:bidi w:val="0"/>
        <w:spacing w:before="0" w:after="0"/>
        <w:jc w:val="left"/>
        <w:rPr/>
      </w:pPr>
      <w:r>
        <w:rPr/>
      </w:r>
    </w:p>
    <w:p>
      <w:pPr>
        <w:pStyle w:val="PreformattedText"/>
        <w:bidi w:val="0"/>
        <w:spacing w:before="0" w:after="0"/>
        <w:jc w:val="left"/>
        <w:rPr/>
      </w:pPr>
      <w:r>
        <w:rPr/>
        <w:t xml:space="preserve">最后，本文目前仍然停留在仿真环境阶段。尽管 </w:t>
      </w:r>
      <w:r>
        <w:rPr/>
        <w:t xml:space="preserve">MuJoCo </w:t>
      </w:r>
      <w:r>
        <w:rPr/>
        <w:t xml:space="preserve">为算法设计和验证提供了很好的实验平台，但真实机器人中仍会存在视觉误差、传感延迟、关节摩擦和控制带宽等问题。因此，后续如果要进一步提升工程价值，还需要围绕 </w:t>
      </w:r>
      <w:r>
        <w:rPr/>
        <w:t xml:space="preserve">sim-to-real </w:t>
      </w:r>
      <w:r>
        <w:rPr/>
        <w:t>迁移、相机标定和真实平台控制展开更深入的研究。</w:t>
      </w:r>
    </w:p>
    <w:p>
      <w:pPr>
        <w:pStyle w:val="PreformattedText"/>
        <w:bidi w:val="0"/>
        <w:spacing w:before="0" w:after="0"/>
        <w:jc w:val="left"/>
        <w:rPr/>
      </w:pPr>
      <w:r>
        <w:rPr/>
      </w:r>
    </w:p>
    <w:p>
      <w:pPr>
        <w:pStyle w:val="PreformattedText"/>
        <w:bidi w:val="0"/>
        <w:spacing w:before="0" w:after="0"/>
        <w:jc w:val="left"/>
        <w:rPr/>
      </w:pPr>
      <w:r>
        <w:rPr/>
        <w:t xml:space="preserve">从毕业设计的角度看，本文的阶段性成果更接近“完成了系统设计与关键技术验证”，而不是“已经取得了最优控制性能”。这一点并不是缺点，反而说明当前工作更贴近真实工程项目的推进方式。对于一个新机器人、新任务定义和新训练环境同时叠加的项目而言，先把系统搭起来、把主链路跑通、把主要问题定位出来，本身就是非常有价值的研究工作。后续只要继续围绕 </w:t>
      </w:r>
      <w:r>
        <w:rPr/>
        <w:t>reward</w:t>
      </w:r>
      <w:r>
        <w:rPr/>
        <w:t>、</w:t>
      </w:r>
      <w:r>
        <w:rPr/>
        <w:t xml:space="preserve">success </w:t>
      </w:r>
      <w:r>
        <w:rPr/>
        <w:t>判定和底盘协同三条主线进行迭代，系统性能仍然有比较大的提升空间。</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总结</w:t>
      </w:r>
    </w:p>
    <w:p>
      <w:pPr>
        <w:pStyle w:val="PreformattedText"/>
        <w:bidi w:val="0"/>
        <w:spacing w:before="0" w:after="0"/>
        <w:jc w:val="left"/>
        <w:rPr/>
      </w:pPr>
      <w:r>
        <w:rPr/>
      </w:r>
    </w:p>
    <w:p>
      <w:pPr>
        <w:pStyle w:val="PreformattedText"/>
        <w:bidi w:val="0"/>
        <w:spacing w:before="0" w:after="0"/>
        <w:jc w:val="left"/>
        <w:rPr/>
      </w:pPr>
      <w:r>
        <w:rPr/>
        <w:t xml:space="preserve">本文围绕移动机械臂动态目标跟踪任务，完成了一套基于强化学习的仿真系统设计与实现。论文首先分析了目标跟踪任务的研究背景与实际意义，然后基于 </w:t>
      </w:r>
      <w:r>
        <w:rPr/>
        <w:t xml:space="preserve">MuJoCo </w:t>
      </w:r>
      <w:r>
        <w:rPr/>
        <w:t xml:space="preserve">平台构建了包含 </w:t>
      </w:r>
      <w:r>
        <w:rPr/>
        <w:t xml:space="preserve">tidybot </w:t>
      </w:r>
      <w:r>
        <w:rPr/>
        <w:t xml:space="preserve">机器人、目标物体和地面环境的仿真场景。在此基础上，本文重新定义了观测空间、动作空间和奖励函数，并采用 </w:t>
      </w:r>
      <w:r>
        <w:rPr/>
        <w:t xml:space="preserve">PPO </w:t>
      </w:r>
      <w:r>
        <w:rPr/>
        <w:t xml:space="preserve">算法完成了面向 </w:t>
      </w:r>
      <w:r>
        <w:rPr/>
        <w:t xml:space="preserve">Tracking </w:t>
      </w:r>
      <w:r>
        <w:rPr/>
        <w:t>任务的策略训练流程。</w:t>
      </w:r>
    </w:p>
    <w:p>
      <w:pPr>
        <w:pStyle w:val="PreformattedText"/>
        <w:bidi w:val="0"/>
        <w:spacing w:before="0" w:after="0"/>
        <w:jc w:val="left"/>
        <w:rPr/>
      </w:pPr>
      <w:r>
        <w:rPr/>
      </w:r>
    </w:p>
    <w:p>
      <w:pPr>
        <w:pStyle w:val="PreformattedText"/>
        <w:bidi w:val="0"/>
        <w:spacing w:before="0" w:after="0"/>
        <w:jc w:val="left"/>
        <w:rPr/>
      </w:pPr>
      <w:r>
        <w:rPr/>
        <w:t xml:space="preserve">在系统实现过程中，本文重点解决了机器人模型迁移、训练环境重构、控制抖动抑制、初始姿态调整和目标来向对齐等问题，使得新机器人平台能够在原任务框架下稳定运行。尤其是在迁移过程中，针对关节索引、末端定义、接触检测和控制逻辑不一致等问题进行了逐项修正，使得 </w:t>
      </w:r>
      <w:r>
        <w:rPr/>
        <w:t xml:space="preserve">tidybot </w:t>
      </w:r>
      <w:r>
        <w:rPr/>
        <w:t>能够真正接入原有强化学习训练框架，而不是停留在形式上的“替换模型”。</w:t>
      </w:r>
    </w:p>
    <w:p>
      <w:pPr>
        <w:pStyle w:val="PreformattedText"/>
        <w:bidi w:val="0"/>
        <w:spacing w:before="0" w:after="0"/>
        <w:jc w:val="left"/>
        <w:rPr/>
      </w:pPr>
      <w:r>
        <w:rPr/>
      </w:r>
    </w:p>
    <w:p>
      <w:pPr>
        <w:pStyle w:val="PreformattedText"/>
        <w:bidi w:val="0"/>
        <w:spacing w:before="0" w:after="0"/>
        <w:jc w:val="left"/>
        <w:rPr/>
      </w:pPr>
      <w:r>
        <w:rPr/>
        <w:t>实验结果表明，所构建系统已经能够完成完整训练流程，并在一定程度上学习到接近目标的行为模式。从工程角度看，这说明系统已经具备继续迭代和优化的基础；从研究角度看，也说明本文围绕新机器人重构训练环境和控制链条的工作是有效的。</w:t>
      </w:r>
    </w:p>
    <w:p>
      <w:pPr>
        <w:pStyle w:val="PreformattedText"/>
        <w:bidi w:val="0"/>
        <w:spacing w:before="0" w:after="0"/>
        <w:jc w:val="left"/>
        <w:rPr/>
      </w:pPr>
      <w:r>
        <w:rPr/>
      </w:r>
    </w:p>
    <w:p>
      <w:pPr>
        <w:pStyle w:val="PreformattedText"/>
        <w:bidi w:val="0"/>
        <w:spacing w:before="0" w:after="0"/>
        <w:jc w:val="left"/>
        <w:rPr/>
      </w:pPr>
      <w:r>
        <w:rPr/>
        <w:t>需要说明的是，当前模型的成功率仍然较低，说明系统距离“稳定实现夹爪末端碰到目标”的最终目标仍有差距。不过，这并不意味着本文工作没有价值。相反，本文的主要贡献就在于搭建了一套可运行、可分析、可持续优化的实验平台，并通过一系列工程调整明确了当前系统的主要瓶颈。后续如果继续围绕奖励设计、底盘协同控制和训练策略展开优化，系统性能仍然具有较大的提升空间。</w:t>
      </w:r>
    </w:p>
    <w:p>
      <w:pPr>
        <w:pStyle w:val="PreformattedText"/>
        <w:bidi w:val="0"/>
        <w:spacing w:before="0" w:after="0"/>
        <w:jc w:val="left"/>
        <w:rPr/>
      </w:pPr>
      <w:r>
        <w:rPr/>
      </w:r>
    </w:p>
    <w:p>
      <w:pPr>
        <w:pStyle w:val="PreformattedText"/>
        <w:bidi w:val="0"/>
        <w:spacing w:before="0" w:after="0"/>
        <w:jc w:val="left"/>
        <w:rPr/>
      </w:pPr>
      <w:r>
        <w:rPr/>
        <w:t>总的来看，本文完成了移动机械臂目标跟踪问题从任务定义、环境设计到算法实现与实验分析的一整套工作，为进一步研究动态抓取和真实机器人迁移奠定了基础。虽然当前论文更多体现为“系统搭建与阶段性验证”，但这一阶段本身就是毕业设计中非常重要的一部分，因为只有先把系统跑通、问题找准、方向理顺，后续更深入的性能提升才有现实基础。</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参考文献</w:t>
      </w:r>
    </w:p>
    <w:p>
      <w:pPr>
        <w:pStyle w:val="PreformattedText"/>
        <w:bidi w:val="0"/>
        <w:spacing w:before="0" w:after="0"/>
        <w:jc w:val="left"/>
        <w:rPr/>
      </w:pPr>
      <w:r>
        <w:rPr/>
      </w:r>
    </w:p>
    <w:p>
      <w:pPr>
        <w:pStyle w:val="PreformattedText"/>
        <w:bidi w:val="0"/>
        <w:spacing w:before="0" w:after="0"/>
        <w:jc w:val="left"/>
        <w:rPr/>
      </w:pPr>
      <w:r>
        <w:rPr/>
        <w:t xml:space="preserve">[1] Schulman J, Wolski F, Dhariwal P, et al. Proximal Policy Optimization Algorithms[J]. arXiv preprint arXiv:1707.06347, 2017.  </w:t>
      </w:r>
    </w:p>
    <w:p>
      <w:pPr>
        <w:pStyle w:val="PreformattedText"/>
        <w:bidi w:val="0"/>
        <w:spacing w:before="0" w:after="0"/>
        <w:jc w:val="left"/>
        <w:rPr/>
      </w:pPr>
      <w:r>
        <w:rPr/>
        <w:t xml:space="preserve">[2] Todorov E, Erez T, Tassa Y. MuJoCo: A physics engine for model-based control[C]//2012 IEEE/RSJ International Conference on Intelligent Robots and Systems. 2012: 5026-5033.  </w:t>
      </w:r>
    </w:p>
    <w:p>
      <w:pPr>
        <w:pStyle w:val="PreformattedText"/>
        <w:bidi w:val="0"/>
        <w:spacing w:before="0" w:after="0"/>
        <w:jc w:val="left"/>
        <w:rPr/>
      </w:pPr>
      <w:r>
        <w:rPr/>
        <w:t xml:space="preserve">[3] Sutton R S, Barto A G. Reinforcement Learning: An Introduction[M]. Cambridge: MIT Press, 2018.  </w:t>
      </w:r>
    </w:p>
    <w:p>
      <w:pPr>
        <w:pStyle w:val="PreformattedText"/>
        <w:bidi w:val="0"/>
        <w:spacing w:before="0" w:after="0"/>
        <w:jc w:val="left"/>
        <w:rPr/>
      </w:pPr>
      <w:r>
        <w:rPr/>
        <w:t xml:space="preserve">[4] Levine S, Kumar A, Tucker G, et al. Offline Reinforcement Learning: Tutorial, Review, and Perspectives on Open Problems[J]. arXiv preprint arXiv:2005.01643, 2020.  </w:t>
      </w:r>
    </w:p>
    <w:p>
      <w:pPr>
        <w:pStyle w:val="PreformattedText"/>
        <w:bidi w:val="0"/>
        <w:spacing w:before="0" w:after="0"/>
        <w:jc w:val="left"/>
        <w:rPr/>
      </w:pPr>
      <w:r>
        <w:rPr/>
        <w:t xml:space="preserve">[5] Kober J, Bagnell J A, Peters J. Reinforcement Learning in Robotics: A Survey[J]. The International Journal of Robotics Research, 2013, 32(11): 1238-1274.  </w:t>
      </w:r>
    </w:p>
    <w:p>
      <w:pPr>
        <w:pStyle w:val="PreformattedText"/>
        <w:bidi w:val="0"/>
        <w:spacing w:before="0" w:after="0"/>
        <w:jc w:val="left"/>
        <w:rPr/>
      </w:pPr>
      <w:r>
        <w:rPr/>
        <w:t xml:space="preserve">[6] Zhang Y, Liang T, Chen Z, et al. Catch It! Learning to Catch in Flight with Mobile Dexterous Hands[J]. arXiv preprint arXiv:2409.10319, 2024.  </w:t>
      </w:r>
    </w:p>
    <w:p>
      <w:pPr>
        <w:pStyle w:val="PreformattedText"/>
        <w:bidi w:val="0"/>
        <w:spacing w:before="0" w:after="0"/>
        <w:jc w:val="left"/>
        <w:rPr/>
      </w:pPr>
      <w:r>
        <w:rPr/>
        <w:t xml:space="preserve">[7] Lillicrap T P, Hunt J J, Pritzel A, et al. Continuous Control with Deep Reinforcement Learning[J]. arXiv preprint arXiv:1509.02971, 2015.  </w:t>
      </w:r>
    </w:p>
    <w:p>
      <w:pPr>
        <w:pStyle w:val="PreformattedText"/>
        <w:bidi w:val="0"/>
        <w:spacing w:before="0" w:after="0"/>
        <w:jc w:val="left"/>
        <w:rPr/>
      </w:pPr>
      <w:r>
        <w:rPr/>
        <w:t>[8] Fujimoto S, Van Hoof H, Meger D. Addressing Function Approximation Error in Actor-Critic Methods[C]//International Conference on Machine Learning. 2018: 1587-1596.</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 </w:t>
      </w:r>
      <w:r>
        <w:rPr/>
        <w:t>致谢</w:t>
      </w:r>
    </w:p>
    <w:p>
      <w:pPr>
        <w:pStyle w:val="PreformattedText"/>
        <w:bidi w:val="0"/>
        <w:spacing w:before="0" w:after="0"/>
        <w:jc w:val="left"/>
        <w:rPr/>
      </w:pPr>
      <w:r>
        <w:rPr/>
      </w:r>
    </w:p>
    <w:p>
      <w:pPr>
        <w:pStyle w:val="PreformattedText"/>
        <w:bidi w:val="0"/>
        <w:spacing w:before="0" w:after="0"/>
        <w:jc w:val="left"/>
        <w:rPr/>
      </w:pPr>
      <w:r>
        <w:rPr/>
        <w:t>本文能够顺利完成，首先要感谢指导教师在课题选择、研究方法和论文写作方面给予的耐心指导。在整个毕业设计过程中，从项目方向的确定、技术方案的讨论，到实验结果的分析和论文结构的调整，导师都提供了很多中肯且具体的建议，使我能够在不断修改中逐步明确自己的研究重点。</w:t>
      </w:r>
    </w:p>
    <w:p>
      <w:pPr>
        <w:pStyle w:val="PreformattedText"/>
        <w:bidi w:val="0"/>
        <w:spacing w:before="0" w:after="0"/>
        <w:jc w:val="left"/>
        <w:rPr/>
      </w:pPr>
      <w:r>
        <w:rPr/>
      </w:r>
    </w:p>
    <w:p>
      <w:pPr>
        <w:pStyle w:val="PreformattedText"/>
        <w:bidi w:val="0"/>
        <w:spacing w:before="0" w:after="0"/>
        <w:jc w:val="left"/>
        <w:rPr/>
      </w:pPr>
      <w:r>
        <w:rPr/>
        <w:t>同时，也感谢实验室同学和身边同学在项目调试过程中给予的帮助。很多问题在自己一个人面对时会比较棘手，但通过交流和讨论，往往能够更快找到解决思路。除此之外，也感谢家人在毕业设计期间对我的理解和支持，使我能够较为专注地完成本课题的研究与整理工作。</w:t>
      </w:r>
    </w:p>
    <w:p>
      <w:pPr>
        <w:pStyle w:val="PreformattedText"/>
        <w:bidi w:val="0"/>
        <w:spacing w:before="0" w:after="0"/>
        <w:jc w:val="left"/>
        <w:rPr/>
      </w:pPr>
      <w:r>
        <w:rPr/>
      </w:r>
    </w:p>
    <w:p>
      <w:pPr>
        <w:pStyle w:val="PreformattedText"/>
        <w:bidi w:val="0"/>
        <w:spacing w:before="0" w:after="0"/>
        <w:jc w:val="left"/>
        <w:rPr/>
      </w:pPr>
      <w:r>
        <w:rPr/>
        <w:t>最后，感谢学校提供的学习环境和实验条件。本次毕业设计虽然还有不少不足，但整个过程让我对移动机器人、强化学习以及系统实现有了更具体、更踏实的认识，这对我今后的学习和工作都会有积极影响。</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