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D422B" w14:textId="77777777" w:rsidR="009F5114" w:rsidRDefault="009F5114" w:rsidP="009F5114">
      <w:pPr>
        <w:autoSpaceDE w:val="0"/>
        <w:autoSpaceDN w:val="0"/>
        <w:adjustRightInd w:val="0"/>
        <w:ind w:left="851"/>
        <w:rPr>
          <w:rFonts w:asciiTheme="minorHAnsi" w:hAnsiTheme="minorHAnsi" w:cs="Arial,Bold"/>
          <w:b/>
          <w:bCs/>
          <w:color w:val="C90F96"/>
          <w:sz w:val="32"/>
          <w:szCs w:val="26"/>
        </w:rPr>
      </w:pPr>
    </w:p>
    <w:p w14:paraId="15A04AEF" w14:textId="77777777" w:rsidR="00040487" w:rsidRDefault="00040487" w:rsidP="00040487">
      <w:pPr>
        <w:pStyle w:val="Default"/>
      </w:pPr>
    </w:p>
    <w:p w14:paraId="41676819" w14:textId="77777777" w:rsidR="00452F67" w:rsidRDefault="003F07F2" w:rsidP="00452F67">
      <w:pPr>
        <w:autoSpaceDE w:val="0"/>
        <w:autoSpaceDN w:val="0"/>
        <w:adjustRightInd w:val="0"/>
        <w:ind w:left="851"/>
        <w:rPr>
          <w:rFonts w:asciiTheme="minorHAnsi" w:hAnsiTheme="minorHAnsi" w:cs="Arial,Bold"/>
          <w:b/>
          <w:bCs/>
          <w:color w:val="C90F96"/>
          <w:sz w:val="40"/>
          <w:szCs w:val="26"/>
          <w:lang w:val="de-DE"/>
        </w:rPr>
      </w:pPr>
      <w:r>
        <w:rPr>
          <w:rFonts w:asciiTheme="minorHAnsi" w:hAnsiTheme="minorHAnsi" w:cs="Arial,Bold"/>
          <w:b/>
          <w:bCs/>
          <w:color w:val="C90F96"/>
          <w:sz w:val="40"/>
          <w:szCs w:val="26"/>
          <w:lang w:val="de-DE"/>
        </w:rPr>
        <w:t xml:space="preserve">Eigene </w:t>
      </w:r>
      <w:r w:rsidR="009F403B">
        <w:rPr>
          <w:rFonts w:asciiTheme="minorHAnsi" w:hAnsiTheme="minorHAnsi" w:cs="Arial,Bold"/>
          <w:b/>
          <w:bCs/>
          <w:color w:val="C90F96"/>
          <w:sz w:val="40"/>
          <w:szCs w:val="26"/>
          <w:lang w:val="de-DE"/>
        </w:rPr>
        <w:t>Wirkung auf Kunden steigern</w:t>
      </w:r>
      <w:r w:rsidR="00040487" w:rsidRPr="00040487">
        <w:rPr>
          <w:rFonts w:asciiTheme="minorHAnsi" w:hAnsiTheme="minorHAnsi" w:cs="Arial,Bold"/>
          <w:b/>
          <w:bCs/>
          <w:color w:val="C90F96"/>
          <w:sz w:val="40"/>
          <w:szCs w:val="26"/>
          <w:lang w:val="de-DE"/>
        </w:rPr>
        <w:t xml:space="preserve"> </w:t>
      </w:r>
    </w:p>
    <w:p w14:paraId="3711668B" w14:textId="77777777" w:rsidR="00873546" w:rsidRPr="009F403B" w:rsidRDefault="009F403B" w:rsidP="00452F67">
      <w:pPr>
        <w:autoSpaceDE w:val="0"/>
        <w:autoSpaceDN w:val="0"/>
        <w:adjustRightInd w:val="0"/>
        <w:ind w:left="851"/>
        <w:rPr>
          <w:rFonts w:asciiTheme="minorHAnsi" w:hAnsiTheme="minorHAnsi" w:cs="Arial,Bold"/>
          <w:b/>
          <w:bCs/>
          <w:color w:val="C90F96"/>
          <w:sz w:val="28"/>
          <w:szCs w:val="26"/>
          <w:lang w:val="de-DE"/>
        </w:rPr>
      </w:pPr>
      <w:r>
        <w:rPr>
          <w:rFonts w:asciiTheme="minorHAnsi" w:hAnsiTheme="minorHAnsi" w:cs="Arial,Bold"/>
          <w:b/>
          <w:bCs/>
          <w:color w:val="C90F96"/>
          <w:sz w:val="28"/>
          <w:szCs w:val="26"/>
          <w:lang w:val="de-DE"/>
        </w:rPr>
        <w:t xml:space="preserve">Starke </w:t>
      </w:r>
      <w:r w:rsidRPr="009F403B">
        <w:rPr>
          <w:rFonts w:asciiTheme="minorHAnsi" w:hAnsiTheme="minorHAnsi" w:cs="Arial,Bold"/>
          <w:b/>
          <w:bCs/>
          <w:color w:val="C90F96"/>
          <w:sz w:val="28"/>
          <w:szCs w:val="26"/>
          <w:lang w:val="de-DE"/>
        </w:rPr>
        <w:t>Vertriebsleis</w:t>
      </w:r>
      <w:r>
        <w:rPr>
          <w:rFonts w:asciiTheme="minorHAnsi" w:hAnsiTheme="minorHAnsi" w:cs="Arial,Bold"/>
          <w:b/>
          <w:bCs/>
          <w:color w:val="C90F96"/>
          <w:sz w:val="28"/>
          <w:szCs w:val="26"/>
          <w:lang w:val="de-DE"/>
        </w:rPr>
        <w:t xml:space="preserve">tung im </w:t>
      </w:r>
      <w:r w:rsidR="00D816F3">
        <w:rPr>
          <w:rFonts w:asciiTheme="minorHAnsi" w:hAnsiTheme="minorHAnsi" w:cs="Arial,Bold"/>
          <w:b/>
          <w:bCs/>
          <w:color w:val="C90F96"/>
          <w:sz w:val="28"/>
          <w:szCs w:val="26"/>
          <w:lang w:val="de-DE"/>
        </w:rPr>
        <w:t>direkten</w:t>
      </w:r>
      <w:r>
        <w:rPr>
          <w:rFonts w:asciiTheme="minorHAnsi" w:hAnsiTheme="minorHAnsi" w:cs="Arial,Bold"/>
          <w:b/>
          <w:bCs/>
          <w:color w:val="C90F96"/>
          <w:sz w:val="28"/>
          <w:szCs w:val="26"/>
          <w:lang w:val="de-DE"/>
        </w:rPr>
        <w:t xml:space="preserve"> Kundenkontakt</w:t>
      </w:r>
    </w:p>
    <w:p w14:paraId="3197A5B5" w14:textId="77777777" w:rsidR="005D5D58" w:rsidRPr="009F403B" w:rsidRDefault="005D5D58" w:rsidP="00E44C29">
      <w:pPr>
        <w:autoSpaceDE w:val="0"/>
        <w:autoSpaceDN w:val="0"/>
        <w:adjustRightInd w:val="0"/>
        <w:ind w:left="851"/>
        <w:rPr>
          <w:rFonts w:asciiTheme="minorHAnsi" w:hAnsiTheme="minorHAnsi" w:cs="Arial,Bold"/>
          <w:b/>
          <w:bCs/>
          <w:color w:val="C90F96"/>
          <w:sz w:val="24"/>
          <w:szCs w:val="26"/>
          <w:lang w:val="de-DE"/>
        </w:rPr>
      </w:pPr>
    </w:p>
    <w:tbl>
      <w:tblPr>
        <w:tblStyle w:val="Tabellenraster"/>
        <w:tblW w:w="10030"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7"/>
        <w:gridCol w:w="8363"/>
      </w:tblGrid>
      <w:tr w:rsidR="00873546" w:rsidRPr="00D816F3" w14:paraId="23032BAF" w14:textId="77777777" w:rsidTr="00963A8B">
        <w:tc>
          <w:tcPr>
            <w:tcW w:w="1667" w:type="dxa"/>
          </w:tcPr>
          <w:p w14:paraId="21BCE7F9" w14:textId="77777777" w:rsidR="00873546" w:rsidRPr="00873546" w:rsidRDefault="00452F67" w:rsidP="005C4B66">
            <w:pPr>
              <w:autoSpaceDE w:val="0"/>
              <w:autoSpaceDN w:val="0"/>
              <w:adjustRightInd w:val="0"/>
              <w:rPr>
                <w:rFonts w:asciiTheme="minorHAnsi" w:hAnsiTheme="minorHAnsi" w:cs="Arial,Bold"/>
                <w:b/>
                <w:bCs/>
                <w:color w:val="C90F96"/>
                <w:sz w:val="24"/>
                <w:szCs w:val="26"/>
              </w:rPr>
            </w:pPr>
            <w:r>
              <w:rPr>
                <w:rFonts w:asciiTheme="minorHAnsi" w:hAnsiTheme="minorHAnsi" w:cs="Arial,Bold"/>
                <w:b/>
                <w:bCs/>
                <w:color w:val="C90F96"/>
                <w:sz w:val="24"/>
                <w:szCs w:val="26"/>
              </w:rPr>
              <w:t>Zielsetzung</w:t>
            </w:r>
          </w:p>
          <w:p w14:paraId="671BFF6A" w14:textId="77777777" w:rsidR="00873546" w:rsidRPr="00873546" w:rsidRDefault="00873546" w:rsidP="005C4B66">
            <w:pPr>
              <w:autoSpaceDE w:val="0"/>
              <w:autoSpaceDN w:val="0"/>
              <w:adjustRightInd w:val="0"/>
              <w:rPr>
                <w:rFonts w:asciiTheme="minorHAnsi" w:hAnsiTheme="minorHAnsi" w:cs="Arial,Bold"/>
                <w:b/>
                <w:bCs/>
                <w:color w:val="C90F96"/>
                <w:sz w:val="24"/>
                <w:szCs w:val="26"/>
              </w:rPr>
            </w:pPr>
          </w:p>
          <w:p w14:paraId="38227C0C" w14:textId="77777777" w:rsidR="00873546" w:rsidRPr="00873546" w:rsidRDefault="00873546" w:rsidP="005C4B66">
            <w:pPr>
              <w:autoSpaceDE w:val="0"/>
              <w:autoSpaceDN w:val="0"/>
              <w:adjustRightInd w:val="0"/>
              <w:rPr>
                <w:rFonts w:asciiTheme="minorHAnsi" w:hAnsiTheme="minorHAnsi" w:cs="Arial,Bold"/>
                <w:b/>
                <w:bCs/>
                <w:color w:val="C90F96"/>
                <w:sz w:val="24"/>
                <w:szCs w:val="26"/>
              </w:rPr>
            </w:pPr>
          </w:p>
        </w:tc>
        <w:tc>
          <w:tcPr>
            <w:tcW w:w="8363" w:type="dxa"/>
          </w:tcPr>
          <w:p w14:paraId="1DFD9979" w14:textId="77777777" w:rsidR="00DE1FE2" w:rsidRPr="00963A8B" w:rsidRDefault="00DE1FE2" w:rsidP="00452F67">
            <w:pPr>
              <w:autoSpaceDE w:val="0"/>
              <w:autoSpaceDN w:val="0"/>
              <w:adjustRightInd w:val="0"/>
              <w:rPr>
                <w:rFonts w:asciiTheme="minorHAnsi" w:hAnsiTheme="minorHAnsi" w:cs="~FP7494"/>
                <w:color w:val="404040" w:themeColor="text1" w:themeTint="BF"/>
                <w:sz w:val="22"/>
                <w:szCs w:val="24"/>
                <w:lang w:val="de-DE"/>
              </w:rPr>
            </w:pPr>
            <w:r w:rsidRPr="00963A8B">
              <w:rPr>
                <w:rFonts w:asciiTheme="minorHAnsi" w:hAnsiTheme="minorHAnsi" w:cs="~FP7494"/>
                <w:color w:val="404040" w:themeColor="text1" w:themeTint="BF"/>
                <w:sz w:val="22"/>
                <w:szCs w:val="24"/>
                <w:lang w:val="de-DE"/>
              </w:rPr>
              <w:t>Unsere Workshops zur Steigerung der Kundenwirkung sind speziell dafür entwickelt, Ihre Fähigkeit zu verbessern, Angebote beim Kunden positiv zu präsentieren. Dies umfasst die erfolgreiche Gesprächsführung ebenso wie die Fähigkeit, die Kundenbeziehung zu stärken und nutzen- sowie abschlussorientiert gegenüber dem Kunden zu argumentieren.</w:t>
            </w:r>
          </w:p>
          <w:p w14:paraId="24F58AE1" w14:textId="77777777" w:rsidR="00DE1FE2" w:rsidRPr="00963A8B" w:rsidRDefault="00DE1FE2" w:rsidP="00452F67">
            <w:pPr>
              <w:autoSpaceDE w:val="0"/>
              <w:autoSpaceDN w:val="0"/>
              <w:adjustRightInd w:val="0"/>
              <w:rPr>
                <w:rFonts w:asciiTheme="minorHAnsi" w:hAnsiTheme="minorHAnsi" w:cs="~FP7494"/>
                <w:color w:val="404040" w:themeColor="text1" w:themeTint="BF"/>
                <w:sz w:val="22"/>
                <w:szCs w:val="24"/>
                <w:lang w:val="de-DE"/>
              </w:rPr>
            </w:pPr>
            <w:r w:rsidRPr="00963A8B">
              <w:rPr>
                <w:rFonts w:asciiTheme="minorHAnsi" w:hAnsiTheme="minorHAnsi" w:cs="~FP7494"/>
                <w:color w:val="404040" w:themeColor="text1" w:themeTint="BF"/>
                <w:sz w:val="22"/>
                <w:szCs w:val="24"/>
                <w:lang w:val="de-DE"/>
              </w:rPr>
              <w:t>Sie werden erstaunt sein, welches Verbesserungspotential in Ihnen steckt.</w:t>
            </w:r>
          </w:p>
          <w:p w14:paraId="7ADD9DFF" w14:textId="77777777" w:rsidR="00873546" w:rsidRPr="00963A8B" w:rsidRDefault="00873546" w:rsidP="00DE1FE2">
            <w:pPr>
              <w:autoSpaceDE w:val="0"/>
              <w:autoSpaceDN w:val="0"/>
              <w:adjustRightInd w:val="0"/>
              <w:rPr>
                <w:rFonts w:asciiTheme="minorHAnsi" w:hAnsiTheme="minorHAnsi" w:cs="~FP7494"/>
                <w:color w:val="404040" w:themeColor="text1" w:themeTint="BF"/>
                <w:sz w:val="22"/>
                <w:szCs w:val="24"/>
                <w:lang w:val="de-DE"/>
              </w:rPr>
            </w:pPr>
          </w:p>
        </w:tc>
      </w:tr>
      <w:tr w:rsidR="002A6AC5" w:rsidRPr="00D816F3" w14:paraId="34EF0EBB" w14:textId="77777777" w:rsidTr="00963A8B">
        <w:tc>
          <w:tcPr>
            <w:tcW w:w="1667" w:type="dxa"/>
          </w:tcPr>
          <w:p w14:paraId="4BAFAF91" w14:textId="77777777" w:rsidR="005C4B66" w:rsidRPr="00873546" w:rsidRDefault="00953405" w:rsidP="00452F67">
            <w:pPr>
              <w:autoSpaceDE w:val="0"/>
              <w:autoSpaceDN w:val="0"/>
              <w:adjustRightInd w:val="0"/>
              <w:rPr>
                <w:rFonts w:asciiTheme="minorHAnsi" w:hAnsiTheme="minorHAnsi" w:cs="Arial,Bold"/>
                <w:b/>
                <w:bCs/>
                <w:color w:val="C90F96"/>
                <w:sz w:val="24"/>
                <w:szCs w:val="26"/>
              </w:rPr>
            </w:pPr>
            <w:r>
              <w:rPr>
                <w:rFonts w:asciiTheme="minorHAnsi" w:hAnsiTheme="minorHAnsi" w:cs="Arial,Bold"/>
                <w:b/>
                <w:bCs/>
                <w:color w:val="C90F96"/>
                <w:sz w:val="24"/>
                <w:szCs w:val="26"/>
              </w:rPr>
              <w:t>Nutzen</w:t>
            </w:r>
          </w:p>
        </w:tc>
        <w:tc>
          <w:tcPr>
            <w:tcW w:w="8363" w:type="dxa"/>
          </w:tcPr>
          <w:p w14:paraId="2DEF2318" w14:textId="77777777" w:rsidR="00DE1FE2" w:rsidRPr="00963A8B" w:rsidRDefault="001A46BE" w:rsidP="00452F67">
            <w:pPr>
              <w:pStyle w:val="Listenabsatz"/>
              <w:numPr>
                <w:ilvl w:val="0"/>
                <w:numId w:val="21"/>
              </w:numPr>
              <w:autoSpaceDE w:val="0"/>
              <w:autoSpaceDN w:val="0"/>
              <w:adjustRightInd w:val="0"/>
              <w:ind w:left="317" w:hanging="317"/>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Sie</w:t>
            </w:r>
            <w:r w:rsidR="00DE1FE2" w:rsidRPr="00963A8B">
              <w:rPr>
                <w:rFonts w:asciiTheme="minorHAnsi" w:hAnsiTheme="minorHAnsi" w:cs="~FP7494"/>
                <w:color w:val="404040" w:themeColor="text1" w:themeTint="BF"/>
                <w:szCs w:val="24"/>
                <w:lang w:val="de-DE"/>
              </w:rPr>
              <w:t xml:space="preserve"> erzielen eine hohe Erfolgsmotivation im Kundenkontakt</w:t>
            </w:r>
          </w:p>
          <w:p w14:paraId="4A222C41" w14:textId="77777777" w:rsidR="00452F67" w:rsidRPr="00963A8B" w:rsidRDefault="00DE1FE2" w:rsidP="00452F67">
            <w:pPr>
              <w:pStyle w:val="Listenabsatz"/>
              <w:numPr>
                <w:ilvl w:val="0"/>
                <w:numId w:val="21"/>
              </w:numPr>
              <w:autoSpaceDE w:val="0"/>
              <w:autoSpaceDN w:val="0"/>
              <w:adjustRightInd w:val="0"/>
              <w:ind w:left="317" w:hanging="317"/>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 xml:space="preserve">Sie werden ertüchtigt, sich durch überlegene Fähigkeiten </w:t>
            </w:r>
            <w:r w:rsidR="00651A6B" w:rsidRPr="00963A8B">
              <w:rPr>
                <w:rFonts w:asciiTheme="minorHAnsi" w:hAnsiTheme="minorHAnsi" w:cs="~FP7494"/>
                <w:color w:val="404040" w:themeColor="text1" w:themeTint="BF"/>
                <w:szCs w:val="24"/>
                <w:lang w:val="de-DE"/>
              </w:rPr>
              <w:t xml:space="preserve">in der Kundeninteraktion gegenüber dem Wettbewerb </w:t>
            </w:r>
            <w:r w:rsidR="001A46BE" w:rsidRPr="00963A8B">
              <w:rPr>
                <w:rFonts w:asciiTheme="minorHAnsi" w:hAnsiTheme="minorHAnsi" w:cs="~FP7494"/>
                <w:color w:val="404040" w:themeColor="text1" w:themeTint="BF"/>
                <w:szCs w:val="24"/>
                <w:lang w:val="de-DE"/>
              </w:rPr>
              <w:t xml:space="preserve">zu differenzieren  - </w:t>
            </w:r>
            <w:r w:rsidRPr="00963A8B">
              <w:rPr>
                <w:rFonts w:asciiTheme="minorHAnsi" w:hAnsiTheme="minorHAnsi" w:cs="~FP7494"/>
                <w:color w:val="404040" w:themeColor="text1" w:themeTint="BF"/>
                <w:szCs w:val="24"/>
                <w:lang w:val="de-DE"/>
              </w:rPr>
              <w:t xml:space="preserve">statt allein durch </w:t>
            </w:r>
            <w:r w:rsidR="001A46BE" w:rsidRPr="00963A8B">
              <w:rPr>
                <w:rFonts w:asciiTheme="minorHAnsi" w:hAnsiTheme="minorHAnsi" w:cs="~FP7494"/>
                <w:color w:val="404040" w:themeColor="text1" w:themeTint="BF"/>
                <w:szCs w:val="24"/>
                <w:lang w:val="de-DE"/>
              </w:rPr>
              <w:t>Produktmerkmale</w:t>
            </w:r>
          </w:p>
          <w:p w14:paraId="1C089FF8" w14:textId="77777777" w:rsidR="00452F67" w:rsidRPr="00963A8B" w:rsidRDefault="00651A6B" w:rsidP="00452F67">
            <w:pPr>
              <w:pStyle w:val="Listenabsatz"/>
              <w:numPr>
                <w:ilvl w:val="0"/>
                <w:numId w:val="21"/>
              </w:numPr>
              <w:autoSpaceDE w:val="0"/>
              <w:autoSpaceDN w:val="0"/>
              <w:adjustRightInd w:val="0"/>
              <w:ind w:left="317" w:hanging="317"/>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Sie lernen, technische Leistungsmer</w:t>
            </w:r>
            <w:r w:rsidR="001A46BE" w:rsidRPr="00963A8B">
              <w:rPr>
                <w:rFonts w:asciiTheme="minorHAnsi" w:hAnsiTheme="minorHAnsi" w:cs="~FP7494"/>
                <w:color w:val="404040" w:themeColor="text1" w:themeTint="BF"/>
                <w:szCs w:val="24"/>
                <w:lang w:val="de-DE"/>
              </w:rPr>
              <w:t xml:space="preserve">kmale in konkreten Kundennutzen </w:t>
            </w:r>
            <w:r w:rsidRPr="00963A8B">
              <w:rPr>
                <w:rFonts w:asciiTheme="minorHAnsi" w:hAnsiTheme="minorHAnsi" w:cs="~FP7494"/>
                <w:color w:val="404040" w:themeColor="text1" w:themeTint="BF"/>
                <w:szCs w:val="24"/>
                <w:lang w:val="de-DE"/>
              </w:rPr>
              <w:t>zu übersetzen</w:t>
            </w:r>
          </w:p>
          <w:p w14:paraId="11EDA538" w14:textId="77777777" w:rsidR="00651A6B" w:rsidRPr="00963A8B" w:rsidRDefault="00651A6B" w:rsidP="00452F67">
            <w:pPr>
              <w:pStyle w:val="Listenabsatz"/>
              <w:numPr>
                <w:ilvl w:val="0"/>
                <w:numId w:val="21"/>
              </w:numPr>
              <w:autoSpaceDE w:val="0"/>
              <w:autoSpaceDN w:val="0"/>
              <w:adjustRightInd w:val="0"/>
              <w:ind w:left="317" w:hanging="317"/>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 xml:space="preserve">Sie </w:t>
            </w:r>
            <w:r w:rsidR="001A46BE" w:rsidRPr="00963A8B">
              <w:rPr>
                <w:rFonts w:asciiTheme="minorHAnsi" w:hAnsiTheme="minorHAnsi" w:cs="~FP7494"/>
                <w:color w:val="404040" w:themeColor="text1" w:themeTint="BF"/>
                <w:szCs w:val="24"/>
                <w:lang w:val="de-DE"/>
              </w:rPr>
              <w:t>üben an Ihrem</w:t>
            </w:r>
            <w:r w:rsidRPr="00963A8B">
              <w:rPr>
                <w:rFonts w:asciiTheme="minorHAnsi" w:hAnsiTheme="minorHAnsi" w:cs="~FP7494"/>
                <w:color w:val="404040" w:themeColor="text1" w:themeTint="BF"/>
                <w:szCs w:val="24"/>
                <w:lang w:val="de-DE"/>
              </w:rPr>
              <w:t xml:space="preserve"> eigenen, </w:t>
            </w:r>
            <w:r w:rsidR="001A46BE" w:rsidRPr="00963A8B">
              <w:rPr>
                <w:rFonts w:asciiTheme="minorHAnsi" w:hAnsiTheme="minorHAnsi" w:cs="~FP7494"/>
                <w:color w:val="404040" w:themeColor="text1" w:themeTint="BF"/>
                <w:szCs w:val="24"/>
                <w:lang w:val="de-DE"/>
              </w:rPr>
              <w:t>aktuellen</w:t>
            </w:r>
            <w:r w:rsidRPr="00963A8B">
              <w:rPr>
                <w:rFonts w:asciiTheme="minorHAnsi" w:hAnsiTheme="minorHAnsi" w:cs="~FP7494"/>
                <w:color w:val="404040" w:themeColor="text1" w:themeTint="BF"/>
                <w:szCs w:val="24"/>
                <w:lang w:val="de-DE"/>
              </w:rPr>
              <w:t xml:space="preserve"> Kundenprojekt und erhalten </w:t>
            </w:r>
            <w:r w:rsidR="001A46BE" w:rsidRPr="00963A8B">
              <w:rPr>
                <w:rFonts w:asciiTheme="minorHAnsi" w:hAnsiTheme="minorHAnsi" w:cs="~FP7494"/>
                <w:color w:val="404040" w:themeColor="text1" w:themeTint="BF"/>
                <w:szCs w:val="24"/>
                <w:lang w:val="de-DE"/>
              </w:rPr>
              <w:t>konstruktives</w:t>
            </w:r>
            <w:r w:rsidRPr="00963A8B">
              <w:rPr>
                <w:rFonts w:asciiTheme="minorHAnsi" w:hAnsiTheme="minorHAnsi" w:cs="~FP7494"/>
                <w:color w:val="404040" w:themeColor="text1" w:themeTint="BF"/>
                <w:szCs w:val="24"/>
                <w:lang w:val="de-DE"/>
              </w:rPr>
              <w:t xml:space="preserve"> Feedback</w:t>
            </w:r>
            <w:r w:rsidR="001A46BE" w:rsidRPr="00963A8B">
              <w:rPr>
                <w:rFonts w:asciiTheme="minorHAnsi" w:hAnsiTheme="minorHAnsi" w:cs="~FP7494"/>
                <w:color w:val="404040" w:themeColor="text1" w:themeTint="BF"/>
                <w:szCs w:val="24"/>
                <w:lang w:val="de-DE"/>
              </w:rPr>
              <w:t xml:space="preserve"> zu Ihrer persönlichen Wirkung in Kundensituationen</w:t>
            </w:r>
          </w:p>
          <w:p w14:paraId="64E80AB1" w14:textId="77777777" w:rsidR="00452F67" w:rsidRPr="00963A8B" w:rsidRDefault="00452F67" w:rsidP="00651A6B">
            <w:pPr>
              <w:autoSpaceDE w:val="0"/>
              <w:autoSpaceDN w:val="0"/>
              <w:adjustRightInd w:val="0"/>
              <w:rPr>
                <w:rFonts w:asciiTheme="minorHAnsi" w:hAnsiTheme="minorHAnsi" w:cs="~FP7494"/>
                <w:color w:val="404040" w:themeColor="text1" w:themeTint="BF"/>
                <w:sz w:val="22"/>
                <w:szCs w:val="24"/>
                <w:lang w:val="de-DE"/>
              </w:rPr>
            </w:pPr>
          </w:p>
        </w:tc>
      </w:tr>
      <w:tr w:rsidR="002A6AC5" w:rsidRPr="00D816F3" w14:paraId="18C0B181" w14:textId="77777777" w:rsidTr="00963A8B">
        <w:tc>
          <w:tcPr>
            <w:tcW w:w="1667" w:type="dxa"/>
          </w:tcPr>
          <w:p w14:paraId="5214DB06" w14:textId="77777777" w:rsidR="005C4B66" w:rsidRPr="00873546" w:rsidRDefault="00953405" w:rsidP="005C4B66">
            <w:pPr>
              <w:autoSpaceDE w:val="0"/>
              <w:autoSpaceDN w:val="0"/>
              <w:adjustRightInd w:val="0"/>
              <w:rPr>
                <w:rFonts w:asciiTheme="minorHAnsi" w:hAnsiTheme="minorHAnsi" w:cs="Eurostile,Bold"/>
                <w:b/>
                <w:bCs/>
                <w:sz w:val="24"/>
              </w:rPr>
            </w:pPr>
            <w:r>
              <w:rPr>
                <w:rFonts w:asciiTheme="minorHAnsi" w:hAnsiTheme="minorHAnsi" w:cs="Arial,Bold"/>
                <w:b/>
                <w:bCs/>
                <w:color w:val="C90F96"/>
                <w:sz w:val="24"/>
                <w:szCs w:val="26"/>
              </w:rPr>
              <w:t>Inhalt</w:t>
            </w:r>
          </w:p>
          <w:p w14:paraId="05234CC6" w14:textId="77777777" w:rsidR="005C4B66" w:rsidRPr="00873546" w:rsidRDefault="005C4B66" w:rsidP="009F5114">
            <w:pPr>
              <w:autoSpaceDE w:val="0"/>
              <w:autoSpaceDN w:val="0"/>
              <w:adjustRightInd w:val="0"/>
              <w:rPr>
                <w:rFonts w:asciiTheme="minorHAnsi" w:hAnsiTheme="minorHAnsi" w:cs="Arial,Bold"/>
                <w:b/>
                <w:bCs/>
                <w:color w:val="C90F96"/>
                <w:sz w:val="24"/>
                <w:szCs w:val="26"/>
              </w:rPr>
            </w:pPr>
          </w:p>
        </w:tc>
        <w:tc>
          <w:tcPr>
            <w:tcW w:w="8363" w:type="dxa"/>
          </w:tcPr>
          <w:tbl>
            <w:tblPr>
              <w:tblW w:w="0" w:type="auto"/>
              <w:tblBorders>
                <w:top w:val="nil"/>
                <w:left w:val="nil"/>
                <w:bottom w:val="nil"/>
                <w:right w:val="nil"/>
              </w:tblBorders>
              <w:tblLook w:val="0000" w:firstRow="0" w:lastRow="0" w:firstColumn="0" w:lastColumn="0" w:noHBand="0" w:noVBand="0"/>
            </w:tblPr>
            <w:tblGrid>
              <w:gridCol w:w="8147"/>
            </w:tblGrid>
            <w:tr w:rsidR="001A46BE" w:rsidRPr="00D816F3" w14:paraId="301210EA" w14:textId="77777777" w:rsidTr="00651A6B">
              <w:trPr>
                <w:trHeight w:val="1190"/>
              </w:trPr>
              <w:tc>
                <w:tcPr>
                  <w:tcW w:w="0" w:type="auto"/>
                </w:tcPr>
                <w:p w14:paraId="3645085E" w14:textId="77777777" w:rsidR="00651A6B" w:rsidRPr="00963A8B" w:rsidRDefault="009F403B" w:rsidP="00651A6B">
                  <w:pPr>
                    <w:pStyle w:val="Listenabsatz"/>
                    <w:numPr>
                      <w:ilvl w:val="0"/>
                      <w:numId w:val="29"/>
                    </w:numPr>
                    <w:autoSpaceDE w:val="0"/>
                    <w:autoSpaceDN w:val="0"/>
                    <w:adjustRightInd w:val="0"/>
                    <w:ind w:left="209" w:hanging="283"/>
                    <w:rPr>
                      <w:rFonts w:asciiTheme="minorHAnsi" w:hAnsiTheme="minorHAnsi" w:cs="~FP7494"/>
                      <w:color w:val="404040" w:themeColor="text1" w:themeTint="BF"/>
                      <w:szCs w:val="24"/>
                    </w:rPr>
                  </w:pPr>
                  <w:r w:rsidRPr="00963A8B">
                    <w:rPr>
                      <w:rFonts w:asciiTheme="minorHAnsi" w:hAnsiTheme="minorHAnsi" w:cs="~FP7494"/>
                      <w:color w:val="404040" w:themeColor="text1" w:themeTint="BF"/>
                      <w:szCs w:val="24"/>
                    </w:rPr>
                    <w:t xml:space="preserve">Ad-hoc </w:t>
                  </w:r>
                  <w:r w:rsidR="001A46BE" w:rsidRPr="00963A8B">
                    <w:rPr>
                      <w:rFonts w:asciiTheme="minorHAnsi" w:hAnsiTheme="minorHAnsi" w:cs="~FP7494"/>
                      <w:color w:val="404040" w:themeColor="text1" w:themeTint="BF"/>
                      <w:szCs w:val="24"/>
                    </w:rPr>
                    <w:t>Präsentationen</w:t>
                  </w:r>
                </w:p>
                <w:p w14:paraId="115EE015" w14:textId="77777777" w:rsidR="001A46BE" w:rsidRPr="00963A8B" w:rsidRDefault="001A46BE" w:rsidP="001A46BE">
                  <w:pPr>
                    <w:pStyle w:val="Listenabsatz"/>
                    <w:numPr>
                      <w:ilvl w:val="0"/>
                      <w:numId w:val="29"/>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Menschliches Lernen und Steuerung der Wahrnehmung anderer</w:t>
                  </w:r>
                </w:p>
                <w:p w14:paraId="7FC7489C" w14:textId="77777777" w:rsidR="001A46BE" w:rsidRPr="00963A8B" w:rsidRDefault="001A46BE" w:rsidP="001A46BE">
                  <w:pPr>
                    <w:pStyle w:val="Listenabsatz"/>
                    <w:numPr>
                      <w:ilvl w:val="0"/>
                      <w:numId w:val="29"/>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Zieldefinition und Kernbotschaften ausgerichtet auf Ihre eigene Positionierung</w:t>
                  </w:r>
                </w:p>
                <w:p w14:paraId="1B3997B6" w14:textId="77777777" w:rsidR="001A46BE" w:rsidRPr="00963A8B" w:rsidRDefault="001A46BE" w:rsidP="001A46BE">
                  <w:pPr>
                    <w:pStyle w:val="Listenabsatz"/>
                    <w:numPr>
                      <w:ilvl w:val="0"/>
                      <w:numId w:val="29"/>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Sicheres Präsentieren in Live-Situationen im Einklang mit Ihrer eigenen Persönlichkeit und Firmenkultur</w:t>
                  </w:r>
                </w:p>
                <w:p w14:paraId="0B7DF185" w14:textId="77777777" w:rsidR="001A46BE" w:rsidRPr="00963A8B" w:rsidRDefault="001A46BE" w:rsidP="001A46BE">
                  <w:pPr>
                    <w:pStyle w:val="Listenabsatz"/>
                    <w:numPr>
                      <w:ilvl w:val="0"/>
                      <w:numId w:val="29"/>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Gezielter Einsatz unterschiedlicher Kommunikationsmedien</w:t>
                  </w:r>
                </w:p>
                <w:p w14:paraId="79A72AF8" w14:textId="77777777" w:rsidR="001A46BE" w:rsidRPr="00963A8B" w:rsidRDefault="001A46BE" w:rsidP="001A46BE">
                  <w:pPr>
                    <w:pStyle w:val="Listenabsatz"/>
                    <w:numPr>
                      <w:ilvl w:val="0"/>
                      <w:numId w:val="29"/>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Sicherer Umgang mit Killerphrasen</w:t>
                  </w:r>
                </w:p>
                <w:p w14:paraId="1D285A04" w14:textId="77777777" w:rsidR="00452F67" w:rsidRPr="00963A8B" w:rsidRDefault="001A46BE" w:rsidP="00963A8B">
                  <w:pPr>
                    <w:pStyle w:val="Listenabsatz"/>
                    <w:numPr>
                      <w:ilvl w:val="0"/>
                      <w:numId w:val="29"/>
                    </w:numPr>
                    <w:autoSpaceDE w:val="0"/>
                    <w:autoSpaceDN w:val="0"/>
                    <w:adjustRightInd w:val="0"/>
                    <w:ind w:left="209" w:hanging="283"/>
                    <w:rPr>
                      <w:rFonts w:ascii="Wingdings" w:hAnsi="Wingdings" w:cs="Wingdings"/>
                      <w:color w:val="000000"/>
                      <w:lang w:val="de-DE"/>
                    </w:rPr>
                  </w:pPr>
                  <w:r w:rsidRPr="00963A8B">
                    <w:rPr>
                      <w:rFonts w:asciiTheme="minorHAnsi" w:hAnsiTheme="minorHAnsi" w:cs="~FP7494"/>
                      <w:color w:val="404040" w:themeColor="text1" w:themeTint="BF"/>
                      <w:szCs w:val="24"/>
                      <w:lang w:val="de-DE"/>
                    </w:rPr>
                    <w:t>Aktive Steuerung der nächsten Schritte zum vertrieblichen Abschluss</w:t>
                  </w:r>
                </w:p>
              </w:tc>
            </w:tr>
          </w:tbl>
          <w:p w14:paraId="401FA318" w14:textId="77777777" w:rsidR="005C4B66" w:rsidRPr="00963A8B" w:rsidRDefault="005C4B66" w:rsidP="00651A6B">
            <w:pPr>
              <w:autoSpaceDE w:val="0"/>
              <w:autoSpaceDN w:val="0"/>
              <w:adjustRightInd w:val="0"/>
              <w:ind w:left="317" w:hanging="317"/>
              <w:rPr>
                <w:rFonts w:asciiTheme="minorHAnsi" w:hAnsiTheme="minorHAnsi" w:cs="~FP7494"/>
                <w:color w:val="404040" w:themeColor="text1" w:themeTint="BF"/>
                <w:sz w:val="22"/>
                <w:szCs w:val="24"/>
                <w:lang w:val="de-DE"/>
              </w:rPr>
            </w:pPr>
          </w:p>
        </w:tc>
      </w:tr>
      <w:tr w:rsidR="00CE6FA2" w:rsidRPr="00D816F3" w14:paraId="28DE78E3" w14:textId="77777777" w:rsidTr="00963A8B">
        <w:tc>
          <w:tcPr>
            <w:tcW w:w="1667" w:type="dxa"/>
          </w:tcPr>
          <w:p w14:paraId="336656EA" w14:textId="77777777" w:rsidR="00CE6FA2" w:rsidRPr="001A46BE" w:rsidRDefault="00CE6FA2" w:rsidP="005C4B66">
            <w:pPr>
              <w:autoSpaceDE w:val="0"/>
              <w:autoSpaceDN w:val="0"/>
              <w:adjustRightInd w:val="0"/>
              <w:rPr>
                <w:rFonts w:asciiTheme="minorHAnsi" w:hAnsiTheme="minorHAnsi" w:cs="Arial,Bold"/>
                <w:b/>
                <w:bCs/>
                <w:color w:val="C90F96"/>
                <w:sz w:val="24"/>
                <w:szCs w:val="26"/>
                <w:lang w:val="de-DE"/>
              </w:rPr>
            </w:pPr>
          </w:p>
        </w:tc>
        <w:tc>
          <w:tcPr>
            <w:tcW w:w="8363" w:type="dxa"/>
          </w:tcPr>
          <w:p w14:paraId="7821198F" w14:textId="77777777" w:rsidR="00CE6FA2" w:rsidRPr="00963A8B" w:rsidRDefault="00CE6FA2" w:rsidP="00191E8B">
            <w:pPr>
              <w:autoSpaceDE w:val="0"/>
              <w:autoSpaceDN w:val="0"/>
              <w:adjustRightInd w:val="0"/>
              <w:rPr>
                <w:rFonts w:asciiTheme="minorHAnsi" w:hAnsiTheme="minorHAnsi" w:cs="~FP7494"/>
                <w:color w:val="404040" w:themeColor="text1" w:themeTint="BF"/>
                <w:sz w:val="22"/>
                <w:szCs w:val="24"/>
                <w:lang w:val="de-DE"/>
              </w:rPr>
            </w:pPr>
          </w:p>
        </w:tc>
      </w:tr>
      <w:tr w:rsidR="002A6AC5" w:rsidRPr="00D816F3" w14:paraId="05C66E25" w14:textId="77777777" w:rsidTr="00963A8B">
        <w:tc>
          <w:tcPr>
            <w:tcW w:w="1667" w:type="dxa"/>
          </w:tcPr>
          <w:p w14:paraId="79D0728E" w14:textId="77777777" w:rsidR="005C4B66" w:rsidRPr="00191E8B" w:rsidRDefault="009F403B" w:rsidP="005A7209">
            <w:pPr>
              <w:autoSpaceDE w:val="0"/>
              <w:autoSpaceDN w:val="0"/>
              <w:adjustRightInd w:val="0"/>
              <w:rPr>
                <w:rFonts w:asciiTheme="minorHAnsi" w:hAnsiTheme="minorHAnsi" w:cs="Arial,Bold"/>
                <w:b/>
                <w:bCs/>
                <w:color w:val="C90F96"/>
                <w:sz w:val="24"/>
                <w:szCs w:val="26"/>
                <w:lang w:val="de-DE"/>
              </w:rPr>
            </w:pPr>
            <w:r>
              <w:rPr>
                <w:rFonts w:asciiTheme="minorHAnsi" w:hAnsiTheme="minorHAnsi" w:cs="Arial,Bold"/>
                <w:b/>
                <w:bCs/>
                <w:color w:val="C90F96"/>
                <w:sz w:val="24"/>
                <w:szCs w:val="26"/>
              </w:rPr>
              <w:t>Vorbereitung</w:t>
            </w:r>
          </w:p>
        </w:tc>
        <w:tc>
          <w:tcPr>
            <w:tcW w:w="8363" w:type="dxa"/>
          </w:tcPr>
          <w:p w14:paraId="4CC7A679" w14:textId="77777777" w:rsidR="003F07F2" w:rsidRPr="00963A8B" w:rsidRDefault="003F07F2" w:rsidP="009F403B">
            <w:pPr>
              <w:autoSpaceDE w:val="0"/>
              <w:autoSpaceDN w:val="0"/>
              <w:adjustRightInd w:val="0"/>
              <w:rPr>
                <w:rFonts w:asciiTheme="minorHAnsi" w:hAnsiTheme="minorHAnsi" w:cs="~FP7494"/>
                <w:color w:val="404040" w:themeColor="text1" w:themeTint="BF"/>
                <w:sz w:val="22"/>
                <w:szCs w:val="24"/>
                <w:lang w:val="de-DE"/>
              </w:rPr>
            </w:pPr>
            <w:r w:rsidRPr="00963A8B">
              <w:rPr>
                <w:rFonts w:asciiTheme="minorHAnsi" w:hAnsiTheme="minorHAnsi" w:cs="~FP7494"/>
                <w:color w:val="404040" w:themeColor="text1" w:themeTint="BF"/>
                <w:sz w:val="22"/>
                <w:szCs w:val="24"/>
                <w:lang w:val="de-DE"/>
              </w:rPr>
              <w:t xml:space="preserve">Vorgeschaltete </w:t>
            </w:r>
            <w:r w:rsidR="000B0648" w:rsidRPr="00963A8B">
              <w:rPr>
                <w:rFonts w:asciiTheme="minorHAnsi" w:hAnsiTheme="minorHAnsi" w:cs="~FP7494"/>
                <w:color w:val="404040" w:themeColor="text1" w:themeTint="BF"/>
                <w:sz w:val="22"/>
                <w:szCs w:val="24"/>
                <w:lang w:val="de-DE"/>
              </w:rPr>
              <w:t>Vorbereitungspha</w:t>
            </w:r>
            <w:r w:rsidRPr="00963A8B">
              <w:rPr>
                <w:rFonts w:asciiTheme="minorHAnsi" w:hAnsiTheme="minorHAnsi" w:cs="~FP7494"/>
                <w:color w:val="404040" w:themeColor="text1" w:themeTint="BF"/>
                <w:sz w:val="22"/>
                <w:szCs w:val="24"/>
                <w:lang w:val="de-DE"/>
              </w:rPr>
              <w:t xml:space="preserve">se </w:t>
            </w:r>
            <w:r w:rsidR="000B0648" w:rsidRPr="00963A8B">
              <w:rPr>
                <w:rFonts w:asciiTheme="minorHAnsi" w:hAnsiTheme="minorHAnsi" w:cs="~FP7494"/>
                <w:color w:val="404040" w:themeColor="text1" w:themeTint="BF"/>
                <w:sz w:val="22"/>
                <w:szCs w:val="24"/>
                <w:lang w:val="de-DE"/>
              </w:rPr>
              <w:t xml:space="preserve">sensibilisiert für die anstehenden Workshop-Themen. </w:t>
            </w:r>
          </w:p>
          <w:p w14:paraId="224A5796" w14:textId="77777777" w:rsidR="009F403B" w:rsidRPr="00963A8B" w:rsidRDefault="000B0648" w:rsidP="009F403B">
            <w:pPr>
              <w:autoSpaceDE w:val="0"/>
              <w:autoSpaceDN w:val="0"/>
              <w:adjustRightInd w:val="0"/>
              <w:rPr>
                <w:rFonts w:asciiTheme="minorHAnsi" w:hAnsiTheme="minorHAnsi" w:cs="~FP7494"/>
                <w:color w:val="404040" w:themeColor="text1" w:themeTint="BF"/>
                <w:sz w:val="22"/>
                <w:szCs w:val="24"/>
                <w:lang w:val="de-DE"/>
              </w:rPr>
            </w:pPr>
            <w:r w:rsidRPr="00963A8B">
              <w:rPr>
                <w:rFonts w:asciiTheme="minorHAnsi" w:hAnsiTheme="minorHAnsi" w:cs="~FP7494"/>
                <w:color w:val="404040" w:themeColor="text1" w:themeTint="BF"/>
                <w:sz w:val="22"/>
                <w:szCs w:val="24"/>
                <w:lang w:val="de-DE"/>
              </w:rPr>
              <w:t>Die Teilnehmer bereiten eine reale Kundenpräsentation vor.</w:t>
            </w:r>
            <w:r w:rsidR="009F403B" w:rsidRPr="00963A8B">
              <w:rPr>
                <w:rFonts w:asciiTheme="minorHAnsi" w:hAnsiTheme="minorHAnsi" w:cs="~FP7494"/>
                <w:color w:val="404040" w:themeColor="text1" w:themeTint="BF"/>
                <w:sz w:val="22"/>
                <w:szCs w:val="24"/>
                <w:lang w:val="de-DE"/>
              </w:rPr>
              <w:t xml:space="preserve"> </w:t>
            </w:r>
          </w:p>
          <w:tbl>
            <w:tblPr>
              <w:tblW w:w="0" w:type="auto"/>
              <w:tblBorders>
                <w:top w:val="nil"/>
                <w:left w:val="nil"/>
                <w:bottom w:val="nil"/>
                <w:right w:val="nil"/>
              </w:tblBorders>
              <w:tblLook w:val="0000" w:firstRow="0" w:lastRow="0" w:firstColumn="0" w:lastColumn="0" w:noHBand="0" w:noVBand="0"/>
            </w:tblPr>
            <w:tblGrid>
              <w:gridCol w:w="222"/>
            </w:tblGrid>
            <w:tr w:rsidR="009F403B" w:rsidRPr="00D816F3" w14:paraId="687435ED" w14:textId="77777777">
              <w:trPr>
                <w:trHeight w:val="244"/>
              </w:trPr>
              <w:tc>
                <w:tcPr>
                  <w:tcW w:w="0" w:type="auto"/>
                </w:tcPr>
                <w:p w14:paraId="190ED0FD" w14:textId="77777777" w:rsidR="009F403B" w:rsidRPr="00963A8B" w:rsidRDefault="009F403B" w:rsidP="009F403B">
                  <w:pPr>
                    <w:autoSpaceDE w:val="0"/>
                    <w:autoSpaceDN w:val="0"/>
                    <w:adjustRightInd w:val="0"/>
                    <w:rPr>
                      <w:rFonts w:asciiTheme="minorHAnsi" w:hAnsiTheme="minorHAnsi" w:cs="~FP7494"/>
                      <w:color w:val="404040" w:themeColor="text1" w:themeTint="BF"/>
                      <w:sz w:val="22"/>
                      <w:szCs w:val="24"/>
                      <w:lang w:val="de-DE"/>
                    </w:rPr>
                  </w:pPr>
                </w:p>
              </w:tc>
            </w:tr>
          </w:tbl>
          <w:p w14:paraId="4D45B1E5" w14:textId="77777777" w:rsidR="005C4B66" w:rsidRPr="00963A8B" w:rsidRDefault="005C4B66" w:rsidP="00EA111F">
            <w:pPr>
              <w:autoSpaceDE w:val="0"/>
              <w:autoSpaceDN w:val="0"/>
              <w:adjustRightInd w:val="0"/>
              <w:rPr>
                <w:rFonts w:asciiTheme="minorHAnsi" w:eastAsia="Calibri" w:hAnsiTheme="minorHAnsi" w:cs="~FP7494"/>
                <w:color w:val="404040" w:themeColor="text1" w:themeTint="BF"/>
                <w:sz w:val="22"/>
                <w:szCs w:val="24"/>
                <w:lang w:val="de-DE"/>
              </w:rPr>
            </w:pPr>
          </w:p>
        </w:tc>
      </w:tr>
      <w:tr w:rsidR="00CE6FA2" w:rsidRPr="00191E8B" w14:paraId="504E41D4" w14:textId="77777777" w:rsidTr="00963A8B">
        <w:tc>
          <w:tcPr>
            <w:tcW w:w="1667" w:type="dxa"/>
          </w:tcPr>
          <w:p w14:paraId="287C2DA7" w14:textId="77777777" w:rsidR="00CE6FA2" w:rsidRDefault="009F403B" w:rsidP="005A7209">
            <w:pPr>
              <w:autoSpaceDE w:val="0"/>
              <w:autoSpaceDN w:val="0"/>
              <w:adjustRightInd w:val="0"/>
              <w:rPr>
                <w:rFonts w:asciiTheme="minorHAnsi" w:hAnsiTheme="minorHAnsi" w:cs="Arial,Bold"/>
                <w:b/>
                <w:bCs/>
                <w:color w:val="C90F96"/>
                <w:sz w:val="24"/>
                <w:szCs w:val="26"/>
              </w:rPr>
            </w:pPr>
            <w:r>
              <w:rPr>
                <w:rFonts w:asciiTheme="minorHAnsi" w:hAnsiTheme="minorHAnsi" w:cs="Arial,Bold"/>
                <w:b/>
                <w:bCs/>
                <w:color w:val="C90F96"/>
                <w:sz w:val="24"/>
                <w:szCs w:val="26"/>
              </w:rPr>
              <w:t>Methodik</w:t>
            </w:r>
          </w:p>
          <w:p w14:paraId="3EF01997" w14:textId="77777777" w:rsidR="009F403B" w:rsidRDefault="009F403B" w:rsidP="005A7209">
            <w:pPr>
              <w:autoSpaceDE w:val="0"/>
              <w:autoSpaceDN w:val="0"/>
              <w:adjustRightInd w:val="0"/>
              <w:rPr>
                <w:rFonts w:asciiTheme="minorHAnsi" w:hAnsiTheme="minorHAnsi" w:cs="Arial,Bold"/>
                <w:b/>
                <w:bCs/>
                <w:color w:val="C90F96"/>
                <w:sz w:val="24"/>
                <w:szCs w:val="26"/>
              </w:rPr>
            </w:pPr>
          </w:p>
        </w:tc>
        <w:tc>
          <w:tcPr>
            <w:tcW w:w="8363" w:type="dxa"/>
          </w:tcPr>
          <w:p w14:paraId="1C1278FE" w14:textId="77777777" w:rsidR="000B0648" w:rsidRPr="00963A8B" w:rsidRDefault="000B0648" w:rsidP="009F403B">
            <w:pPr>
              <w:pStyle w:val="Listenabsatz"/>
              <w:numPr>
                <w:ilvl w:val="0"/>
                <w:numId w:val="30"/>
              </w:numPr>
              <w:autoSpaceDE w:val="0"/>
              <w:autoSpaceDN w:val="0"/>
              <w:adjustRightInd w:val="0"/>
              <w:ind w:left="317" w:hanging="317"/>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 xml:space="preserve">Hoch </w:t>
            </w:r>
            <w:r w:rsidR="003F07F2" w:rsidRPr="00963A8B">
              <w:rPr>
                <w:rFonts w:asciiTheme="minorHAnsi" w:hAnsiTheme="minorHAnsi" w:cs="~FP7494"/>
                <w:color w:val="404040" w:themeColor="text1" w:themeTint="BF"/>
                <w:szCs w:val="24"/>
                <w:lang w:val="de-DE"/>
              </w:rPr>
              <w:t>interak</w:t>
            </w:r>
            <w:r w:rsidRPr="00963A8B">
              <w:rPr>
                <w:rFonts w:asciiTheme="minorHAnsi" w:hAnsiTheme="minorHAnsi" w:cs="~FP7494"/>
                <w:color w:val="404040" w:themeColor="text1" w:themeTint="BF"/>
                <w:szCs w:val="24"/>
                <w:lang w:val="de-DE"/>
              </w:rPr>
              <w:t xml:space="preserve">tive Coaching-Workshops mit </w:t>
            </w:r>
            <w:r w:rsidR="009F403B" w:rsidRPr="00963A8B">
              <w:rPr>
                <w:rFonts w:asciiTheme="minorHAnsi" w:hAnsiTheme="minorHAnsi" w:cs="~FP7494"/>
                <w:color w:val="404040" w:themeColor="text1" w:themeTint="BF"/>
                <w:szCs w:val="24"/>
                <w:lang w:val="de-DE"/>
              </w:rPr>
              <w:t xml:space="preserve">8 – 10 </w:t>
            </w:r>
            <w:r w:rsidRPr="00963A8B">
              <w:rPr>
                <w:rFonts w:asciiTheme="minorHAnsi" w:hAnsiTheme="minorHAnsi" w:cs="~FP7494"/>
                <w:color w:val="404040" w:themeColor="text1" w:themeTint="BF"/>
                <w:szCs w:val="24"/>
                <w:lang w:val="de-DE"/>
              </w:rPr>
              <w:t>Teilnehmern</w:t>
            </w:r>
            <w:r w:rsidR="009F403B" w:rsidRPr="00963A8B">
              <w:rPr>
                <w:rFonts w:asciiTheme="minorHAnsi" w:hAnsiTheme="minorHAnsi" w:cs="~FP7494"/>
                <w:color w:val="404040" w:themeColor="text1" w:themeTint="BF"/>
                <w:szCs w:val="24"/>
                <w:lang w:val="de-DE"/>
              </w:rPr>
              <w:t xml:space="preserve"> </w:t>
            </w:r>
          </w:p>
          <w:p w14:paraId="0BB87886" w14:textId="77777777" w:rsidR="000B0648" w:rsidRPr="00963A8B" w:rsidRDefault="000B0648" w:rsidP="009F403B">
            <w:pPr>
              <w:pStyle w:val="Listenabsatz"/>
              <w:numPr>
                <w:ilvl w:val="0"/>
                <w:numId w:val="30"/>
              </w:numPr>
              <w:autoSpaceDE w:val="0"/>
              <w:autoSpaceDN w:val="0"/>
              <w:adjustRightInd w:val="0"/>
              <w:ind w:left="317" w:hanging="317"/>
              <w:rPr>
                <w:rFonts w:asciiTheme="minorHAnsi" w:hAnsiTheme="minorHAnsi" w:cs="~FP7494"/>
                <w:color w:val="404040" w:themeColor="text1" w:themeTint="BF"/>
                <w:szCs w:val="24"/>
              </w:rPr>
            </w:pPr>
            <w:r w:rsidRPr="00963A8B">
              <w:rPr>
                <w:rFonts w:asciiTheme="minorHAnsi" w:hAnsiTheme="minorHAnsi" w:cs="~FP7494"/>
                <w:color w:val="404040" w:themeColor="text1" w:themeTint="BF"/>
                <w:szCs w:val="24"/>
              </w:rPr>
              <w:t>Video-F</w:t>
            </w:r>
            <w:r w:rsidR="009F403B" w:rsidRPr="00963A8B">
              <w:rPr>
                <w:rFonts w:asciiTheme="minorHAnsi" w:hAnsiTheme="minorHAnsi" w:cs="~FP7494"/>
                <w:color w:val="404040" w:themeColor="text1" w:themeTint="BF"/>
                <w:szCs w:val="24"/>
              </w:rPr>
              <w:t xml:space="preserve">eedback, </w:t>
            </w:r>
            <w:r w:rsidRPr="00963A8B">
              <w:rPr>
                <w:rFonts w:asciiTheme="minorHAnsi" w:hAnsiTheme="minorHAnsi" w:cs="~FP7494"/>
                <w:color w:val="404040" w:themeColor="text1" w:themeTint="BF"/>
                <w:szCs w:val="24"/>
              </w:rPr>
              <w:t>Ad-hoc Prä</w:t>
            </w:r>
            <w:r w:rsidR="009F403B" w:rsidRPr="00963A8B">
              <w:rPr>
                <w:rFonts w:asciiTheme="minorHAnsi" w:hAnsiTheme="minorHAnsi" w:cs="~FP7494"/>
                <w:color w:val="404040" w:themeColor="text1" w:themeTint="BF"/>
                <w:szCs w:val="24"/>
              </w:rPr>
              <w:t xml:space="preserve">sentation, </w:t>
            </w:r>
            <w:r w:rsidRPr="00963A8B">
              <w:rPr>
                <w:rFonts w:asciiTheme="minorHAnsi" w:hAnsiTheme="minorHAnsi" w:cs="~FP7494"/>
                <w:color w:val="404040" w:themeColor="text1" w:themeTint="BF"/>
                <w:szCs w:val="24"/>
              </w:rPr>
              <w:t>reale Kundenpräsentation</w:t>
            </w:r>
          </w:p>
          <w:p w14:paraId="3EF474C3" w14:textId="77777777" w:rsidR="009F403B" w:rsidRPr="00963A8B" w:rsidRDefault="000B0648" w:rsidP="009F403B">
            <w:pPr>
              <w:pStyle w:val="Listenabsatz"/>
              <w:numPr>
                <w:ilvl w:val="0"/>
                <w:numId w:val="30"/>
              </w:numPr>
              <w:autoSpaceDE w:val="0"/>
              <w:autoSpaceDN w:val="0"/>
              <w:adjustRightInd w:val="0"/>
              <w:ind w:left="317" w:hanging="317"/>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rPr>
              <w:t xml:space="preserve">Jenseits von </w:t>
            </w:r>
            <w:r w:rsidR="009F403B" w:rsidRPr="00963A8B">
              <w:rPr>
                <w:rFonts w:asciiTheme="minorHAnsi" w:hAnsiTheme="minorHAnsi" w:cs="~FP7494"/>
                <w:color w:val="404040" w:themeColor="text1" w:themeTint="BF"/>
                <w:szCs w:val="24"/>
                <w:lang w:val="de-DE"/>
              </w:rPr>
              <w:t xml:space="preserve">Powerpoint! </w:t>
            </w:r>
          </w:p>
          <w:tbl>
            <w:tblPr>
              <w:tblW w:w="0" w:type="auto"/>
              <w:tblBorders>
                <w:top w:val="nil"/>
                <w:left w:val="nil"/>
                <w:bottom w:val="nil"/>
                <w:right w:val="nil"/>
              </w:tblBorders>
              <w:tblLook w:val="0000" w:firstRow="0" w:lastRow="0" w:firstColumn="0" w:lastColumn="0" w:noHBand="0" w:noVBand="0"/>
            </w:tblPr>
            <w:tblGrid>
              <w:gridCol w:w="222"/>
            </w:tblGrid>
            <w:tr w:rsidR="009F403B" w:rsidRPr="00963A8B" w14:paraId="2A2D5437" w14:textId="77777777">
              <w:trPr>
                <w:trHeight w:val="379"/>
              </w:trPr>
              <w:tc>
                <w:tcPr>
                  <w:tcW w:w="0" w:type="auto"/>
                </w:tcPr>
                <w:p w14:paraId="43302CA3" w14:textId="77777777" w:rsidR="009F403B" w:rsidRPr="00963A8B" w:rsidRDefault="009F403B" w:rsidP="009F403B">
                  <w:pPr>
                    <w:pStyle w:val="Default"/>
                    <w:rPr>
                      <w:sz w:val="22"/>
                      <w:szCs w:val="22"/>
                    </w:rPr>
                  </w:pPr>
                </w:p>
              </w:tc>
            </w:tr>
          </w:tbl>
          <w:p w14:paraId="28048425" w14:textId="77777777" w:rsidR="00CE6FA2" w:rsidRPr="00963A8B" w:rsidRDefault="00CE6FA2" w:rsidP="00EA111F">
            <w:pPr>
              <w:autoSpaceDE w:val="0"/>
              <w:autoSpaceDN w:val="0"/>
              <w:adjustRightInd w:val="0"/>
              <w:rPr>
                <w:rFonts w:asciiTheme="minorHAnsi" w:hAnsiTheme="minorHAnsi" w:cs="~FP7494"/>
                <w:color w:val="404040" w:themeColor="text1" w:themeTint="BF"/>
                <w:sz w:val="22"/>
                <w:szCs w:val="24"/>
                <w:lang w:val="de-DE"/>
              </w:rPr>
            </w:pPr>
          </w:p>
        </w:tc>
      </w:tr>
      <w:tr w:rsidR="009F403B" w:rsidRPr="000B0648" w14:paraId="2E23EEF0" w14:textId="77777777" w:rsidTr="00963A8B">
        <w:tc>
          <w:tcPr>
            <w:tcW w:w="1667" w:type="dxa"/>
          </w:tcPr>
          <w:p w14:paraId="6540394E" w14:textId="77777777" w:rsidR="009F403B" w:rsidRDefault="000B0648" w:rsidP="005A7209">
            <w:pPr>
              <w:autoSpaceDE w:val="0"/>
              <w:autoSpaceDN w:val="0"/>
              <w:adjustRightInd w:val="0"/>
              <w:rPr>
                <w:rFonts w:asciiTheme="minorHAnsi" w:hAnsiTheme="minorHAnsi" w:cs="Arial,Bold"/>
                <w:b/>
                <w:bCs/>
                <w:color w:val="C90F96"/>
                <w:sz w:val="24"/>
                <w:szCs w:val="26"/>
              </w:rPr>
            </w:pPr>
            <w:r>
              <w:rPr>
                <w:rFonts w:asciiTheme="minorHAnsi" w:hAnsiTheme="minorHAnsi" w:cs="Arial,Bold"/>
                <w:b/>
                <w:bCs/>
                <w:color w:val="C90F96"/>
                <w:sz w:val="24"/>
                <w:szCs w:val="26"/>
              </w:rPr>
              <w:t xml:space="preserve">Dauer und </w:t>
            </w:r>
            <w:r>
              <w:rPr>
                <w:rFonts w:asciiTheme="minorHAnsi" w:hAnsiTheme="minorHAnsi" w:cs="Arial,Bold"/>
                <w:b/>
                <w:bCs/>
                <w:color w:val="C90F96"/>
                <w:sz w:val="24"/>
                <w:szCs w:val="26"/>
              </w:rPr>
              <w:br/>
            </w:r>
            <w:r w:rsidR="009F403B">
              <w:rPr>
                <w:rFonts w:asciiTheme="minorHAnsi" w:hAnsiTheme="minorHAnsi" w:cs="Arial,Bold"/>
                <w:b/>
                <w:bCs/>
                <w:color w:val="C90F96"/>
                <w:sz w:val="24"/>
                <w:szCs w:val="26"/>
              </w:rPr>
              <w:t>Nachhaltigkeit</w:t>
            </w:r>
          </w:p>
          <w:p w14:paraId="6BE356A0" w14:textId="77777777" w:rsidR="009F403B" w:rsidRDefault="009F403B" w:rsidP="005A7209">
            <w:pPr>
              <w:autoSpaceDE w:val="0"/>
              <w:autoSpaceDN w:val="0"/>
              <w:adjustRightInd w:val="0"/>
              <w:rPr>
                <w:rFonts w:asciiTheme="minorHAnsi" w:hAnsiTheme="minorHAnsi" w:cs="Arial,Bold"/>
                <w:b/>
                <w:bCs/>
                <w:color w:val="C90F96"/>
                <w:sz w:val="24"/>
                <w:szCs w:val="26"/>
              </w:rPr>
            </w:pPr>
          </w:p>
        </w:tc>
        <w:tc>
          <w:tcPr>
            <w:tcW w:w="8363" w:type="dxa"/>
          </w:tcPr>
          <w:tbl>
            <w:tblPr>
              <w:tblW w:w="0" w:type="auto"/>
              <w:tblBorders>
                <w:top w:val="nil"/>
                <w:left w:val="nil"/>
                <w:bottom w:val="nil"/>
                <w:right w:val="nil"/>
              </w:tblBorders>
              <w:tblLook w:val="0000" w:firstRow="0" w:lastRow="0" w:firstColumn="0" w:lastColumn="0" w:noHBand="0" w:noVBand="0"/>
            </w:tblPr>
            <w:tblGrid>
              <w:gridCol w:w="8030"/>
            </w:tblGrid>
            <w:tr w:rsidR="009F403B" w:rsidRPr="00963A8B" w14:paraId="070C9B96" w14:textId="77777777">
              <w:trPr>
                <w:trHeight w:val="244"/>
              </w:trPr>
              <w:tc>
                <w:tcPr>
                  <w:tcW w:w="0" w:type="auto"/>
                </w:tcPr>
                <w:p w14:paraId="0B7F2A8B" w14:textId="77777777" w:rsidR="003F07F2" w:rsidRPr="00963A8B" w:rsidRDefault="000B0648" w:rsidP="003F07F2">
                  <w:pPr>
                    <w:pStyle w:val="Listenabsatz"/>
                    <w:numPr>
                      <w:ilvl w:val="0"/>
                      <w:numId w:val="31"/>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2 Tage</w:t>
                  </w:r>
                </w:p>
                <w:p w14:paraId="288FD80F" w14:textId="77777777" w:rsidR="003F07F2" w:rsidRPr="00963A8B" w:rsidRDefault="000B0648" w:rsidP="003F07F2">
                  <w:pPr>
                    <w:pStyle w:val="Listenabsatz"/>
                    <w:numPr>
                      <w:ilvl w:val="0"/>
                      <w:numId w:val="31"/>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Workshop-Vorbereitung</w:t>
                  </w:r>
                </w:p>
                <w:p w14:paraId="31608ED1" w14:textId="77777777" w:rsidR="003F07F2" w:rsidRPr="00963A8B" w:rsidRDefault="000B0648" w:rsidP="003F07F2">
                  <w:pPr>
                    <w:pStyle w:val="Listenabsatz"/>
                    <w:numPr>
                      <w:ilvl w:val="0"/>
                      <w:numId w:val="31"/>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 xml:space="preserve">Implementierungs-Review 3 Monate nach dem Workshop (optional; </w:t>
                  </w:r>
                  <w:r w:rsidR="003F07F2" w:rsidRPr="00963A8B">
                    <w:rPr>
                      <w:rFonts w:asciiTheme="minorHAnsi" w:hAnsiTheme="minorHAnsi" w:cs="~FP7494"/>
                      <w:color w:val="404040" w:themeColor="text1" w:themeTint="BF"/>
                      <w:szCs w:val="24"/>
                      <w:lang w:val="de-DE"/>
                    </w:rPr>
                    <w:t>empfehlenswert)</w:t>
                  </w:r>
                  <w:r w:rsidRPr="00963A8B">
                    <w:rPr>
                      <w:rFonts w:asciiTheme="minorHAnsi" w:hAnsiTheme="minorHAnsi" w:cs="~FP7494"/>
                      <w:color w:val="404040" w:themeColor="text1" w:themeTint="BF"/>
                      <w:szCs w:val="24"/>
                      <w:lang w:val="de-DE"/>
                    </w:rPr>
                    <w:t xml:space="preserve"> </w:t>
                  </w:r>
                </w:p>
                <w:p w14:paraId="6053B9D2" w14:textId="77777777" w:rsidR="009F403B" w:rsidRPr="00963A8B" w:rsidRDefault="000B0648" w:rsidP="003F07F2">
                  <w:pPr>
                    <w:pStyle w:val="Listenabsatz"/>
                    <w:numPr>
                      <w:ilvl w:val="0"/>
                      <w:numId w:val="31"/>
                    </w:numPr>
                    <w:autoSpaceDE w:val="0"/>
                    <w:autoSpaceDN w:val="0"/>
                    <w:adjustRightInd w:val="0"/>
                    <w:ind w:left="209" w:hanging="283"/>
                    <w:rPr>
                      <w:rFonts w:asciiTheme="minorHAnsi" w:hAnsiTheme="minorHAnsi" w:cs="~FP7494"/>
                      <w:color w:val="404040" w:themeColor="text1" w:themeTint="BF"/>
                      <w:szCs w:val="24"/>
                      <w:lang w:val="de-DE"/>
                    </w:rPr>
                  </w:pPr>
                  <w:r w:rsidRPr="00963A8B">
                    <w:rPr>
                      <w:rFonts w:asciiTheme="minorHAnsi" w:hAnsiTheme="minorHAnsi" w:cs="~FP7494"/>
                      <w:color w:val="404040" w:themeColor="text1" w:themeTint="BF"/>
                      <w:szCs w:val="24"/>
                      <w:lang w:val="de-DE"/>
                    </w:rPr>
                    <w:t>Individuelles Coaching nach Vereinbarung</w:t>
                  </w:r>
                  <w:r w:rsidR="003F07F2" w:rsidRPr="00963A8B">
                    <w:rPr>
                      <w:rFonts w:asciiTheme="minorHAnsi" w:hAnsiTheme="minorHAnsi" w:cs="~FP7494"/>
                      <w:color w:val="404040" w:themeColor="text1" w:themeTint="BF"/>
                      <w:szCs w:val="24"/>
                      <w:lang w:val="de-DE"/>
                    </w:rPr>
                    <w:br/>
                  </w:r>
                </w:p>
              </w:tc>
            </w:tr>
          </w:tbl>
          <w:p w14:paraId="09B98B5C" w14:textId="77777777" w:rsidR="009F403B" w:rsidRPr="00963A8B" w:rsidRDefault="009F403B" w:rsidP="00EA111F">
            <w:pPr>
              <w:autoSpaceDE w:val="0"/>
              <w:autoSpaceDN w:val="0"/>
              <w:adjustRightInd w:val="0"/>
              <w:rPr>
                <w:rFonts w:asciiTheme="minorHAnsi" w:hAnsiTheme="minorHAnsi" w:cs="~FP7494"/>
                <w:color w:val="404040" w:themeColor="text1" w:themeTint="BF"/>
                <w:sz w:val="22"/>
                <w:szCs w:val="24"/>
                <w:lang w:val="de-DE"/>
              </w:rPr>
            </w:pPr>
          </w:p>
        </w:tc>
      </w:tr>
      <w:tr w:rsidR="003F07F2" w:rsidRPr="00D816F3" w14:paraId="05ACA405" w14:textId="77777777" w:rsidTr="00963A8B">
        <w:tc>
          <w:tcPr>
            <w:tcW w:w="1667" w:type="dxa"/>
          </w:tcPr>
          <w:p w14:paraId="33922E9A" w14:textId="77777777" w:rsidR="003F07F2" w:rsidRDefault="003F07F2" w:rsidP="005A7209">
            <w:pPr>
              <w:autoSpaceDE w:val="0"/>
              <w:autoSpaceDN w:val="0"/>
              <w:adjustRightInd w:val="0"/>
              <w:rPr>
                <w:rFonts w:asciiTheme="minorHAnsi" w:hAnsiTheme="minorHAnsi" w:cs="Arial,Bold"/>
                <w:b/>
                <w:bCs/>
                <w:color w:val="C90F96"/>
                <w:sz w:val="24"/>
                <w:szCs w:val="26"/>
              </w:rPr>
            </w:pPr>
            <w:r>
              <w:rPr>
                <w:rFonts w:asciiTheme="minorHAnsi" w:hAnsiTheme="minorHAnsi" w:cs="Arial,Bold"/>
                <w:b/>
                <w:bCs/>
                <w:color w:val="C90F96"/>
                <w:sz w:val="24"/>
                <w:szCs w:val="26"/>
              </w:rPr>
              <w:t>Zielgruppe</w:t>
            </w:r>
          </w:p>
        </w:tc>
        <w:tc>
          <w:tcPr>
            <w:tcW w:w="8363" w:type="dxa"/>
          </w:tcPr>
          <w:p w14:paraId="0A129361" w14:textId="77777777" w:rsidR="003F07F2" w:rsidRPr="00963A8B" w:rsidRDefault="003F07F2" w:rsidP="003F07F2">
            <w:pPr>
              <w:autoSpaceDE w:val="0"/>
              <w:autoSpaceDN w:val="0"/>
              <w:adjustRightInd w:val="0"/>
              <w:rPr>
                <w:rFonts w:asciiTheme="minorHAnsi" w:hAnsiTheme="minorHAnsi" w:cs="~FP7494"/>
                <w:color w:val="404040" w:themeColor="text1" w:themeTint="BF"/>
                <w:sz w:val="22"/>
                <w:szCs w:val="24"/>
                <w:lang w:val="de-DE"/>
              </w:rPr>
            </w:pPr>
            <w:r w:rsidRPr="00963A8B">
              <w:rPr>
                <w:rFonts w:asciiTheme="minorHAnsi" w:eastAsia="Calibri" w:hAnsiTheme="minorHAnsi" w:cs="~FP7494"/>
                <w:color w:val="404040" w:themeColor="text1" w:themeTint="BF"/>
                <w:sz w:val="22"/>
                <w:lang w:val="de-DE"/>
              </w:rPr>
              <w:t>Vertriebsspezialisten und</w:t>
            </w:r>
            <w:r w:rsidR="00963A8B">
              <w:rPr>
                <w:rFonts w:asciiTheme="minorHAnsi" w:eastAsia="Calibri" w:hAnsiTheme="minorHAnsi" w:cs="~FP7494"/>
                <w:color w:val="404040" w:themeColor="text1" w:themeTint="BF"/>
                <w:sz w:val="22"/>
                <w:lang w:val="de-DE"/>
              </w:rPr>
              <w:t xml:space="preserve"> –Führungskräfte, inkl. Account-</w:t>
            </w:r>
            <w:r w:rsidRPr="00963A8B">
              <w:rPr>
                <w:rFonts w:asciiTheme="minorHAnsi" w:eastAsia="Calibri" w:hAnsiTheme="minorHAnsi" w:cs="~FP7494"/>
                <w:color w:val="404040" w:themeColor="text1" w:themeTint="BF"/>
                <w:sz w:val="22"/>
                <w:lang w:val="de-DE"/>
              </w:rPr>
              <w:t>M</w:t>
            </w:r>
            <w:r w:rsidRPr="00963A8B">
              <w:rPr>
                <w:rFonts w:asciiTheme="minorHAnsi" w:eastAsia="Calibri" w:hAnsiTheme="minorHAnsi" w:cs="~FP7494"/>
                <w:color w:val="404040" w:themeColor="text1" w:themeTint="BF"/>
                <w:sz w:val="22"/>
                <w:szCs w:val="24"/>
                <w:lang w:val="de-DE"/>
              </w:rPr>
              <w:t xml:space="preserve">anager, </w:t>
            </w:r>
            <w:r w:rsidRPr="00963A8B">
              <w:rPr>
                <w:rFonts w:asciiTheme="minorHAnsi" w:eastAsia="Calibri" w:hAnsiTheme="minorHAnsi" w:cs="~FP7494"/>
                <w:color w:val="404040" w:themeColor="text1" w:themeTint="BF"/>
                <w:sz w:val="22"/>
                <w:lang w:val="de-DE"/>
              </w:rPr>
              <w:t>B</w:t>
            </w:r>
            <w:r w:rsidRPr="00963A8B">
              <w:rPr>
                <w:rFonts w:asciiTheme="minorHAnsi" w:eastAsia="Calibri" w:hAnsiTheme="minorHAnsi" w:cs="~FP7494"/>
                <w:color w:val="404040" w:themeColor="text1" w:themeTint="BF"/>
                <w:sz w:val="22"/>
                <w:szCs w:val="24"/>
                <w:lang w:val="de-DE"/>
              </w:rPr>
              <w:t xml:space="preserve">usiness </w:t>
            </w:r>
            <w:r w:rsidRPr="00963A8B">
              <w:rPr>
                <w:rFonts w:asciiTheme="minorHAnsi" w:eastAsia="Calibri" w:hAnsiTheme="minorHAnsi" w:cs="~FP7494"/>
                <w:color w:val="404040" w:themeColor="text1" w:themeTint="BF"/>
                <w:sz w:val="22"/>
                <w:lang w:val="de-DE"/>
              </w:rPr>
              <w:t>Developer</w:t>
            </w:r>
            <w:r w:rsidRPr="00963A8B">
              <w:rPr>
                <w:rFonts w:asciiTheme="minorHAnsi" w:eastAsia="Calibri" w:hAnsiTheme="minorHAnsi" w:cs="~FP7494"/>
                <w:color w:val="404040" w:themeColor="text1" w:themeTint="BF"/>
                <w:sz w:val="22"/>
                <w:szCs w:val="24"/>
                <w:lang w:val="de-DE"/>
              </w:rPr>
              <w:t xml:space="preserve">, </w:t>
            </w:r>
            <w:r w:rsidRPr="00963A8B">
              <w:rPr>
                <w:rFonts w:asciiTheme="minorHAnsi" w:eastAsia="Calibri" w:hAnsiTheme="minorHAnsi" w:cs="~FP7494"/>
                <w:color w:val="404040" w:themeColor="text1" w:themeTint="BF"/>
                <w:sz w:val="22"/>
                <w:lang w:val="de-DE"/>
              </w:rPr>
              <w:t>Marketing- und Service-Fachkräfte mit Kundenkontakt.</w:t>
            </w:r>
          </w:p>
        </w:tc>
      </w:tr>
    </w:tbl>
    <w:p w14:paraId="4B1CF4A2" w14:textId="77777777" w:rsidR="004B5DA8" w:rsidRPr="003F07F2" w:rsidRDefault="004B5DA8" w:rsidP="005A7209">
      <w:pPr>
        <w:rPr>
          <w:rFonts w:asciiTheme="minorHAnsi" w:hAnsiTheme="minorHAnsi" w:cs="~FP7494"/>
          <w:color w:val="404040" w:themeColor="text1" w:themeTint="BF"/>
          <w:sz w:val="12"/>
          <w:szCs w:val="24"/>
          <w:lang w:val="de-DE"/>
        </w:rPr>
      </w:pPr>
    </w:p>
    <w:sectPr w:rsidR="004B5DA8" w:rsidRPr="003F07F2" w:rsidSect="007767BE">
      <w:headerReference w:type="even" r:id="rId7"/>
      <w:headerReference w:type="default" r:id="rId8"/>
      <w:footerReference w:type="even" r:id="rId9"/>
      <w:footerReference w:type="default" r:id="rId10"/>
      <w:headerReference w:type="first" r:id="rId11"/>
      <w:footerReference w:type="first" r:id="rId12"/>
      <w:pgSz w:w="11906" w:h="16838" w:code="9"/>
      <w:pgMar w:top="289" w:right="851" w:bottom="1134" w:left="289"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F609A" w14:textId="77777777" w:rsidR="00CA1372" w:rsidRDefault="00CA1372">
      <w:r>
        <w:separator/>
      </w:r>
    </w:p>
  </w:endnote>
  <w:endnote w:type="continuationSeparator" w:id="0">
    <w:p w14:paraId="00505D2B" w14:textId="77777777" w:rsidR="00CA1372" w:rsidRDefault="00CA1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Arial,Bold">
    <w:panose1 w:val="020B0604020202020204"/>
    <w:charset w:val="00"/>
    <w:family w:val="auto"/>
    <w:notTrueType/>
    <w:pitch w:val="default"/>
    <w:sig w:usb0="00000003" w:usb1="00000000" w:usb2="00000000" w:usb3="00000000" w:csb0="00000001" w:csb1="00000000"/>
  </w:font>
  <w:font w:name="~FP7494">
    <w:panose1 w:val="020B0604020202020204"/>
    <w:charset w:val="00"/>
    <w:family w:val="auto"/>
    <w:notTrueType/>
    <w:pitch w:val="default"/>
    <w:sig w:usb0="00000003" w:usb1="00000000" w:usb2="00000000" w:usb3="00000000" w:csb0="00000001" w:csb1="00000000"/>
  </w:font>
  <w:font w:name="Eurostile,Bold">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F28C" w14:textId="77777777" w:rsidR="00663789" w:rsidRDefault="0066378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F4F7" w14:textId="77777777" w:rsidR="001E67B6" w:rsidRPr="009E63F8" w:rsidRDefault="001E67B6" w:rsidP="00FF124F">
    <w:pPr>
      <w:pStyle w:val="Fuzeile"/>
      <w:pBdr>
        <w:top w:val="single" w:sz="4" w:space="1" w:color="4B4B4B"/>
      </w:pBdr>
      <w:tabs>
        <w:tab w:val="clear" w:pos="4536"/>
        <w:tab w:val="left" w:pos="1620"/>
        <w:tab w:val="left" w:pos="1980"/>
        <w:tab w:val="left" w:pos="3544"/>
        <w:tab w:val="left" w:pos="3960"/>
        <w:tab w:val="left" w:pos="6120"/>
        <w:tab w:val="left" w:pos="7740"/>
      </w:tabs>
      <w:rPr>
        <w:rFonts w:ascii="Calibri" w:hAnsi="Calibri"/>
        <w:b/>
        <w:color w:val="437290"/>
        <w:sz w:val="16"/>
        <w:szCs w:val="16"/>
      </w:rPr>
    </w:pPr>
  </w:p>
  <w:p w14:paraId="215C803B" w14:textId="77777777" w:rsidR="00663789" w:rsidRPr="007767BE" w:rsidRDefault="00663789" w:rsidP="00663789">
    <w:pPr>
      <w:tabs>
        <w:tab w:val="left" w:pos="1985"/>
        <w:tab w:val="left" w:pos="5387"/>
        <w:tab w:val="left" w:pos="8505"/>
      </w:tabs>
      <w:autoSpaceDE w:val="0"/>
      <w:autoSpaceDN w:val="0"/>
      <w:adjustRightInd w:val="0"/>
      <w:ind w:left="1416" w:hanging="1132"/>
      <w:jc w:val="center"/>
      <w:rPr>
        <w:rFonts w:ascii="Calibri" w:hAnsi="Calibri"/>
        <w:color w:val="404040" w:themeColor="text1" w:themeTint="BF"/>
        <w:szCs w:val="16"/>
      </w:rPr>
    </w:pPr>
    <w:r w:rsidRPr="009F5114">
      <w:rPr>
        <w:rFonts w:ascii="Calibri" w:hAnsi="Calibri"/>
        <w:b/>
        <w:color w:val="C90F96"/>
        <w:szCs w:val="16"/>
        <w:lang w:eastAsia="de-DE"/>
      </w:rPr>
      <w:t>Contact</w:t>
    </w:r>
    <w:r w:rsidRPr="009E63F8">
      <w:rPr>
        <w:rFonts w:ascii="Calibri" w:hAnsi="Calibri"/>
        <w:color w:val="C90F96"/>
        <w:szCs w:val="16"/>
        <w:lang w:eastAsia="de-DE"/>
      </w:rPr>
      <w:t>:</w:t>
    </w:r>
    <w:r>
      <w:rPr>
        <w:rFonts w:ascii="Calibri" w:hAnsi="Calibri"/>
        <w:color w:val="808080" w:themeColor="background1" w:themeShade="80"/>
        <w:szCs w:val="16"/>
      </w:rPr>
      <w:t xml:space="preserve"> </w:t>
    </w:r>
    <w:r w:rsidRPr="007767BE">
      <w:rPr>
        <w:rFonts w:ascii="Calibri" w:hAnsi="Calibri"/>
        <w:color w:val="404040" w:themeColor="text1" w:themeTint="BF"/>
        <w:szCs w:val="16"/>
      </w:rPr>
      <w:t>applied</w:t>
    </w:r>
    <w:r>
      <w:rPr>
        <w:rFonts w:ascii="Calibri" w:hAnsi="Calibri"/>
        <w:color w:val="404040" w:themeColor="text1" w:themeTint="BF"/>
        <w:szCs w:val="16"/>
      </w:rPr>
      <w:t xml:space="preserve"> </w:t>
    </w:r>
    <w:r w:rsidRPr="007767BE">
      <w:rPr>
        <w:rFonts w:ascii="Calibri" w:hAnsi="Calibri"/>
        <w:color w:val="404040" w:themeColor="text1" w:themeTint="BF"/>
        <w:szCs w:val="16"/>
      </w:rPr>
      <w:t>business development</w:t>
    </w:r>
    <w:r>
      <w:rPr>
        <w:rFonts w:ascii="Calibri" w:hAnsi="Calibri"/>
        <w:color w:val="404040" w:themeColor="text1" w:themeTint="BF"/>
        <w:szCs w:val="16"/>
      </w:rPr>
      <w:t xml:space="preserve"> </w:t>
    </w:r>
    <w:r>
      <w:rPr>
        <w:rFonts w:ascii="Calibri" w:hAnsi="Calibri"/>
        <w:color w:val="404040" w:themeColor="text1" w:themeTint="BF"/>
        <w:szCs w:val="16"/>
      </w:rPr>
      <w:t xml:space="preserve">- </w:t>
    </w:r>
    <w:hyperlink r:id="rId1" w:history="1">
      <w:r w:rsidRPr="004C39CE">
        <w:rPr>
          <w:rStyle w:val="Hyperlink"/>
          <w:rFonts w:ascii="Calibri" w:hAnsi="Calibri"/>
          <w:szCs w:val="16"/>
        </w:rPr>
        <w:t>www.applied-bd.com</w:t>
      </w:r>
    </w:hyperlink>
    <w:r>
      <w:rPr>
        <w:rFonts w:ascii="Calibri" w:hAnsi="Calibri"/>
        <w:color w:val="404040" w:themeColor="text1" w:themeTint="BF"/>
        <w:szCs w:val="16"/>
      </w:rPr>
      <w:t xml:space="preserve"> - </w:t>
    </w:r>
    <w:hyperlink r:id="rId2" w:history="1">
      <w:r w:rsidRPr="007767BE">
        <w:rPr>
          <w:rFonts w:ascii="Calibri" w:hAnsi="Calibri"/>
          <w:color w:val="404040" w:themeColor="text1" w:themeTint="BF"/>
          <w:szCs w:val="16"/>
        </w:rPr>
        <w:t>info@applied-bd.com</w:t>
      </w:r>
    </w:hyperlink>
  </w:p>
  <w:p w14:paraId="7CE09C11" w14:textId="31F8658C" w:rsidR="005C4B66" w:rsidRPr="007767BE" w:rsidRDefault="005C4B66" w:rsidP="00663789">
    <w:pPr>
      <w:tabs>
        <w:tab w:val="left" w:pos="1985"/>
        <w:tab w:val="left" w:pos="5387"/>
        <w:tab w:val="left" w:pos="8505"/>
      </w:tabs>
      <w:autoSpaceDE w:val="0"/>
      <w:autoSpaceDN w:val="0"/>
      <w:adjustRightInd w:val="0"/>
      <w:ind w:left="1416" w:hanging="565"/>
      <w:jc w:val="both"/>
      <w:rPr>
        <w:rFonts w:ascii="Calibri" w:hAnsi="Calibri"/>
        <w:color w:val="404040" w:themeColor="text1" w:themeTint="BF"/>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D6D5" w14:textId="77777777" w:rsidR="00663789" w:rsidRDefault="0066378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1A2F0" w14:textId="77777777" w:rsidR="00CA1372" w:rsidRDefault="00CA1372">
      <w:r>
        <w:separator/>
      </w:r>
    </w:p>
  </w:footnote>
  <w:footnote w:type="continuationSeparator" w:id="0">
    <w:p w14:paraId="38D243AF" w14:textId="77777777" w:rsidR="00CA1372" w:rsidRDefault="00CA1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CB0E" w14:textId="77777777" w:rsidR="00663789" w:rsidRDefault="0066378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50F5" w14:textId="77777777" w:rsidR="00517E36" w:rsidRDefault="00517E36" w:rsidP="001E5E7C">
    <w:pPr>
      <w:pStyle w:val="Kopfzeile"/>
      <w:tabs>
        <w:tab w:val="clear" w:pos="4536"/>
        <w:tab w:val="clear" w:pos="9072"/>
      </w:tabs>
      <w:ind w:left="7080" w:right="-1417" w:firstLine="708"/>
      <w:jc w:val="center"/>
      <w:rPr>
        <w:noProof/>
      </w:rPr>
    </w:pPr>
    <w:r>
      <w:rPr>
        <w:noProof/>
      </w:rPr>
      <w:drawing>
        <wp:inline distT="0" distB="0" distL="0" distR="0" wp14:anchorId="695C6CD4" wp14:editId="19C7DEAE">
          <wp:extent cx="1594714" cy="470118"/>
          <wp:effectExtent l="0" t="0" r="5715" b="6350"/>
          <wp:docPr id="11" name="Picture 11" descr="Logo_4c_4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4c_400p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1674" cy="472170"/>
                  </a:xfrm>
                  <a:prstGeom prst="rect">
                    <a:avLst/>
                  </a:prstGeom>
                  <a:noFill/>
                  <a:ln>
                    <a:noFill/>
                  </a:ln>
                </pic:spPr>
              </pic:pic>
            </a:graphicData>
          </a:graphic>
        </wp:inline>
      </w:drawing>
    </w:r>
    <w:r w:rsidR="009F5114">
      <w:rPr>
        <w:noProof/>
      </w:rPr>
      <w:br/>
    </w:r>
  </w:p>
  <w:p w14:paraId="55B2BA64" w14:textId="77777777" w:rsidR="00517E36" w:rsidRDefault="00517E36" w:rsidP="00517E36">
    <w:pPr>
      <w:pStyle w:val="Kopfzeile"/>
      <w:tabs>
        <w:tab w:val="clear" w:pos="9072"/>
      </w:tabs>
      <w:ind w:right="-1417" w:hanging="1417"/>
      <w:jc w:val="center"/>
      <w:rPr>
        <w:noProof/>
      </w:rPr>
    </w:pPr>
    <w:r>
      <w:rPr>
        <w:rFonts w:asciiTheme="minorHAnsi" w:hAnsiTheme="minorHAnsi"/>
        <w:noProof/>
        <w:sz w:val="22"/>
      </w:rPr>
      <w:drawing>
        <wp:inline distT="0" distB="0" distL="0" distR="0" wp14:anchorId="23B66EA3" wp14:editId="28BF2A40">
          <wp:extent cx="8653502" cy="7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home.png"/>
                  <pic:cNvPicPr/>
                </pic:nvPicPr>
                <pic:blipFill>
                  <a:blip r:embed="rId2">
                    <a:extLst>
                      <a:ext uri="{28A0092B-C50C-407E-A947-70E740481C1C}">
                        <a14:useLocalDpi xmlns:a14="http://schemas.microsoft.com/office/drawing/2010/main" val="0"/>
                      </a:ext>
                    </a:extLst>
                  </a:blip>
                  <a:stretch>
                    <a:fillRect/>
                  </a:stretch>
                </pic:blipFill>
                <pic:spPr>
                  <a:xfrm>
                    <a:off x="0" y="0"/>
                    <a:ext cx="8707541" cy="750809"/>
                  </a:xfrm>
                  <a:prstGeom prst="rect">
                    <a:avLst/>
                  </a:prstGeom>
                </pic:spPr>
              </pic:pic>
            </a:graphicData>
          </a:graphic>
        </wp:inline>
      </w:drawing>
    </w:r>
  </w:p>
  <w:p w14:paraId="44A5840A" w14:textId="77777777" w:rsidR="00E714DF" w:rsidRDefault="00517E36" w:rsidP="00517E36">
    <w:pPr>
      <w:pStyle w:val="Kopfzeile"/>
      <w:tabs>
        <w:tab w:val="clear" w:pos="9072"/>
      </w:tabs>
      <w:ind w:right="-1417" w:hanging="1417"/>
      <w:jc w:val="both"/>
    </w:pPr>
    <w:r>
      <w:rPr>
        <w:noProo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A47E" w14:textId="77777777" w:rsidR="00663789" w:rsidRDefault="0066378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7FAF"/>
    <w:multiLevelType w:val="hybridMultilevel"/>
    <w:tmpl w:val="44D4CA3A"/>
    <w:lvl w:ilvl="0" w:tplc="3A3C8656">
      <w:start w:val="1"/>
      <w:numFmt w:val="bullet"/>
      <w:lvlText w:val=""/>
      <w:lvlJc w:val="left"/>
      <w:pPr>
        <w:ind w:left="720" w:hanging="360"/>
      </w:pPr>
      <w:rPr>
        <w:rFonts w:ascii="Wingdings" w:hAnsi="Wingdings" w:hint="default"/>
        <w:color w:val="A6A6A6" w:themeColor="background1" w:themeShade="A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6237F7"/>
    <w:multiLevelType w:val="hybridMultilevel"/>
    <w:tmpl w:val="79A06CCE"/>
    <w:lvl w:ilvl="0" w:tplc="A1F6E67E">
      <w:start w:val="1"/>
      <w:numFmt w:val="bullet"/>
      <w:lvlText w:val=""/>
      <w:lvlJc w:val="left"/>
      <w:pPr>
        <w:ind w:left="720" w:hanging="360"/>
      </w:pPr>
      <w:rPr>
        <w:rFonts w:ascii="Wingdings" w:hAnsi="Wingdings" w:hint="default"/>
        <w:color w:val="C90F9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D16AA"/>
    <w:multiLevelType w:val="hybridMultilevel"/>
    <w:tmpl w:val="5D529BE8"/>
    <w:lvl w:ilvl="0" w:tplc="A1F6E67E">
      <w:start w:val="1"/>
      <w:numFmt w:val="bullet"/>
      <w:lvlText w:val=""/>
      <w:lvlJc w:val="left"/>
      <w:pPr>
        <w:ind w:left="720" w:hanging="360"/>
      </w:pPr>
      <w:rPr>
        <w:rFonts w:ascii="Wingdings" w:hAnsi="Wingdings" w:hint="default"/>
        <w:color w:val="C90F9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DAA751E"/>
    <w:multiLevelType w:val="hybridMultilevel"/>
    <w:tmpl w:val="BF62859E"/>
    <w:lvl w:ilvl="0" w:tplc="A1F6E67E">
      <w:start w:val="1"/>
      <w:numFmt w:val="bullet"/>
      <w:lvlText w:val=""/>
      <w:lvlJc w:val="left"/>
      <w:pPr>
        <w:ind w:left="720" w:hanging="360"/>
      </w:pPr>
      <w:rPr>
        <w:rFonts w:ascii="Wingdings" w:hAnsi="Wingdings" w:hint="default"/>
        <w:color w:val="C90F9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1A51F29"/>
    <w:multiLevelType w:val="hybridMultilevel"/>
    <w:tmpl w:val="59B6253C"/>
    <w:lvl w:ilvl="0" w:tplc="A1F6E67E">
      <w:start w:val="1"/>
      <w:numFmt w:val="bullet"/>
      <w:lvlText w:val=""/>
      <w:lvlJc w:val="left"/>
      <w:pPr>
        <w:ind w:left="720" w:hanging="360"/>
      </w:pPr>
      <w:rPr>
        <w:rFonts w:ascii="Wingdings" w:hAnsi="Wingdings" w:hint="default"/>
        <w:color w:val="C90F9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EA399F"/>
    <w:multiLevelType w:val="hybridMultilevel"/>
    <w:tmpl w:val="87E86938"/>
    <w:lvl w:ilvl="0" w:tplc="6952E3D0">
      <w:start w:val="1"/>
      <w:numFmt w:val="bullet"/>
      <w:lvlText w:val=""/>
      <w:lvlJc w:val="left"/>
      <w:pPr>
        <w:ind w:left="720" w:hanging="360"/>
      </w:pPr>
      <w:rPr>
        <w:rFonts w:ascii="Wingdings" w:hAnsi="Wingdings" w:hint="default"/>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7F718A9"/>
    <w:multiLevelType w:val="hybridMultilevel"/>
    <w:tmpl w:val="90FA28B4"/>
    <w:lvl w:ilvl="0" w:tplc="54F0D2AC">
      <w:start w:val="1"/>
      <w:numFmt w:val="bullet"/>
      <w:lvlText w:val=""/>
      <w:lvlJc w:val="left"/>
      <w:pPr>
        <w:ind w:left="720" w:hanging="360"/>
      </w:pPr>
      <w:rPr>
        <w:rFonts w:ascii="Wingdings" w:hAnsi="Wingdings"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7C6736"/>
    <w:multiLevelType w:val="hybridMultilevel"/>
    <w:tmpl w:val="A0C8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31DC7"/>
    <w:multiLevelType w:val="hybridMultilevel"/>
    <w:tmpl w:val="36DA95F0"/>
    <w:lvl w:ilvl="0" w:tplc="9F061A5E">
      <w:start w:val="1"/>
      <w:numFmt w:val="bullet"/>
      <w:lvlText w:val=""/>
      <w:lvlJc w:val="left"/>
      <w:pPr>
        <w:ind w:left="720" w:hanging="360"/>
      </w:pPr>
      <w:rPr>
        <w:rFonts w:ascii="Wingdings" w:hAnsi="Wingdings" w:hint="default"/>
        <w:color w:val="C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0F4741A"/>
    <w:multiLevelType w:val="hybridMultilevel"/>
    <w:tmpl w:val="D5CA3E38"/>
    <w:lvl w:ilvl="0" w:tplc="599E67F2">
      <w:start w:val="1"/>
      <w:numFmt w:val="bullet"/>
      <w:lvlText w:val=""/>
      <w:lvlJc w:val="left"/>
      <w:pPr>
        <w:ind w:left="720" w:hanging="360"/>
      </w:pPr>
      <w:rPr>
        <w:rFonts w:ascii="Wingdings" w:hAnsi="Wingdings"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9085AE9"/>
    <w:multiLevelType w:val="hybridMultilevel"/>
    <w:tmpl w:val="DB003542"/>
    <w:lvl w:ilvl="0" w:tplc="A1F6E67E">
      <w:start w:val="1"/>
      <w:numFmt w:val="bullet"/>
      <w:lvlText w:val=""/>
      <w:lvlJc w:val="left"/>
      <w:pPr>
        <w:ind w:left="720" w:hanging="360"/>
      </w:pPr>
      <w:rPr>
        <w:rFonts w:ascii="Wingdings" w:hAnsi="Wingdings" w:hint="default"/>
        <w:color w:val="C90F9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850E99"/>
    <w:multiLevelType w:val="hybridMultilevel"/>
    <w:tmpl w:val="77903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4723979"/>
    <w:multiLevelType w:val="hybridMultilevel"/>
    <w:tmpl w:val="374247C2"/>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3" w15:restartNumberingAfterBreak="0">
    <w:nsid w:val="35AE2196"/>
    <w:multiLevelType w:val="hybridMultilevel"/>
    <w:tmpl w:val="50AE8066"/>
    <w:lvl w:ilvl="0" w:tplc="9F061A5E">
      <w:start w:val="1"/>
      <w:numFmt w:val="bullet"/>
      <w:lvlText w:val=""/>
      <w:lvlJc w:val="left"/>
      <w:pPr>
        <w:ind w:left="1080" w:hanging="360"/>
      </w:pPr>
      <w:rPr>
        <w:rFonts w:ascii="Wingdings" w:hAnsi="Wingdings"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AB0CD0"/>
    <w:multiLevelType w:val="hybridMultilevel"/>
    <w:tmpl w:val="852A0EB4"/>
    <w:lvl w:ilvl="0" w:tplc="A1F6E67E">
      <w:start w:val="1"/>
      <w:numFmt w:val="bullet"/>
      <w:lvlText w:val=""/>
      <w:lvlJc w:val="left"/>
      <w:pPr>
        <w:ind w:left="780" w:hanging="360"/>
      </w:pPr>
      <w:rPr>
        <w:rFonts w:ascii="Wingdings" w:hAnsi="Wingdings" w:hint="default"/>
        <w:color w:val="C90F96"/>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5" w15:restartNumberingAfterBreak="0">
    <w:nsid w:val="46BB45A8"/>
    <w:multiLevelType w:val="hybridMultilevel"/>
    <w:tmpl w:val="F3382DB2"/>
    <w:lvl w:ilvl="0" w:tplc="A1F6E67E">
      <w:start w:val="1"/>
      <w:numFmt w:val="bullet"/>
      <w:lvlText w:val=""/>
      <w:lvlJc w:val="left"/>
      <w:pPr>
        <w:ind w:left="720" w:hanging="360"/>
      </w:pPr>
      <w:rPr>
        <w:rFonts w:ascii="Wingdings" w:hAnsi="Wingdings" w:hint="default"/>
        <w:color w:val="C90F9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C24B8"/>
    <w:multiLevelType w:val="hybridMultilevel"/>
    <w:tmpl w:val="BB28737C"/>
    <w:lvl w:ilvl="0" w:tplc="54F0D2AC">
      <w:start w:val="1"/>
      <w:numFmt w:val="bullet"/>
      <w:lvlText w:val=""/>
      <w:lvlJc w:val="left"/>
      <w:pPr>
        <w:ind w:left="720" w:hanging="360"/>
      </w:pPr>
      <w:rPr>
        <w:rFonts w:ascii="Wingdings" w:hAnsi="Wingdings"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EA66CF"/>
    <w:multiLevelType w:val="hybridMultilevel"/>
    <w:tmpl w:val="DDF81F5A"/>
    <w:lvl w:ilvl="0" w:tplc="54F0D2AC">
      <w:start w:val="1"/>
      <w:numFmt w:val="bullet"/>
      <w:lvlText w:val=""/>
      <w:lvlJc w:val="left"/>
      <w:pPr>
        <w:ind w:left="646" w:hanging="360"/>
      </w:pPr>
      <w:rPr>
        <w:rFonts w:ascii="Wingdings" w:hAnsi="Wingdings" w:hint="default"/>
        <w:color w:val="7F7F7F" w:themeColor="text1" w:themeTint="80"/>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18" w15:restartNumberingAfterBreak="0">
    <w:nsid w:val="4FB111AC"/>
    <w:multiLevelType w:val="hybridMultilevel"/>
    <w:tmpl w:val="32EC100E"/>
    <w:lvl w:ilvl="0" w:tplc="A1F6E67E">
      <w:start w:val="1"/>
      <w:numFmt w:val="bullet"/>
      <w:lvlText w:val=""/>
      <w:lvlJc w:val="left"/>
      <w:pPr>
        <w:ind w:left="720" w:hanging="360"/>
      </w:pPr>
      <w:rPr>
        <w:rFonts w:ascii="Wingdings" w:hAnsi="Wingdings" w:hint="default"/>
        <w:color w:val="C90F9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E6379D"/>
    <w:multiLevelType w:val="hybridMultilevel"/>
    <w:tmpl w:val="6A56B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6C638AC"/>
    <w:multiLevelType w:val="hybridMultilevel"/>
    <w:tmpl w:val="BEBA63C6"/>
    <w:lvl w:ilvl="0" w:tplc="9F061A5E">
      <w:start w:val="1"/>
      <w:numFmt w:val="bullet"/>
      <w:lvlText w:val=""/>
      <w:lvlJc w:val="left"/>
      <w:pPr>
        <w:ind w:left="720" w:hanging="360"/>
      </w:pPr>
      <w:rPr>
        <w:rFonts w:ascii="Wingdings" w:hAnsi="Wingdings" w:hint="default"/>
        <w:color w:val="C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A604C82"/>
    <w:multiLevelType w:val="hybridMultilevel"/>
    <w:tmpl w:val="3742320E"/>
    <w:lvl w:ilvl="0" w:tplc="2A382AB2">
      <w:start w:val="1"/>
      <w:numFmt w:val="bullet"/>
      <w:lvlText w:val=""/>
      <w:lvlJc w:val="left"/>
      <w:pPr>
        <w:ind w:left="720" w:hanging="360"/>
      </w:pPr>
      <w:rPr>
        <w:rFonts w:ascii="Wingdings" w:hAnsi="Wingdings" w:hint="default"/>
        <w:color w:val="C90F9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B7B4896"/>
    <w:multiLevelType w:val="hybridMultilevel"/>
    <w:tmpl w:val="42204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1990438"/>
    <w:multiLevelType w:val="hybridMultilevel"/>
    <w:tmpl w:val="BE681FD2"/>
    <w:lvl w:ilvl="0" w:tplc="54F0D2AC">
      <w:start w:val="1"/>
      <w:numFmt w:val="bullet"/>
      <w:lvlText w:val=""/>
      <w:lvlJc w:val="left"/>
      <w:pPr>
        <w:ind w:left="720" w:hanging="360"/>
      </w:pPr>
      <w:rPr>
        <w:rFonts w:ascii="Wingdings" w:hAnsi="Wingdings"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A49426A"/>
    <w:multiLevelType w:val="hybridMultilevel"/>
    <w:tmpl w:val="4E8E264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5" w15:restartNumberingAfterBreak="0">
    <w:nsid w:val="6B85222A"/>
    <w:multiLevelType w:val="hybridMultilevel"/>
    <w:tmpl w:val="A69A05E6"/>
    <w:lvl w:ilvl="0" w:tplc="9F061A5E">
      <w:start w:val="1"/>
      <w:numFmt w:val="bullet"/>
      <w:lvlText w:val=""/>
      <w:lvlJc w:val="left"/>
      <w:pPr>
        <w:ind w:left="1080" w:hanging="360"/>
      </w:pPr>
      <w:rPr>
        <w:rFonts w:ascii="Wingdings" w:hAnsi="Wingdings" w:hint="default"/>
        <w:color w:val="C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030D2B"/>
    <w:multiLevelType w:val="hybridMultilevel"/>
    <w:tmpl w:val="B3BE0A90"/>
    <w:lvl w:ilvl="0" w:tplc="9F061A5E">
      <w:start w:val="1"/>
      <w:numFmt w:val="bullet"/>
      <w:lvlText w:val=""/>
      <w:lvlJc w:val="left"/>
      <w:pPr>
        <w:ind w:left="780" w:hanging="360"/>
      </w:pPr>
      <w:rPr>
        <w:rFonts w:ascii="Wingdings" w:hAnsi="Wingdings" w:hint="default"/>
        <w:color w:val="C00000"/>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7" w15:restartNumberingAfterBreak="0">
    <w:nsid w:val="6EE7708A"/>
    <w:multiLevelType w:val="hybridMultilevel"/>
    <w:tmpl w:val="686695DA"/>
    <w:lvl w:ilvl="0" w:tplc="9F061A5E">
      <w:start w:val="1"/>
      <w:numFmt w:val="bullet"/>
      <w:lvlText w:val=""/>
      <w:lvlJc w:val="left"/>
      <w:pPr>
        <w:ind w:left="720" w:hanging="360"/>
      </w:pPr>
      <w:rPr>
        <w:rFonts w:ascii="Wingdings" w:hAnsi="Wingdings" w:hint="default"/>
        <w:color w:val="C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5CB49B1"/>
    <w:multiLevelType w:val="hybridMultilevel"/>
    <w:tmpl w:val="8B0CBC8E"/>
    <w:lvl w:ilvl="0" w:tplc="308CED50">
      <w:start w:val="1"/>
      <w:numFmt w:val="bullet"/>
      <w:lvlText w:val=""/>
      <w:lvlJc w:val="left"/>
      <w:pPr>
        <w:tabs>
          <w:tab w:val="num" w:pos="720"/>
        </w:tabs>
        <w:ind w:left="720" w:hanging="360"/>
      </w:pPr>
      <w:rPr>
        <w:rFonts w:ascii="Wingdings" w:hAnsi="Wingdings" w:hint="default"/>
      </w:rPr>
    </w:lvl>
    <w:lvl w:ilvl="1" w:tplc="CDE0AD3A" w:tentative="1">
      <w:start w:val="1"/>
      <w:numFmt w:val="bullet"/>
      <w:lvlText w:val=""/>
      <w:lvlJc w:val="left"/>
      <w:pPr>
        <w:tabs>
          <w:tab w:val="num" w:pos="1440"/>
        </w:tabs>
        <w:ind w:left="1440" w:hanging="360"/>
      </w:pPr>
      <w:rPr>
        <w:rFonts w:ascii="Wingdings" w:hAnsi="Wingdings" w:hint="default"/>
      </w:rPr>
    </w:lvl>
    <w:lvl w:ilvl="2" w:tplc="30ACA460" w:tentative="1">
      <w:start w:val="1"/>
      <w:numFmt w:val="bullet"/>
      <w:lvlText w:val=""/>
      <w:lvlJc w:val="left"/>
      <w:pPr>
        <w:tabs>
          <w:tab w:val="num" w:pos="2160"/>
        </w:tabs>
        <w:ind w:left="2160" w:hanging="360"/>
      </w:pPr>
      <w:rPr>
        <w:rFonts w:ascii="Wingdings" w:hAnsi="Wingdings" w:hint="default"/>
      </w:rPr>
    </w:lvl>
    <w:lvl w:ilvl="3" w:tplc="85381546" w:tentative="1">
      <w:start w:val="1"/>
      <w:numFmt w:val="bullet"/>
      <w:lvlText w:val=""/>
      <w:lvlJc w:val="left"/>
      <w:pPr>
        <w:tabs>
          <w:tab w:val="num" w:pos="2880"/>
        </w:tabs>
        <w:ind w:left="2880" w:hanging="360"/>
      </w:pPr>
      <w:rPr>
        <w:rFonts w:ascii="Wingdings" w:hAnsi="Wingdings" w:hint="default"/>
      </w:rPr>
    </w:lvl>
    <w:lvl w:ilvl="4" w:tplc="75802A0C" w:tentative="1">
      <w:start w:val="1"/>
      <w:numFmt w:val="bullet"/>
      <w:lvlText w:val=""/>
      <w:lvlJc w:val="left"/>
      <w:pPr>
        <w:tabs>
          <w:tab w:val="num" w:pos="3600"/>
        </w:tabs>
        <w:ind w:left="3600" w:hanging="360"/>
      </w:pPr>
      <w:rPr>
        <w:rFonts w:ascii="Wingdings" w:hAnsi="Wingdings" w:hint="default"/>
      </w:rPr>
    </w:lvl>
    <w:lvl w:ilvl="5" w:tplc="91028B92" w:tentative="1">
      <w:start w:val="1"/>
      <w:numFmt w:val="bullet"/>
      <w:lvlText w:val=""/>
      <w:lvlJc w:val="left"/>
      <w:pPr>
        <w:tabs>
          <w:tab w:val="num" w:pos="4320"/>
        </w:tabs>
        <w:ind w:left="4320" w:hanging="360"/>
      </w:pPr>
      <w:rPr>
        <w:rFonts w:ascii="Wingdings" w:hAnsi="Wingdings" w:hint="default"/>
      </w:rPr>
    </w:lvl>
    <w:lvl w:ilvl="6" w:tplc="C5D8A632" w:tentative="1">
      <w:start w:val="1"/>
      <w:numFmt w:val="bullet"/>
      <w:lvlText w:val=""/>
      <w:lvlJc w:val="left"/>
      <w:pPr>
        <w:tabs>
          <w:tab w:val="num" w:pos="5040"/>
        </w:tabs>
        <w:ind w:left="5040" w:hanging="360"/>
      </w:pPr>
      <w:rPr>
        <w:rFonts w:ascii="Wingdings" w:hAnsi="Wingdings" w:hint="default"/>
      </w:rPr>
    </w:lvl>
    <w:lvl w:ilvl="7" w:tplc="489CE4A0" w:tentative="1">
      <w:start w:val="1"/>
      <w:numFmt w:val="bullet"/>
      <w:lvlText w:val=""/>
      <w:lvlJc w:val="left"/>
      <w:pPr>
        <w:tabs>
          <w:tab w:val="num" w:pos="5760"/>
        </w:tabs>
        <w:ind w:left="5760" w:hanging="360"/>
      </w:pPr>
      <w:rPr>
        <w:rFonts w:ascii="Wingdings" w:hAnsi="Wingdings" w:hint="default"/>
      </w:rPr>
    </w:lvl>
    <w:lvl w:ilvl="8" w:tplc="8C5AE36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6BD7E49"/>
    <w:multiLevelType w:val="hybridMultilevel"/>
    <w:tmpl w:val="041ADA00"/>
    <w:lvl w:ilvl="0" w:tplc="54F0D2AC">
      <w:start w:val="1"/>
      <w:numFmt w:val="bullet"/>
      <w:lvlText w:val=""/>
      <w:lvlJc w:val="left"/>
      <w:pPr>
        <w:ind w:left="720" w:hanging="360"/>
      </w:pPr>
      <w:rPr>
        <w:rFonts w:ascii="Wingdings" w:hAnsi="Wingdings" w:hint="default"/>
        <w:color w:val="7F7F7F" w:themeColor="text1" w:themeTint="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0740164">
    <w:abstractNumId w:val="22"/>
  </w:num>
  <w:num w:numId="2" w16cid:durableId="831331378">
    <w:abstractNumId w:val="19"/>
  </w:num>
  <w:num w:numId="3" w16cid:durableId="1321303499">
    <w:abstractNumId w:val="11"/>
  </w:num>
  <w:num w:numId="4" w16cid:durableId="974020466">
    <w:abstractNumId w:val="24"/>
  </w:num>
  <w:num w:numId="5" w16cid:durableId="475876064">
    <w:abstractNumId w:val="11"/>
  </w:num>
  <w:num w:numId="6" w16cid:durableId="1250037984">
    <w:abstractNumId w:val="20"/>
  </w:num>
  <w:num w:numId="7" w16cid:durableId="840049403">
    <w:abstractNumId w:val="13"/>
  </w:num>
  <w:num w:numId="8" w16cid:durableId="1579750828">
    <w:abstractNumId w:val="8"/>
  </w:num>
  <w:num w:numId="9" w16cid:durableId="1480265448">
    <w:abstractNumId w:val="26"/>
  </w:num>
  <w:num w:numId="10" w16cid:durableId="1175077474">
    <w:abstractNumId w:val="27"/>
  </w:num>
  <w:num w:numId="11" w16cid:durableId="1421180423">
    <w:abstractNumId w:val="25"/>
  </w:num>
  <w:num w:numId="12" w16cid:durableId="1687826099">
    <w:abstractNumId w:val="2"/>
  </w:num>
  <w:num w:numId="13" w16cid:durableId="1864400391">
    <w:abstractNumId w:val="3"/>
  </w:num>
  <w:num w:numId="14" w16cid:durableId="287129317">
    <w:abstractNumId w:val="10"/>
  </w:num>
  <w:num w:numId="15" w16cid:durableId="1212305282">
    <w:abstractNumId w:val="14"/>
  </w:num>
  <w:num w:numId="16" w16cid:durableId="30233582">
    <w:abstractNumId w:val="21"/>
  </w:num>
  <w:num w:numId="17" w16cid:durableId="1678577658">
    <w:abstractNumId w:val="7"/>
  </w:num>
  <w:num w:numId="18" w16cid:durableId="2065568320">
    <w:abstractNumId w:val="9"/>
  </w:num>
  <w:num w:numId="19" w16cid:durableId="593588365">
    <w:abstractNumId w:val="0"/>
  </w:num>
  <w:num w:numId="20" w16cid:durableId="1006244668">
    <w:abstractNumId w:val="5"/>
  </w:num>
  <w:num w:numId="21" w16cid:durableId="1608544240">
    <w:abstractNumId w:val="23"/>
  </w:num>
  <w:num w:numId="22" w16cid:durableId="2068643951">
    <w:abstractNumId w:val="4"/>
  </w:num>
  <w:num w:numId="23" w16cid:durableId="632058826">
    <w:abstractNumId w:val="1"/>
  </w:num>
  <w:num w:numId="24" w16cid:durableId="650714995">
    <w:abstractNumId w:val="15"/>
  </w:num>
  <w:num w:numId="25" w16cid:durableId="1795364624">
    <w:abstractNumId w:val="18"/>
  </w:num>
  <w:num w:numId="26" w16cid:durableId="884759278">
    <w:abstractNumId w:val="28"/>
  </w:num>
  <w:num w:numId="27" w16cid:durableId="1234974454">
    <w:abstractNumId w:val="12"/>
  </w:num>
  <w:num w:numId="28" w16cid:durableId="229930209">
    <w:abstractNumId w:val="6"/>
  </w:num>
  <w:num w:numId="29" w16cid:durableId="701318609">
    <w:abstractNumId w:val="16"/>
  </w:num>
  <w:num w:numId="30" w16cid:durableId="1854371380">
    <w:abstractNumId w:val="29"/>
  </w:num>
  <w:num w:numId="31" w16cid:durableId="17360521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4BDF"/>
    <w:rsid w:val="000131F1"/>
    <w:rsid w:val="0002407E"/>
    <w:rsid w:val="00033212"/>
    <w:rsid w:val="00035E53"/>
    <w:rsid w:val="00040487"/>
    <w:rsid w:val="000530F7"/>
    <w:rsid w:val="00061A59"/>
    <w:rsid w:val="00073C88"/>
    <w:rsid w:val="000867C9"/>
    <w:rsid w:val="000A182F"/>
    <w:rsid w:val="000A20D0"/>
    <w:rsid w:val="000A7A6A"/>
    <w:rsid w:val="000B0648"/>
    <w:rsid w:val="000B0731"/>
    <w:rsid w:val="000C26CA"/>
    <w:rsid w:val="000F05FB"/>
    <w:rsid w:val="00102804"/>
    <w:rsid w:val="00103FDB"/>
    <w:rsid w:val="00130584"/>
    <w:rsid w:val="00140050"/>
    <w:rsid w:val="0014518F"/>
    <w:rsid w:val="00154871"/>
    <w:rsid w:val="0019168D"/>
    <w:rsid w:val="00191E8B"/>
    <w:rsid w:val="00195572"/>
    <w:rsid w:val="001A0A79"/>
    <w:rsid w:val="001A46BE"/>
    <w:rsid w:val="001C140B"/>
    <w:rsid w:val="001C6158"/>
    <w:rsid w:val="001C6165"/>
    <w:rsid w:val="001D7CF5"/>
    <w:rsid w:val="001E5E7C"/>
    <w:rsid w:val="001E67B6"/>
    <w:rsid w:val="001F0122"/>
    <w:rsid w:val="001F686A"/>
    <w:rsid w:val="001F7C11"/>
    <w:rsid w:val="00222BEF"/>
    <w:rsid w:val="002446B1"/>
    <w:rsid w:val="00247E38"/>
    <w:rsid w:val="00251AE9"/>
    <w:rsid w:val="00274870"/>
    <w:rsid w:val="002841E8"/>
    <w:rsid w:val="0029377F"/>
    <w:rsid w:val="002A6AC5"/>
    <w:rsid w:val="002B3AAA"/>
    <w:rsid w:val="002B5032"/>
    <w:rsid w:val="002C783B"/>
    <w:rsid w:val="002D1009"/>
    <w:rsid w:val="00300941"/>
    <w:rsid w:val="00304F2B"/>
    <w:rsid w:val="0035330D"/>
    <w:rsid w:val="0035519E"/>
    <w:rsid w:val="00364C87"/>
    <w:rsid w:val="003677FC"/>
    <w:rsid w:val="00373F99"/>
    <w:rsid w:val="00393CFF"/>
    <w:rsid w:val="00395310"/>
    <w:rsid w:val="003A5239"/>
    <w:rsid w:val="003C6DA7"/>
    <w:rsid w:val="003D58AF"/>
    <w:rsid w:val="003F03A6"/>
    <w:rsid w:val="003F046A"/>
    <w:rsid w:val="003F07F2"/>
    <w:rsid w:val="0041451A"/>
    <w:rsid w:val="0043451F"/>
    <w:rsid w:val="00437AC8"/>
    <w:rsid w:val="00452F67"/>
    <w:rsid w:val="004765FC"/>
    <w:rsid w:val="00480A59"/>
    <w:rsid w:val="00495969"/>
    <w:rsid w:val="004B5DA8"/>
    <w:rsid w:val="004C2108"/>
    <w:rsid w:val="004D11F1"/>
    <w:rsid w:val="004E277A"/>
    <w:rsid w:val="004E5FE1"/>
    <w:rsid w:val="004F59DD"/>
    <w:rsid w:val="004F71D4"/>
    <w:rsid w:val="00505E9F"/>
    <w:rsid w:val="005126BD"/>
    <w:rsid w:val="00517E36"/>
    <w:rsid w:val="00530046"/>
    <w:rsid w:val="00550197"/>
    <w:rsid w:val="00563FB0"/>
    <w:rsid w:val="0057368C"/>
    <w:rsid w:val="005776C4"/>
    <w:rsid w:val="00592DFA"/>
    <w:rsid w:val="00593C5C"/>
    <w:rsid w:val="0059470D"/>
    <w:rsid w:val="005A7209"/>
    <w:rsid w:val="005B1167"/>
    <w:rsid w:val="005C4B66"/>
    <w:rsid w:val="005D5D58"/>
    <w:rsid w:val="005E1E6E"/>
    <w:rsid w:val="005E697E"/>
    <w:rsid w:val="0062669C"/>
    <w:rsid w:val="0063051F"/>
    <w:rsid w:val="00637DEC"/>
    <w:rsid w:val="0064766A"/>
    <w:rsid w:val="00650FEB"/>
    <w:rsid w:val="00651A6B"/>
    <w:rsid w:val="00654632"/>
    <w:rsid w:val="00663789"/>
    <w:rsid w:val="006673F6"/>
    <w:rsid w:val="0067645F"/>
    <w:rsid w:val="00676A54"/>
    <w:rsid w:val="00684A3F"/>
    <w:rsid w:val="006C399C"/>
    <w:rsid w:val="006E4114"/>
    <w:rsid w:val="006F2683"/>
    <w:rsid w:val="0070154A"/>
    <w:rsid w:val="007523A8"/>
    <w:rsid w:val="007767BE"/>
    <w:rsid w:val="00777449"/>
    <w:rsid w:val="0078030E"/>
    <w:rsid w:val="007A4BDF"/>
    <w:rsid w:val="007B0CB5"/>
    <w:rsid w:val="007B47FF"/>
    <w:rsid w:val="007B6568"/>
    <w:rsid w:val="007C7BDE"/>
    <w:rsid w:val="007D24F2"/>
    <w:rsid w:val="007D4F8A"/>
    <w:rsid w:val="007E2B17"/>
    <w:rsid w:val="007F421D"/>
    <w:rsid w:val="00826D4F"/>
    <w:rsid w:val="00834437"/>
    <w:rsid w:val="00840376"/>
    <w:rsid w:val="00865332"/>
    <w:rsid w:val="00873546"/>
    <w:rsid w:val="00874D6F"/>
    <w:rsid w:val="00876638"/>
    <w:rsid w:val="008A0C05"/>
    <w:rsid w:val="008C70A8"/>
    <w:rsid w:val="008D0A4C"/>
    <w:rsid w:val="008D2CFF"/>
    <w:rsid w:val="00901F05"/>
    <w:rsid w:val="00920C5C"/>
    <w:rsid w:val="00921257"/>
    <w:rsid w:val="00934F4B"/>
    <w:rsid w:val="00953405"/>
    <w:rsid w:val="00963A8B"/>
    <w:rsid w:val="00966077"/>
    <w:rsid w:val="00974045"/>
    <w:rsid w:val="00981AFF"/>
    <w:rsid w:val="00985DF9"/>
    <w:rsid w:val="00991C5C"/>
    <w:rsid w:val="009A3977"/>
    <w:rsid w:val="009B6DCF"/>
    <w:rsid w:val="009E63F8"/>
    <w:rsid w:val="009E667A"/>
    <w:rsid w:val="009F403B"/>
    <w:rsid w:val="009F5114"/>
    <w:rsid w:val="00A05BDF"/>
    <w:rsid w:val="00A20B19"/>
    <w:rsid w:val="00A31B2B"/>
    <w:rsid w:val="00A42315"/>
    <w:rsid w:val="00A43F9C"/>
    <w:rsid w:val="00A8574B"/>
    <w:rsid w:val="00A877B6"/>
    <w:rsid w:val="00AA4D46"/>
    <w:rsid w:val="00AC0BBC"/>
    <w:rsid w:val="00AD1711"/>
    <w:rsid w:val="00AF1A4D"/>
    <w:rsid w:val="00AF70CC"/>
    <w:rsid w:val="00AF7F83"/>
    <w:rsid w:val="00B1712B"/>
    <w:rsid w:val="00B23F79"/>
    <w:rsid w:val="00B32173"/>
    <w:rsid w:val="00B672F9"/>
    <w:rsid w:val="00B70E6A"/>
    <w:rsid w:val="00B825AA"/>
    <w:rsid w:val="00B839CC"/>
    <w:rsid w:val="00B84613"/>
    <w:rsid w:val="00BA10A5"/>
    <w:rsid w:val="00BA393D"/>
    <w:rsid w:val="00BA5666"/>
    <w:rsid w:val="00BB6F35"/>
    <w:rsid w:val="00BD4287"/>
    <w:rsid w:val="00C00E9C"/>
    <w:rsid w:val="00C01057"/>
    <w:rsid w:val="00C1588A"/>
    <w:rsid w:val="00C45450"/>
    <w:rsid w:val="00C60C7B"/>
    <w:rsid w:val="00C667C7"/>
    <w:rsid w:val="00C67268"/>
    <w:rsid w:val="00CA1372"/>
    <w:rsid w:val="00CE6FA2"/>
    <w:rsid w:val="00CF5ACF"/>
    <w:rsid w:val="00D26C91"/>
    <w:rsid w:val="00D54C99"/>
    <w:rsid w:val="00D57966"/>
    <w:rsid w:val="00D816F3"/>
    <w:rsid w:val="00D83579"/>
    <w:rsid w:val="00D853C6"/>
    <w:rsid w:val="00D8599D"/>
    <w:rsid w:val="00DB1D54"/>
    <w:rsid w:val="00DC368C"/>
    <w:rsid w:val="00DE1FE2"/>
    <w:rsid w:val="00DE38E1"/>
    <w:rsid w:val="00E35E52"/>
    <w:rsid w:val="00E41D6E"/>
    <w:rsid w:val="00E44C29"/>
    <w:rsid w:val="00E56048"/>
    <w:rsid w:val="00E56746"/>
    <w:rsid w:val="00E57518"/>
    <w:rsid w:val="00E714DF"/>
    <w:rsid w:val="00E97C7D"/>
    <w:rsid w:val="00EA111F"/>
    <w:rsid w:val="00ED355E"/>
    <w:rsid w:val="00ED6B13"/>
    <w:rsid w:val="00EF299D"/>
    <w:rsid w:val="00F04D7C"/>
    <w:rsid w:val="00F105B8"/>
    <w:rsid w:val="00F14DB4"/>
    <w:rsid w:val="00F173FC"/>
    <w:rsid w:val="00F371E4"/>
    <w:rsid w:val="00F41931"/>
    <w:rsid w:val="00F612F1"/>
    <w:rsid w:val="00F85811"/>
    <w:rsid w:val="00F86B85"/>
    <w:rsid w:val="00FE233B"/>
    <w:rsid w:val="00FF124F"/>
    <w:rsid w:val="00FF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67C42"/>
  <w15:docId w15:val="{F728C9C3-C641-934E-AF2C-32030EE0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A20B19"/>
    <w:pPr>
      <w:tabs>
        <w:tab w:val="center" w:pos="4536"/>
        <w:tab w:val="right" w:pos="9072"/>
      </w:tabs>
    </w:pPr>
  </w:style>
  <w:style w:type="paragraph" w:styleId="Fuzeile">
    <w:name w:val="footer"/>
    <w:basedOn w:val="Standard"/>
    <w:rsid w:val="00A20B19"/>
    <w:pPr>
      <w:tabs>
        <w:tab w:val="center" w:pos="4536"/>
        <w:tab w:val="right" w:pos="9072"/>
      </w:tabs>
    </w:pPr>
  </w:style>
  <w:style w:type="character" w:styleId="Hyperlink">
    <w:name w:val="Hyperlink"/>
    <w:basedOn w:val="Absatz-Standardschriftart"/>
    <w:rsid w:val="00C67268"/>
    <w:rPr>
      <w:color w:val="0000FF"/>
      <w:u w:val="single"/>
    </w:rPr>
  </w:style>
  <w:style w:type="paragraph" w:styleId="Listenabsatz">
    <w:name w:val="List Paragraph"/>
    <w:basedOn w:val="Standard"/>
    <w:uiPriority w:val="34"/>
    <w:qFormat/>
    <w:rsid w:val="007A4BDF"/>
    <w:pPr>
      <w:ind w:left="720"/>
    </w:pPr>
    <w:rPr>
      <w:rFonts w:ascii="Calibri" w:eastAsia="Calibri" w:hAnsi="Calibri"/>
      <w:sz w:val="22"/>
      <w:szCs w:val="22"/>
    </w:rPr>
  </w:style>
  <w:style w:type="paragraph" w:styleId="Sprechblasentext">
    <w:name w:val="Balloon Text"/>
    <w:basedOn w:val="Standard"/>
    <w:link w:val="SprechblasentextZchn"/>
    <w:rsid w:val="005D5D58"/>
    <w:rPr>
      <w:rFonts w:ascii="Tahoma" w:hAnsi="Tahoma" w:cs="Tahoma"/>
      <w:sz w:val="16"/>
      <w:szCs w:val="16"/>
    </w:rPr>
  </w:style>
  <w:style w:type="character" w:customStyle="1" w:styleId="SprechblasentextZchn">
    <w:name w:val="Sprechblasentext Zchn"/>
    <w:basedOn w:val="Absatz-Standardschriftart"/>
    <w:link w:val="Sprechblasentext"/>
    <w:rsid w:val="005D5D58"/>
    <w:rPr>
      <w:rFonts w:ascii="Tahoma" w:hAnsi="Tahoma" w:cs="Tahoma"/>
      <w:sz w:val="16"/>
      <w:szCs w:val="16"/>
      <w:lang w:val="de-DE" w:eastAsia="de-DE"/>
    </w:rPr>
  </w:style>
  <w:style w:type="table" w:styleId="Tabellenraster">
    <w:name w:val="Table Grid"/>
    <w:basedOn w:val="NormaleTabelle"/>
    <w:rsid w:val="005C4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873546"/>
    <w:pPr>
      <w:spacing w:before="100" w:beforeAutospacing="1" w:after="100" w:afterAutospacing="1"/>
    </w:pPr>
    <w:rPr>
      <w:sz w:val="24"/>
      <w:szCs w:val="24"/>
    </w:rPr>
  </w:style>
  <w:style w:type="paragraph" w:customStyle="1" w:styleId="Default">
    <w:name w:val="Default"/>
    <w:rsid w:val="00040487"/>
    <w:pPr>
      <w:autoSpaceDE w:val="0"/>
      <w:autoSpaceDN w:val="0"/>
      <w:adjustRightInd w:val="0"/>
    </w:pPr>
    <w:rPr>
      <w:rFonts w:ascii="Calibri" w:hAnsi="Calibri" w:cs="Calibri"/>
      <w:color w:val="000000"/>
      <w:sz w:val="24"/>
      <w:szCs w:val="24"/>
    </w:rPr>
  </w:style>
  <w:style w:type="character" w:styleId="BesuchterLink">
    <w:name w:val="FollowedHyperlink"/>
    <w:basedOn w:val="Absatz-Standardschriftart"/>
    <w:rsid w:val="006637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58513">
      <w:bodyDiv w:val="1"/>
      <w:marLeft w:val="0"/>
      <w:marRight w:val="0"/>
      <w:marTop w:val="0"/>
      <w:marBottom w:val="0"/>
      <w:divBdr>
        <w:top w:val="none" w:sz="0" w:space="0" w:color="auto"/>
        <w:left w:val="none" w:sz="0" w:space="0" w:color="auto"/>
        <w:bottom w:val="none" w:sz="0" w:space="0" w:color="auto"/>
        <w:right w:val="none" w:sz="0" w:space="0" w:color="auto"/>
      </w:divBdr>
    </w:div>
    <w:div w:id="679042103">
      <w:bodyDiv w:val="1"/>
      <w:marLeft w:val="0"/>
      <w:marRight w:val="0"/>
      <w:marTop w:val="0"/>
      <w:marBottom w:val="0"/>
      <w:divBdr>
        <w:top w:val="none" w:sz="0" w:space="0" w:color="auto"/>
        <w:left w:val="none" w:sz="0" w:space="0" w:color="auto"/>
        <w:bottom w:val="none" w:sz="0" w:space="0" w:color="auto"/>
        <w:right w:val="none" w:sz="0" w:space="0" w:color="auto"/>
      </w:divBdr>
      <w:divsChild>
        <w:div w:id="413210582">
          <w:marLeft w:val="144"/>
          <w:marRight w:val="0"/>
          <w:marTop w:val="0"/>
          <w:marBottom w:val="0"/>
          <w:divBdr>
            <w:top w:val="none" w:sz="0" w:space="0" w:color="auto"/>
            <w:left w:val="none" w:sz="0" w:space="0" w:color="auto"/>
            <w:bottom w:val="none" w:sz="0" w:space="0" w:color="auto"/>
            <w:right w:val="none" w:sz="0" w:space="0" w:color="auto"/>
          </w:divBdr>
        </w:div>
        <w:div w:id="1639842792">
          <w:marLeft w:val="144"/>
          <w:marRight w:val="0"/>
          <w:marTop w:val="0"/>
          <w:marBottom w:val="0"/>
          <w:divBdr>
            <w:top w:val="none" w:sz="0" w:space="0" w:color="auto"/>
            <w:left w:val="none" w:sz="0" w:space="0" w:color="auto"/>
            <w:bottom w:val="none" w:sz="0" w:space="0" w:color="auto"/>
            <w:right w:val="none" w:sz="0" w:space="0" w:color="auto"/>
          </w:divBdr>
        </w:div>
        <w:div w:id="149055161">
          <w:marLeft w:val="144"/>
          <w:marRight w:val="0"/>
          <w:marTop w:val="0"/>
          <w:marBottom w:val="0"/>
          <w:divBdr>
            <w:top w:val="none" w:sz="0" w:space="0" w:color="auto"/>
            <w:left w:val="none" w:sz="0" w:space="0" w:color="auto"/>
            <w:bottom w:val="none" w:sz="0" w:space="0" w:color="auto"/>
            <w:right w:val="none" w:sz="0" w:space="0" w:color="auto"/>
          </w:divBdr>
        </w:div>
        <w:div w:id="1731073838">
          <w:marLeft w:val="144"/>
          <w:marRight w:val="0"/>
          <w:marTop w:val="0"/>
          <w:marBottom w:val="0"/>
          <w:divBdr>
            <w:top w:val="none" w:sz="0" w:space="0" w:color="auto"/>
            <w:left w:val="none" w:sz="0" w:space="0" w:color="auto"/>
            <w:bottom w:val="none" w:sz="0" w:space="0" w:color="auto"/>
            <w:right w:val="none" w:sz="0" w:space="0" w:color="auto"/>
          </w:divBdr>
        </w:div>
        <w:div w:id="18632858">
          <w:marLeft w:val="144"/>
          <w:marRight w:val="0"/>
          <w:marTop w:val="0"/>
          <w:marBottom w:val="0"/>
          <w:divBdr>
            <w:top w:val="none" w:sz="0" w:space="0" w:color="auto"/>
            <w:left w:val="none" w:sz="0" w:space="0" w:color="auto"/>
            <w:bottom w:val="none" w:sz="0" w:space="0" w:color="auto"/>
            <w:right w:val="none" w:sz="0" w:space="0" w:color="auto"/>
          </w:divBdr>
        </w:div>
        <w:div w:id="739980226">
          <w:marLeft w:val="144"/>
          <w:marRight w:val="0"/>
          <w:marTop w:val="0"/>
          <w:marBottom w:val="0"/>
          <w:divBdr>
            <w:top w:val="none" w:sz="0" w:space="0" w:color="auto"/>
            <w:left w:val="none" w:sz="0" w:space="0" w:color="auto"/>
            <w:bottom w:val="none" w:sz="0" w:space="0" w:color="auto"/>
            <w:right w:val="none" w:sz="0" w:space="0" w:color="auto"/>
          </w:divBdr>
        </w:div>
        <w:div w:id="1948006561">
          <w:marLeft w:val="144"/>
          <w:marRight w:val="0"/>
          <w:marTop w:val="0"/>
          <w:marBottom w:val="0"/>
          <w:divBdr>
            <w:top w:val="none" w:sz="0" w:space="0" w:color="auto"/>
            <w:left w:val="none" w:sz="0" w:space="0" w:color="auto"/>
            <w:bottom w:val="none" w:sz="0" w:space="0" w:color="auto"/>
            <w:right w:val="none" w:sz="0" w:space="0" w:color="auto"/>
          </w:divBdr>
        </w:div>
      </w:divsChild>
    </w:div>
    <w:div w:id="816654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info@applied-bd.com" TargetMode="External"/><Relationship Id="rId1" Type="http://schemas.openxmlformats.org/officeDocument/2006/relationships/hyperlink" Target="http://www.applied-bd.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Schraudy</vt:lpstr>
    </vt:vector>
  </TitlesOfParts>
  <Company/>
  <LinksUpToDate>false</LinksUpToDate>
  <CharactersWithSpaces>2058</CharactersWithSpaces>
  <SharedDoc>false</SharedDoc>
  <HLinks>
    <vt:vector size="12" baseType="variant">
      <vt:variant>
        <vt:i4>3866734</vt:i4>
      </vt:variant>
      <vt:variant>
        <vt:i4>9</vt:i4>
      </vt:variant>
      <vt:variant>
        <vt:i4>0</vt:i4>
      </vt:variant>
      <vt:variant>
        <vt:i4>5</vt:i4>
      </vt:variant>
      <vt:variant>
        <vt:lpwstr>http://www.applied-bd.com/</vt:lpwstr>
      </vt:variant>
      <vt:variant>
        <vt:lpwstr/>
      </vt:variant>
      <vt:variant>
        <vt:i4>131176</vt:i4>
      </vt:variant>
      <vt:variant>
        <vt:i4>6</vt:i4>
      </vt:variant>
      <vt:variant>
        <vt:i4>0</vt:i4>
      </vt:variant>
      <vt:variant>
        <vt:i4>5</vt:i4>
      </vt:variant>
      <vt:variant>
        <vt:lpwstr>mailto:schraudy@applied-bd.com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Schraudy</dc:title>
  <dc:creator>Kurt Schraudy</dc:creator>
  <cp:lastModifiedBy>Kurt Schraudy</cp:lastModifiedBy>
  <cp:revision>9</cp:revision>
  <cp:lastPrinted>2013-03-19T20:05:00Z</cp:lastPrinted>
  <dcterms:created xsi:type="dcterms:W3CDTF">2013-03-19T17:00:00Z</dcterms:created>
  <dcterms:modified xsi:type="dcterms:W3CDTF">2026-06-03T10:10:00Z</dcterms:modified>
</cp:coreProperties>
</file>