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9F" w:rsidRDefault="00637FFC" w:rsidP="004F4DBD">
      <w:pPr>
        <w:pStyle w:val="a4"/>
        <w:ind w:firstLine="643"/>
      </w:pPr>
      <w:r>
        <w:t>运营分析大数据平台数据仓库架构</w:t>
      </w:r>
    </w:p>
    <w:p w:rsidR="00D61B9F" w:rsidRPr="004F4DBD" w:rsidRDefault="00AA2EF0" w:rsidP="004F4DBD">
      <w:pPr>
        <w:pStyle w:val="1"/>
      </w:pPr>
      <w:r>
        <w:rPr>
          <w:rFonts w:hint="eastAsia"/>
        </w:rPr>
        <w:t>1</w:t>
      </w:r>
      <w:r>
        <w:rPr>
          <w:rFonts w:hint="eastAsia"/>
        </w:rPr>
        <w:t>、</w:t>
      </w:r>
      <w:r w:rsidR="00637FFC">
        <w:rPr>
          <w:rFonts w:hint="eastAsia"/>
        </w:rPr>
        <w:t>业务需求</w:t>
      </w:r>
    </w:p>
    <w:p w:rsidR="00637FFC" w:rsidRDefault="00637FFC" w:rsidP="00D61B9F">
      <w:pPr>
        <w:ind w:firstLine="480"/>
      </w:pPr>
      <w:r>
        <w:t>基于现有包含</w:t>
      </w:r>
      <w:r>
        <w:t>HDFS</w:t>
      </w:r>
      <w:r>
        <w:rPr>
          <w:rFonts w:hint="eastAsia"/>
        </w:rPr>
        <w:t>,Spark,KuDu,Kylin,</w:t>
      </w:r>
      <w:r>
        <w:t>Hive,Yarn,Zookeeper,HBase</w:t>
      </w:r>
      <w:r>
        <w:t>组件的大数据</w:t>
      </w:r>
      <w:r>
        <w:rPr>
          <w:rFonts w:hint="eastAsia"/>
        </w:rPr>
        <w:t>平台</w:t>
      </w:r>
      <w:r w:rsidR="00483560">
        <w:rPr>
          <w:rFonts w:hint="eastAsia"/>
        </w:rPr>
        <w:t>上</w:t>
      </w:r>
      <w:r w:rsidR="003B07FC">
        <w:rPr>
          <w:rFonts w:hint="eastAsia"/>
        </w:rPr>
        <w:t>，构建数据仓库，能完成运营数据的如下功能：</w:t>
      </w:r>
    </w:p>
    <w:p w:rsidR="003B07FC" w:rsidRDefault="003B07FC" w:rsidP="004F4DBD">
      <w:pPr>
        <w:pStyle w:val="a3"/>
        <w:numPr>
          <w:ilvl w:val="0"/>
          <w:numId w:val="1"/>
        </w:numPr>
        <w:ind w:left="0" w:firstLine="480"/>
      </w:pPr>
      <w:r>
        <w:rPr>
          <w:rFonts w:hint="eastAsia"/>
        </w:rPr>
        <w:t>整合公司所有运营数据，建立统一的数据中心</w:t>
      </w:r>
    </w:p>
    <w:p w:rsidR="003B07FC" w:rsidRDefault="003B07FC" w:rsidP="004F4DBD">
      <w:pPr>
        <w:pStyle w:val="a3"/>
        <w:numPr>
          <w:ilvl w:val="0"/>
          <w:numId w:val="1"/>
        </w:numPr>
        <w:ind w:left="0" w:firstLine="480"/>
      </w:pPr>
      <w:r>
        <w:rPr>
          <w:rFonts w:hint="eastAsia"/>
        </w:rPr>
        <w:t>产生运营业务报表，用于领导作出决策</w:t>
      </w:r>
    </w:p>
    <w:p w:rsidR="003B07FC" w:rsidRDefault="003B07FC" w:rsidP="004F4DBD">
      <w:pPr>
        <w:pStyle w:val="a3"/>
        <w:numPr>
          <w:ilvl w:val="0"/>
          <w:numId w:val="1"/>
        </w:numPr>
        <w:ind w:left="0" w:firstLine="480"/>
      </w:pPr>
      <w:r>
        <w:rPr>
          <w:rFonts w:hint="eastAsia"/>
        </w:rPr>
        <w:t>为业务部门提供运营的数据支持</w:t>
      </w:r>
    </w:p>
    <w:p w:rsidR="003B07FC" w:rsidRDefault="003B07FC" w:rsidP="004F4DBD">
      <w:pPr>
        <w:pStyle w:val="a3"/>
        <w:numPr>
          <w:ilvl w:val="0"/>
          <w:numId w:val="1"/>
        </w:numPr>
        <w:ind w:left="0" w:firstLine="480"/>
      </w:pPr>
      <w:r>
        <w:rPr>
          <w:rFonts w:hint="eastAsia"/>
        </w:rPr>
        <w:t>可以作为各个运营业务的数据源，形成业务数据互相反馈的良性循环</w:t>
      </w:r>
    </w:p>
    <w:p w:rsidR="003B07FC" w:rsidRDefault="003B07FC" w:rsidP="004F4DBD">
      <w:pPr>
        <w:pStyle w:val="a3"/>
        <w:numPr>
          <w:ilvl w:val="0"/>
          <w:numId w:val="1"/>
        </w:numPr>
        <w:ind w:left="0" w:firstLine="480"/>
      </w:pPr>
      <w:r>
        <w:rPr>
          <w:rFonts w:hint="eastAsia"/>
        </w:rPr>
        <w:t>分析业务运营数据，通过数据挖掘来降低业务运营成本</w:t>
      </w:r>
    </w:p>
    <w:p w:rsidR="003B07FC" w:rsidRPr="003B07FC" w:rsidRDefault="003B07FC" w:rsidP="004F4DBD">
      <w:pPr>
        <w:pStyle w:val="a3"/>
        <w:numPr>
          <w:ilvl w:val="0"/>
          <w:numId w:val="1"/>
        </w:numPr>
        <w:ind w:left="0" w:firstLine="480"/>
      </w:pPr>
      <w:r>
        <w:rPr>
          <w:rFonts w:hint="eastAsia"/>
        </w:rPr>
        <w:t>开发数据产品，直接或间接地为公司盈利</w:t>
      </w:r>
    </w:p>
    <w:p w:rsidR="003B07FC" w:rsidRPr="004F4DBD" w:rsidRDefault="00AA2EF0" w:rsidP="004F4DBD">
      <w:pPr>
        <w:pStyle w:val="1"/>
      </w:pPr>
      <w:r>
        <w:rPr>
          <w:rFonts w:hint="eastAsia"/>
        </w:rPr>
        <w:t>2</w:t>
      </w:r>
      <w:r>
        <w:rPr>
          <w:rFonts w:hint="eastAsia"/>
        </w:rPr>
        <w:t>、</w:t>
      </w:r>
      <w:r w:rsidR="003B07FC">
        <w:rPr>
          <w:rFonts w:hint="eastAsia"/>
        </w:rPr>
        <w:t>数据仓库</w:t>
      </w:r>
      <w:r w:rsidR="002C6254">
        <w:rPr>
          <w:rFonts w:hint="eastAsia"/>
        </w:rPr>
        <w:t>定义</w:t>
      </w:r>
    </w:p>
    <w:p w:rsidR="003B07FC" w:rsidRPr="004F4DBD" w:rsidRDefault="00AA2EF0" w:rsidP="004F4DBD">
      <w:pPr>
        <w:pStyle w:val="2"/>
      </w:pPr>
      <w:r w:rsidRPr="004F4DBD">
        <w:t>2.1</w:t>
      </w:r>
      <w:r w:rsidR="003B07FC" w:rsidRPr="004F4DBD">
        <w:rPr>
          <w:rFonts w:hint="eastAsia"/>
        </w:rPr>
        <w:t>数据仓库的概念</w:t>
      </w:r>
    </w:p>
    <w:p w:rsidR="003B07FC" w:rsidRDefault="003B07FC" w:rsidP="002C6254">
      <w:pPr>
        <w:ind w:firstLine="480"/>
      </w:pPr>
      <w:r>
        <w:rPr>
          <w:rFonts w:hint="eastAsia"/>
        </w:rPr>
        <w:t>数据仓库是一个面向主题的、集成的、随时间变化的、但信息本身相对稳定的数据集合，用于对管理决策过程的支持。</w:t>
      </w:r>
    </w:p>
    <w:p w:rsidR="002C6254" w:rsidRPr="00AA2EF0" w:rsidRDefault="00AA2EF0" w:rsidP="00AA2EF0">
      <w:pPr>
        <w:pStyle w:val="2"/>
      </w:pPr>
      <w:r w:rsidRPr="00AA2EF0">
        <w:rPr>
          <w:rFonts w:hint="eastAsia"/>
        </w:rPr>
        <w:t>2.2</w:t>
      </w:r>
      <w:r w:rsidR="002C6254" w:rsidRPr="00AA2EF0">
        <w:t>数据仓库的特点</w:t>
      </w:r>
    </w:p>
    <w:p w:rsidR="003B07FC" w:rsidRDefault="00AA2EF0" w:rsidP="003B07FC">
      <w:pPr>
        <w:ind w:firstLine="480"/>
      </w:pPr>
      <w:r>
        <w:rPr>
          <w:rFonts w:hint="eastAsia"/>
        </w:rPr>
        <w:t>数据仓库</w:t>
      </w:r>
      <w:r w:rsidR="003B07FC">
        <w:rPr>
          <w:rFonts w:hint="eastAsia"/>
        </w:rPr>
        <w:t>特点</w:t>
      </w:r>
    </w:p>
    <w:p w:rsidR="003B07FC" w:rsidRDefault="003B07FC" w:rsidP="00CE0F68">
      <w:pPr>
        <w:pStyle w:val="a3"/>
        <w:numPr>
          <w:ilvl w:val="0"/>
          <w:numId w:val="4"/>
        </w:numPr>
        <w:ind w:firstLineChars="0"/>
      </w:pPr>
      <w:r w:rsidRPr="002C6254">
        <w:rPr>
          <w:rFonts w:hint="eastAsia"/>
        </w:rPr>
        <w:t>面向</w:t>
      </w:r>
      <w:r>
        <w:rPr>
          <w:rFonts w:hint="eastAsia"/>
        </w:rPr>
        <w:t>主题：数据仓库都是基于某个明确主题，仅需要与该主题相关的数据，其他的无关细节数据将被排除掉</w:t>
      </w:r>
      <w:r w:rsidR="00AA2EF0">
        <w:rPr>
          <w:rFonts w:hint="eastAsia"/>
        </w:rPr>
        <w:t>。</w:t>
      </w:r>
    </w:p>
    <w:p w:rsidR="003B07FC" w:rsidRDefault="003B07FC" w:rsidP="00CE0F68">
      <w:pPr>
        <w:pStyle w:val="a3"/>
        <w:numPr>
          <w:ilvl w:val="0"/>
          <w:numId w:val="4"/>
        </w:numPr>
        <w:ind w:firstLineChars="0"/>
      </w:pPr>
      <w:r>
        <w:rPr>
          <w:rFonts w:hint="eastAsia"/>
        </w:rPr>
        <w:t>集成的：从不同的数据源采集数据到同一个数据源，此过程会有一些</w:t>
      </w:r>
      <w:r>
        <w:rPr>
          <w:rFonts w:hint="eastAsia"/>
        </w:rPr>
        <w:t>ETL</w:t>
      </w:r>
      <w:r>
        <w:rPr>
          <w:rFonts w:hint="eastAsia"/>
        </w:rPr>
        <w:t>操作</w:t>
      </w:r>
      <w:r w:rsidR="00AA2EF0">
        <w:rPr>
          <w:rFonts w:hint="eastAsia"/>
        </w:rPr>
        <w:t>。</w:t>
      </w:r>
    </w:p>
    <w:p w:rsidR="003B07FC" w:rsidRDefault="003B07FC" w:rsidP="00CE0F68">
      <w:pPr>
        <w:pStyle w:val="a3"/>
        <w:numPr>
          <w:ilvl w:val="0"/>
          <w:numId w:val="4"/>
        </w:numPr>
        <w:ind w:firstLineChars="0"/>
      </w:pPr>
      <w:r>
        <w:rPr>
          <w:rFonts w:hint="eastAsia"/>
        </w:rPr>
        <w:t>随时间变化：关键数据隐式或显式的基于时间变化</w:t>
      </w:r>
      <w:r w:rsidR="00AA2EF0">
        <w:rPr>
          <w:rFonts w:hint="eastAsia"/>
        </w:rPr>
        <w:t>。</w:t>
      </w:r>
    </w:p>
    <w:p w:rsidR="003B07FC" w:rsidRDefault="003B07FC" w:rsidP="003C74DD">
      <w:pPr>
        <w:pStyle w:val="a3"/>
        <w:numPr>
          <w:ilvl w:val="0"/>
          <w:numId w:val="4"/>
        </w:numPr>
        <w:ind w:firstLineChars="0"/>
      </w:pPr>
      <w:r>
        <w:rPr>
          <w:rFonts w:hint="eastAsia"/>
        </w:rPr>
        <w:t>信息本身相对稳定：数据装入以后一般只进行查询操作，没有传统数据库的增删改操作</w:t>
      </w:r>
      <w:r w:rsidR="00AA2EF0">
        <w:rPr>
          <w:rFonts w:hint="eastAsia"/>
        </w:rPr>
        <w:t>。</w:t>
      </w:r>
    </w:p>
    <w:p w:rsidR="003B07FC" w:rsidRDefault="003B07FC" w:rsidP="004F4DBD">
      <w:pPr>
        <w:ind w:firstLine="480"/>
      </w:pPr>
      <w:r>
        <w:rPr>
          <w:rFonts w:hint="eastAsia"/>
        </w:rPr>
        <w:t>数据仓库就是整合多个数据源的历史数据进行细粒度的、多维的分析，帮助高层管理者或者业务分析人员做出商业战略决策或商业报表。</w:t>
      </w:r>
    </w:p>
    <w:p w:rsidR="00637FFC" w:rsidRPr="004F4DBD" w:rsidRDefault="004F4DBD" w:rsidP="004F4DBD">
      <w:pPr>
        <w:pStyle w:val="1"/>
      </w:pPr>
      <w:r w:rsidRPr="004F4DBD">
        <w:rPr>
          <w:rFonts w:hint="eastAsia"/>
        </w:rPr>
        <w:t>3</w:t>
      </w:r>
      <w:r w:rsidRPr="004F4DBD">
        <w:rPr>
          <w:rFonts w:hint="eastAsia"/>
        </w:rPr>
        <w:t>大数据平台数据仓库构建</w:t>
      </w:r>
    </w:p>
    <w:p w:rsidR="004F4DBD" w:rsidRPr="004F4DBD" w:rsidRDefault="004F4DBD" w:rsidP="004F4DBD">
      <w:pPr>
        <w:pStyle w:val="2"/>
      </w:pPr>
      <w:r>
        <w:rPr>
          <w:rFonts w:hint="eastAsia"/>
        </w:rPr>
        <w:t>3.1</w:t>
      </w:r>
      <w:r>
        <w:rPr>
          <w:rFonts w:hint="eastAsia"/>
        </w:rPr>
        <w:t>大数据平台数据仓库模型</w:t>
      </w:r>
    </w:p>
    <w:p w:rsidR="00742F84" w:rsidRDefault="009D3C27" w:rsidP="004F4DBD">
      <w:pPr>
        <w:ind w:firstLine="480"/>
      </w:pPr>
      <w:r>
        <w:t>数据应用层</w:t>
      </w:r>
      <w:r w:rsidR="007D587A">
        <w:rPr>
          <w:rFonts w:hint="eastAsia"/>
        </w:rPr>
        <w:t>:</w:t>
      </w:r>
      <w:r w:rsidR="004F4DBD">
        <w:t>数据应用层</w:t>
      </w:r>
      <w:r w:rsidR="004F4DBD">
        <w:rPr>
          <w:rFonts w:hint="eastAsia"/>
        </w:rPr>
        <w:t>承担数据应用的功能，包括对报表生成，数据接口的提供，数据即时查询和数据可视化。</w:t>
      </w:r>
    </w:p>
    <w:p w:rsidR="00742F84" w:rsidRDefault="00742F84" w:rsidP="004F4DBD">
      <w:pPr>
        <w:ind w:firstLine="480"/>
      </w:pPr>
      <w:r>
        <w:t>数据共享层</w:t>
      </w:r>
      <w:r w:rsidR="007D587A">
        <w:rPr>
          <w:rFonts w:hint="eastAsia"/>
        </w:rPr>
        <w:t>:</w:t>
      </w:r>
      <w:r w:rsidR="004F4DBD">
        <w:rPr>
          <w:rFonts w:hint="eastAsia"/>
        </w:rPr>
        <w:t>数据共享层主要用来保存数据建模分析、数据统计分析的结果和运行数据的即时数据查询。数据保存的路径包括关系型数据库、</w:t>
      </w:r>
      <w:r w:rsidR="004F4DBD">
        <w:rPr>
          <w:rFonts w:hint="eastAsia"/>
        </w:rPr>
        <w:t>Re</w:t>
      </w:r>
      <w:r w:rsidR="004F4DBD">
        <w:t>dis</w:t>
      </w:r>
      <w:r w:rsidR="004F4DBD">
        <w:rPr>
          <w:rFonts w:hint="eastAsia"/>
        </w:rPr>
        <w:t>和</w:t>
      </w:r>
      <w:r w:rsidR="004F4DBD">
        <w:t>Hbase</w:t>
      </w:r>
      <w:r w:rsidR="004F4DBD">
        <w:rPr>
          <w:rFonts w:hint="eastAsia"/>
        </w:rPr>
        <w:t>。</w:t>
      </w:r>
    </w:p>
    <w:p w:rsidR="00742F84" w:rsidRDefault="00742F84" w:rsidP="004F4DBD">
      <w:pPr>
        <w:ind w:firstLine="480"/>
      </w:pPr>
      <w:r>
        <w:t>建模分析层</w:t>
      </w:r>
      <w:r w:rsidR="007D587A">
        <w:rPr>
          <w:rFonts w:hint="eastAsia"/>
        </w:rPr>
        <w:t>:</w:t>
      </w:r>
      <w:r w:rsidR="007D587A">
        <w:t>通过不同的分析需求</w:t>
      </w:r>
      <w:r w:rsidR="007D587A">
        <w:rPr>
          <w:rFonts w:hint="eastAsia"/>
        </w:rPr>
        <w:t>对象，构建数据</w:t>
      </w:r>
      <w:r w:rsidR="00273BAF">
        <w:rPr>
          <w:rFonts w:hint="eastAsia"/>
        </w:rPr>
        <w:t>数据主题，然后通过</w:t>
      </w:r>
      <w:r w:rsidR="00273BAF">
        <w:rPr>
          <w:rFonts w:hint="eastAsia"/>
        </w:rPr>
        <w:t>Spark</w:t>
      </w:r>
      <w:r w:rsidR="00273BAF">
        <w:t xml:space="preserve"> </w:t>
      </w:r>
      <w:r w:rsidR="00273BAF">
        <w:lastRenderedPageBreak/>
        <w:t>MLlib</w:t>
      </w:r>
      <w:r w:rsidR="00273BAF">
        <w:rPr>
          <w:rFonts w:hint="eastAsia"/>
        </w:rPr>
        <w:t>、</w:t>
      </w:r>
      <w:r w:rsidR="00273BAF">
        <w:t>Tensor Flow</w:t>
      </w:r>
      <w:r w:rsidR="00273BAF">
        <w:rPr>
          <w:rFonts w:hint="eastAsia"/>
        </w:rPr>
        <w:t>、</w:t>
      </w:r>
      <w:r w:rsidR="00273BAF">
        <w:rPr>
          <w:rFonts w:hint="eastAsia"/>
        </w:rPr>
        <w:t>Caffe</w:t>
      </w:r>
      <w:r w:rsidR="004F4DBD">
        <w:rPr>
          <w:rFonts w:hint="eastAsia"/>
        </w:rPr>
        <w:t>等机器学习或者深度学习框架对分析的数据做建模分析。</w:t>
      </w:r>
    </w:p>
    <w:p w:rsidR="00742F84" w:rsidRDefault="00742F84" w:rsidP="004F4DBD">
      <w:pPr>
        <w:ind w:firstLine="480"/>
      </w:pPr>
      <w:r>
        <w:rPr>
          <w:rFonts w:hint="eastAsia"/>
        </w:rPr>
        <w:t>数据清洗和统计分析层</w:t>
      </w:r>
      <w:r w:rsidR="003455EB">
        <w:rPr>
          <w:rFonts w:hint="eastAsia"/>
        </w:rPr>
        <w:t>：对于实时数据分析采用</w:t>
      </w:r>
      <w:r w:rsidR="003455EB">
        <w:rPr>
          <w:rFonts w:hint="eastAsia"/>
        </w:rPr>
        <w:t>Spark</w:t>
      </w:r>
      <w:r w:rsidR="003455EB">
        <w:t xml:space="preserve"> Streaming</w:t>
      </w:r>
      <w:r w:rsidR="003455EB">
        <w:t>消费</w:t>
      </w:r>
      <w:r w:rsidR="003455EB">
        <w:t>kafka</w:t>
      </w:r>
      <w:r w:rsidR="003455EB">
        <w:t>中的数据</w:t>
      </w:r>
      <w:r w:rsidR="003455EB">
        <w:rPr>
          <w:rFonts w:hint="eastAsia"/>
        </w:rPr>
        <w:t>，</w:t>
      </w:r>
      <w:r w:rsidR="003455EB">
        <w:t>对数据做实时数据分析</w:t>
      </w:r>
      <w:r w:rsidR="003455EB">
        <w:rPr>
          <w:rFonts w:hint="eastAsia"/>
        </w:rPr>
        <w:t>。</w:t>
      </w:r>
      <w:r w:rsidR="003455EB">
        <w:t>对于离线数据分析</w:t>
      </w:r>
      <w:r w:rsidR="003455EB">
        <w:rPr>
          <w:rFonts w:hint="eastAsia"/>
        </w:rPr>
        <w:t>，</w:t>
      </w:r>
      <w:r w:rsidR="003455EB">
        <w:t>通常通过构建</w:t>
      </w:r>
      <w:r w:rsidR="003455EB">
        <w:t>Hive</w:t>
      </w:r>
    </w:p>
    <w:p w:rsidR="00D61B9F" w:rsidRDefault="00742F84" w:rsidP="004F4DBD">
      <w:pPr>
        <w:ind w:firstLine="480"/>
      </w:pPr>
      <w:r>
        <w:t>数据采集层</w:t>
      </w:r>
      <w:r>
        <w:rPr>
          <w:rFonts w:hint="eastAsia"/>
        </w:rPr>
        <w:t>：通过多个数据源</w:t>
      </w:r>
      <w:r w:rsidR="00486D0B">
        <w:rPr>
          <w:rFonts w:hint="eastAsia"/>
        </w:rPr>
        <w:t>通过</w:t>
      </w:r>
      <w:r w:rsidR="00486D0B">
        <w:rPr>
          <w:rFonts w:hint="eastAsia"/>
        </w:rPr>
        <w:t>flume</w:t>
      </w:r>
      <w:r w:rsidR="00486D0B">
        <w:rPr>
          <w:rFonts w:hint="eastAsia"/>
        </w:rPr>
        <w:t>，</w:t>
      </w:r>
      <w:r w:rsidR="00486D0B">
        <w:rPr>
          <w:rFonts w:hint="eastAsia"/>
        </w:rPr>
        <w:t>Sqoop</w:t>
      </w:r>
      <w:r w:rsidR="00486D0B">
        <w:t>大数据导入工具将日志数据</w:t>
      </w:r>
      <w:r w:rsidR="00E357C1">
        <w:rPr>
          <w:rFonts w:hint="eastAsia"/>
        </w:rPr>
        <w:t>，</w:t>
      </w:r>
      <w:r w:rsidR="00E357C1">
        <w:rPr>
          <w:rFonts w:hint="eastAsia"/>
        </w:rPr>
        <w:t>RDBMS</w:t>
      </w:r>
      <w:r w:rsidR="00E357C1">
        <w:rPr>
          <w:rFonts w:hint="eastAsia"/>
        </w:rPr>
        <w:t>，</w:t>
      </w:r>
      <w:r w:rsidR="00E357C1">
        <w:rPr>
          <w:rFonts w:hint="eastAsia"/>
        </w:rPr>
        <w:t>HTTP/FTP</w:t>
      </w:r>
      <w:r w:rsidR="00E357C1">
        <w:rPr>
          <w:rFonts w:hint="eastAsia"/>
        </w:rPr>
        <w:t>和其他数据源的放入</w:t>
      </w:r>
      <w:r w:rsidR="00E357C1">
        <w:rPr>
          <w:rFonts w:hint="eastAsia"/>
        </w:rPr>
        <w:t>kafka</w:t>
      </w:r>
      <w:r w:rsidR="00E357C1">
        <w:t>或者</w:t>
      </w:r>
      <w:r w:rsidR="00E357C1">
        <w:t>HDFS</w:t>
      </w:r>
      <w:r w:rsidR="00E357C1">
        <w:t>上</w:t>
      </w:r>
      <w:r w:rsidR="00E357C1">
        <w:rPr>
          <w:rFonts w:hint="eastAsia"/>
        </w:rPr>
        <w:t>。</w:t>
      </w:r>
    </w:p>
    <w:p w:rsidR="0038112C" w:rsidRDefault="00E0529B" w:rsidP="0038112C">
      <w:pPr>
        <w:ind w:firstLine="480"/>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330pt">
            <v:imagedata r:id="rId7" o:title="5109" cropright="4209f"/>
          </v:shape>
        </w:pict>
      </w:r>
    </w:p>
    <w:p w:rsidR="00C85424" w:rsidRDefault="00B322D7" w:rsidP="00B322D7">
      <w:pPr>
        <w:pStyle w:val="2"/>
      </w:pPr>
      <w:r>
        <w:rPr>
          <w:rFonts w:hint="eastAsia"/>
        </w:rPr>
        <w:t>3</w:t>
      </w:r>
      <w:r>
        <w:t>.2</w:t>
      </w:r>
      <w:r>
        <w:t>数据仓库构建流程</w:t>
      </w:r>
    </w:p>
    <w:p w:rsidR="00481CFF" w:rsidRDefault="00ED56FF" w:rsidP="00481CFF">
      <w:pPr>
        <w:ind w:firstLine="480"/>
      </w:pPr>
      <w:r>
        <w:object w:dxaOrig="14791" w:dyaOrig="7171">
          <v:shape id="_x0000_i1026" type="#_x0000_t75" style="width:414pt;height:198pt" o:ole="">
            <v:imagedata r:id="rId8" o:title=""/>
          </v:shape>
          <o:OLEObject Type="Embed" ProgID="Visio.Drawing.15" ShapeID="_x0000_i1026" DrawAspect="Content" ObjectID="_1585937689" r:id="rId9"/>
        </w:object>
      </w:r>
    </w:p>
    <w:p w:rsidR="00B322D7" w:rsidRDefault="00B322D7" w:rsidP="00481CFF">
      <w:pPr>
        <w:pStyle w:val="2"/>
        <w:rPr>
          <w:rStyle w:val="2Char"/>
        </w:rPr>
      </w:pPr>
      <w:r w:rsidRPr="00481CFF">
        <w:rPr>
          <w:rStyle w:val="2Char"/>
          <w:rFonts w:hint="eastAsia"/>
        </w:rPr>
        <w:t>3.3</w:t>
      </w:r>
      <w:r w:rsidR="00ED56FF" w:rsidRPr="00481CFF">
        <w:rPr>
          <w:rStyle w:val="2Char"/>
          <w:rFonts w:hint="eastAsia"/>
        </w:rPr>
        <w:t>大数据数据仓库技术选型</w:t>
      </w:r>
    </w:p>
    <w:p w:rsidR="00E0529B" w:rsidRPr="00E0529B" w:rsidRDefault="00E0529B" w:rsidP="00E0529B">
      <w:pPr>
        <w:pStyle w:val="3"/>
        <w:rPr>
          <w:rFonts w:hint="eastAsia"/>
        </w:rPr>
      </w:pPr>
      <w:r>
        <w:rPr>
          <w:rFonts w:hint="eastAsia"/>
        </w:rPr>
        <w:t>3.3.1 ETL</w:t>
      </w:r>
      <w:r>
        <w:rPr>
          <w:rFonts w:hint="eastAsia"/>
        </w:rPr>
        <w:t>工具选型</w:t>
      </w:r>
    </w:p>
    <w:p w:rsidR="00ED56FF" w:rsidRDefault="00E0529B" w:rsidP="00E0529B">
      <w:pPr>
        <w:ind w:firstLine="480"/>
        <w:jc w:val="center"/>
      </w:pPr>
      <w:r>
        <w:rPr>
          <w:noProof/>
        </w:rPr>
        <w:drawing>
          <wp:inline distT="0" distB="0" distL="0" distR="0" wp14:anchorId="68EFBE15" wp14:editId="078DDFC9">
            <wp:extent cx="4709568" cy="357409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68" cy="3574090"/>
                    </a:xfrm>
                    <a:prstGeom prst="rect">
                      <a:avLst/>
                    </a:prstGeom>
                  </pic:spPr>
                </pic:pic>
              </a:graphicData>
            </a:graphic>
          </wp:inline>
        </w:drawing>
      </w:r>
    </w:p>
    <w:p w:rsidR="00E0529B" w:rsidRDefault="00E0529B" w:rsidP="00E0529B">
      <w:pPr>
        <w:ind w:firstLine="480"/>
        <w:rPr>
          <w:rFonts w:hint="eastAsia"/>
        </w:rPr>
      </w:pPr>
      <w:r>
        <w:rPr>
          <w:rFonts w:hint="eastAsia"/>
        </w:rPr>
        <w:t>通过上述技术选型的对比，大数据数据仓库的</w:t>
      </w:r>
      <w:r>
        <w:rPr>
          <w:rFonts w:hint="eastAsia"/>
        </w:rPr>
        <w:t>ETL</w:t>
      </w:r>
      <w:r>
        <w:t>工具为</w:t>
      </w:r>
      <w:r>
        <w:t>Kettle</w:t>
      </w:r>
      <w:r>
        <w:rPr>
          <w:rFonts w:hint="eastAsia"/>
        </w:rPr>
        <w:t>。</w:t>
      </w:r>
    </w:p>
    <w:p w:rsidR="00ED56FF" w:rsidRDefault="00E0529B" w:rsidP="00E0529B">
      <w:pPr>
        <w:pStyle w:val="3"/>
      </w:pPr>
      <w:r>
        <w:rPr>
          <w:rFonts w:hint="eastAsia"/>
        </w:rPr>
        <w:t xml:space="preserve">3.3.2 </w:t>
      </w:r>
      <w:r w:rsidR="00AD756B">
        <w:rPr>
          <w:rFonts w:hint="eastAsia"/>
        </w:rPr>
        <w:t>大数据开源</w:t>
      </w:r>
      <w:r>
        <w:rPr>
          <w:rFonts w:hint="eastAsia"/>
        </w:rPr>
        <w:t>OLAP</w:t>
      </w:r>
      <w:r w:rsidR="00AD756B">
        <w:rPr>
          <w:rFonts w:hint="eastAsia"/>
        </w:rPr>
        <w:t>引擎对比</w:t>
      </w:r>
    </w:p>
    <w:p w:rsidR="009D70DA" w:rsidRDefault="009D70DA" w:rsidP="00AD756B">
      <w:pPr>
        <w:ind w:firstLine="480"/>
        <w:rPr>
          <w:rFonts w:hint="eastAsia"/>
        </w:rPr>
      </w:pPr>
      <w:r>
        <w:t>通过查询相关资料对主流开源的大数据</w:t>
      </w:r>
      <w:r>
        <w:t>OLAP</w:t>
      </w:r>
      <w:r>
        <w:t>工具</w:t>
      </w:r>
      <w:r>
        <w:t>presto,druid</w:t>
      </w:r>
      <w:r>
        <w:t>和</w:t>
      </w:r>
      <w:r>
        <w:t>kylin</w:t>
      </w:r>
      <w:r>
        <w:t>做了对比分析</w:t>
      </w:r>
      <w:r>
        <w:rPr>
          <w:rFonts w:hint="eastAsia"/>
        </w:rPr>
        <w:t>。上述三个使用工具的特征如下：</w:t>
      </w:r>
    </w:p>
    <w:p w:rsidR="00AD756B" w:rsidRDefault="00AD756B" w:rsidP="00AD756B">
      <w:pPr>
        <w:ind w:firstLine="480"/>
      </w:pPr>
      <w:r>
        <w:rPr>
          <w:rFonts w:hint="eastAsia"/>
        </w:rPr>
        <w:t>1</w:t>
      </w:r>
      <w:r>
        <w:rPr>
          <w:rFonts w:hint="eastAsia"/>
        </w:rPr>
        <w:t>、</w:t>
      </w:r>
      <w:r>
        <w:rPr>
          <w:rFonts w:hint="eastAsia"/>
        </w:rPr>
        <w:t>presto</w:t>
      </w:r>
    </w:p>
    <w:p w:rsidR="00AD756B" w:rsidRDefault="00AD756B" w:rsidP="00AD756B">
      <w:pPr>
        <w:ind w:firstLine="480"/>
      </w:pPr>
      <w:r>
        <w:t>Presto</w:t>
      </w:r>
      <w:r>
        <w:t>是</w:t>
      </w:r>
      <w:r>
        <w:t>Facebook</w:t>
      </w:r>
      <w:r>
        <w:t>开发的分布式大数据</w:t>
      </w:r>
      <w:r>
        <w:t>SQL</w:t>
      </w:r>
      <w:r>
        <w:t>查询引擎</w:t>
      </w:r>
      <w:r>
        <w:rPr>
          <w:rFonts w:hint="eastAsia"/>
        </w:rPr>
        <w:t>，</w:t>
      </w:r>
      <w:r>
        <w:t>专门进行快速数据分析</w:t>
      </w:r>
      <w:r>
        <w:rPr>
          <w:rFonts w:hint="eastAsia"/>
        </w:rPr>
        <w:t>。</w:t>
      </w:r>
    </w:p>
    <w:p w:rsidR="00AD756B" w:rsidRDefault="00AD756B" w:rsidP="00AD756B">
      <w:pPr>
        <w:ind w:firstLine="480"/>
      </w:pPr>
      <w:r>
        <w:t>特点</w:t>
      </w:r>
      <w:r>
        <w:rPr>
          <w:rFonts w:hint="eastAsia"/>
        </w:rPr>
        <w:t>：</w:t>
      </w:r>
    </w:p>
    <w:p w:rsidR="00AD756B" w:rsidRDefault="00AD756B" w:rsidP="004C64CD">
      <w:pPr>
        <w:pStyle w:val="a3"/>
        <w:numPr>
          <w:ilvl w:val="0"/>
          <w:numId w:val="24"/>
        </w:numPr>
        <w:ind w:firstLineChars="0"/>
      </w:pPr>
      <w:r>
        <w:t>可以将多个数据源的收据进行合并</w:t>
      </w:r>
      <w:r>
        <w:rPr>
          <w:rFonts w:hint="eastAsia"/>
        </w:rPr>
        <w:t>，</w:t>
      </w:r>
      <w:r>
        <w:t>可以跨越整个组织进行分析</w:t>
      </w:r>
      <w:r>
        <w:rPr>
          <w:rFonts w:hint="eastAsia"/>
        </w:rPr>
        <w:t>。</w:t>
      </w:r>
    </w:p>
    <w:p w:rsidR="00AD756B" w:rsidRDefault="00AD756B" w:rsidP="004C64CD">
      <w:pPr>
        <w:pStyle w:val="a3"/>
        <w:numPr>
          <w:ilvl w:val="0"/>
          <w:numId w:val="24"/>
        </w:numPr>
        <w:ind w:firstLineChars="0"/>
      </w:pPr>
      <w:r>
        <w:t>直接从</w:t>
      </w:r>
      <w:r>
        <w:t>HDFS</w:t>
      </w:r>
      <w:r>
        <w:t>读取数据</w:t>
      </w:r>
      <w:r>
        <w:rPr>
          <w:rFonts w:hint="eastAsia"/>
        </w:rPr>
        <w:t>，</w:t>
      </w:r>
      <w:r>
        <w:t>在使用前不需要大量的</w:t>
      </w:r>
      <w:r>
        <w:t>ETL</w:t>
      </w:r>
      <w:r>
        <w:t>操作</w:t>
      </w:r>
    </w:p>
    <w:p w:rsidR="00AD756B" w:rsidRDefault="00086E75" w:rsidP="00AD756B">
      <w:pPr>
        <w:ind w:firstLine="480"/>
        <w:rPr>
          <w:rFonts w:hint="eastAsia"/>
        </w:rPr>
      </w:pPr>
      <w:r>
        <w:t>架构图</w:t>
      </w:r>
      <w:r>
        <w:rPr>
          <w:rFonts w:hint="eastAsia"/>
        </w:rPr>
        <w:t>:</w:t>
      </w:r>
    </w:p>
    <w:p w:rsidR="00086E75" w:rsidRDefault="00086E75" w:rsidP="00AD756B">
      <w:pPr>
        <w:ind w:firstLine="480"/>
      </w:pPr>
      <w:r>
        <w:rPr>
          <w:noProof/>
        </w:rPr>
        <w:lastRenderedPageBreak/>
        <w:drawing>
          <wp:inline distT="0" distB="0" distL="0" distR="0" wp14:anchorId="2457AF2C" wp14:editId="6F9AD9DB">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5245"/>
                    </a:xfrm>
                    <a:prstGeom prst="rect">
                      <a:avLst/>
                    </a:prstGeom>
                  </pic:spPr>
                </pic:pic>
              </a:graphicData>
            </a:graphic>
          </wp:inline>
        </w:drawing>
      </w:r>
    </w:p>
    <w:p w:rsidR="00086E75" w:rsidRDefault="009D70DA" w:rsidP="00AD756B">
      <w:pPr>
        <w:ind w:firstLine="480"/>
        <w:rPr>
          <w:rFonts w:hint="eastAsia"/>
        </w:rPr>
      </w:pPr>
      <w:r>
        <w:t>2</w:t>
      </w:r>
      <w:r>
        <w:rPr>
          <w:rFonts w:hint="eastAsia"/>
        </w:rPr>
        <w:t>、</w:t>
      </w:r>
      <w:r w:rsidR="00086E75">
        <w:t>D</w:t>
      </w:r>
      <w:r w:rsidR="00086E75">
        <w:rPr>
          <w:rFonts w:hint="eastAsia"/>
        </w:rPr>
        <w:t>ruid</w:t>
      </w:r>
    </w:p>
    <w:p w:rsidR="00086E75" w:rsidRDefault="00086E75" w:rsidP="00AD756B">
      <w:pPr>
        <w:ind w:firstLine="480"/>
      </w:pPr>
      <w:r>
        <w:t>Druid</w:t>
      </w:r>
      <w:r>
        <w:t>是广告分析公司</w:t>
      </w:r>
      <w:r>
        <w:t>Metamarkets</w:t>
      </w:r>
      <w:r>
        <w:t>开发的一个用于大数据实时查询和分析的分布式实时处理系统</w:t>
      </w:r>
      <w:r>
        <w:rPr>
          <w:rFonts w:hint="eastAsia"/>
        </w:rPr>
        <w:t>，</w:t>
      </w:r>
      <w:r>
        <w:t>主要用于广告分析</w:t>
      </w:r>
      <w:r>
        <w:rPr>
          <w:rFonts w:hint="eastAsia"/>
        </w:rPr>
        <w:t>，</w:t>
      </w:r>
      <w:r>
        <w:t>互联网广告系统监控</w:t>
      </w:r>
      <w:r>
        <w:rPr>
          <w:rFonts w:hint="eastAsia"/>
        </w:rPr>
        <w:t>、</w:t>
      </w:r>
      <w:r>
        <w:t>度量和网络监控</w:t>
      </w:r>
    </w:p>
    <w:p w:rsidR="00086E75" w:rsidRDefault="00086E75" w:rsidP="00AD756B">
      <w:pPr>
        <w:ind w:firstLine="480"/>
      </w:pPr>
      <w:r>
        <w:t>特点</w:t>
      </w:r>
      <w:r>
        <w:rPr>
          <w:rFonts w:hint="eastAsia"/>
        </w:rPr>
        <w:t>：</w:t>
      </w:r>
    </w:p>
    <w:p w:rsidR="00086E75" w:rsidRDefault="00086E75" w:rsidP="004C64CD">
      <w:pPr>
        <w:pStyle w:val="a3"/>
        <w:numPr>
          <w:ilvl w:val="0"/>
          <w:numId w:val="25"/>
        </w:numPr>
        <w:ind w:firstLineChars="0"/>
      </w:pPr>
      <w:r>
        <w:t>快速的交互式查询</w:t>
      </w:r>
      <w:r>
        <w:t>—</w:t>
      </w:r>
      <w:r>
        <w:rPr>
          <w:rFonts w:hint="eastAsia"/>
        </w:rPr>
        <w:t>Druid</w:t>
      </w:r>
      <w:r>
        <w:rPr>
          <w:rFonts w:hint="eastAsia"/>
        </w:rPr>
        <w:t>的低延迟数据摄取架构允许事件在它们创建后毫秒内可被查询到</w:t>
      </w:r>
    </w:p>
    <w:p w:rsidR="00086E75" w:rsidRDefault="00086E75" w:rsidP="004C64CD">
      <w:pPr>
        <w:pStyle w:val="a3"/>
        <w:numPr>
          <w:ilvl w:val="0"/>
          <w:numId w:val="25"/>
        </w:numPr>
        <w:ind w:firstLineChars="0"/>
      </w:pPr>
      <w:r>
        <w:t>高可用性</w:t>
      </w:r>
      <w:r>
        <w:rPr>
          <w:rFonts w:hint="eastAsia"/>
        </w:rPr>
        <w:t>---</w:t>
      </w:r>
      <w:r>
        <w:t>Druid</w:t>
      </w:r>
      <w:r>
        <w:t>的数据在系统更新时依然可用</w:t>
      </w:r>
      <w:r>
        <w:rPr>
          <w:rFonts w:hint="eastAsia"/>
        </w:rPr>
        <w:t>，</w:t>
      </w:r>
      <w:r>
        <w:t>规模的扩大和缩小都不会造成数据丢失</w:t>
      </w:r>
    </w:p>
    <w:p w:rsidR="00086E75" w:rsidRDefault="00086E75" w:rsidP="004C64CD">
      <w:pPr>
        <w:pStyle w:val="a3"/>
        <w:numPr>
          <w:ilvl w:val="0"/>
          <w:numId w:val="25"/>
        </w:numPr>
        <w:ind w:firstLineChars="0"/>
      </w:pPr>
      <w:r>
        <w:t>可拓展性</w:t>
      </w:r>
      <w:r>
        <w:rPr>
          <w:rFonts w:hint="eastAsia"/>
        </w:rPr>
        <w:t>--</w:t>
      </w:r>
      <w:r>
        <w:t>-Druid</w:t>
      </w:r>
      <w:r>
        <w:t>已实现每天能够处理数十亿事件和</w:t>
      </w:r>
      <w:r>
        <w:t>TB</w:t>
      </w:r>
      <w:r>
        <w:t>级数据</w:t>
      </w:r>
    </w:p>
    <w:p w:rsidR="00086E75" w:rsidRDefault="00086E75" w:rsidP="004C64CD">
      <w:pPr>
        <w:pStyle w:val="a3"/>
        <w:numPr>
          <w:ilvl w:val="0"/>
          <w:numId w:val="25"/>
        </w:numPr>
        <w:ind w:firstLineChars="0"/>
      </w:pPr>
      <w:r>
        <w:t>为分析而设计</w:t>
      </w:r>
      <w:r>
        <w:rPr>
          <w:rFonts w:hint="eastAsia"/>
        </w:rPr>
        <w:t>---</w:t>
      </w:r>
      <w:r>
        <w:t>Druid</w:t>
      </w:r>
      <w:r>
        <w:t>是为</w:t>
      </w:r>
      <w:r>
        <w:t>OLAP</w:t>
      </w:r>
      <w:r>
        <w:t>工作流的探索性分析而构建</w:t>
      </w:r>
      <w:r>
        <w:rPr>
          <w:rFonts w:hint="eastAsia"/>
        </w:rPr>
        <w:t>，</w:t>
      </w:r>
      <w:r>
        <w:t>它支持各种过滤</w:t>
      </w:r>
      <w:r>
        <w:rPr>
          <w:rFonts w:hint="eastAsia"/>
        </w:rPr>
        <w:t>、</w:t>
      </w:r>
      <w:r>
        <w:t>聚合和查询</w:t>
      </w:r>
      <w:r>
        <w:rPr>
          <w:rFonts w:hint="eastAsia"/>
        </w:rPr>
        <w:t>。</w:t>
      </w:r>
    </w:p>
    <w:p w:rsidR="00086E75" w:rsidRDefault="00086E75" w:rsidP="00AD756B">
      <w:pPr>
        <w:ind w:firstLine="480"/>
      </w:pPr>
      <w:r>
        <w:t>应用场景</w:t>
      </w:r>
      <w:r>
        <w:rPr>
          <w:rFonts w:hint="eastAsia"/>
        </w:rPr>
        <w:t>：</w:t>
      </w:r>
    </w:p>
    <w:p w:rsidR="00086E75" w:rsidRDefault="00086E75" w:rsidP="004C64CD">
      <w:pPr>
        <w:pStyle w:val="a3"/>
        <w:numPr>
          <w:ilvl w:val="0"/>
          <w:numId w:val="26"/>
        </w:numPr>
        <w:ind w:firstLineChars="0"/>
      </w:pPr>
      <w:r>
        <w:t>需要实时查询分析时</w:t>
      </w:r>
    </w:p>
    <w:p w:rsidR="00086E75" w:rsidRDefault="00086E75" w:rsidP="004C64CD">
      <w:pPr>
        <w:pStyle w:val="a3"/>
        <w:numPr>
          <w:ilvl w:val="0"/>
          <w:numId w:val="26"/>
        </w:numPr>
        <w:ind w:firstLineChars="0"/>
      </w:pPr>
      <w:r>
        <w:t>具有大量数据时</w:t>
      </w:r>
      <w:r>
        <w:rPr>
          <w:rFonts w:hint="eastAsia"/>
        </w:rPr>
        <w:t>，</w:t>
      </w:r>
      <w:r>
        <w:t>如每天数亿事件的增量</w:t>
      </w:r>
      <w:r>
        <w:rPr>
          <w:rFonts w:hint="eastAsia"/>
        </w:rPr>
        <w:t>，</w:t>
      </w:r>
      <w:r>
        <w:t>每天数</w:t>
      </w:r>
      <w:r>
        <w:rPr>
          <w:rFonts w:hint="eastAsia"/>
        </w:rPr>
        <w:t>10T</w:t>
      </w:r>
      <w:r>
        <w:t>数据的增量</w:t>
      </w:r>
    </w:p>
    <w:p w:rsidR="00086E75" w:rsidRDefault="00086E75" w:rsidP="004C64CD">
      <w:pPr>
        <w:pStyle w:val="a3"/>
        <w:numPr>
          <w:ilvl w:val="0"/>
          <w:numId w:val="26"/>
        </w:numPr>
        <w:ind w:firstLineChars="0"/>
      </w:pPr>
      <w:r>
        <w:t>需要一个高可用</w:t>
      </w:r>
      <w:r>
        <w:rPr>
          <w:rFonts w:hint="eastAsia"/>
        </w:rPr>
        <w:t>、</w:t>
      </w:r>
      <w:r>
        <w:t>高容错</w:t>
      </w:r>
      <w:r>
        <w:rPr>
          <w:rFonts w:hint="eastAsia"/>
        </w:rPr>
        <w:t>、</w:t>
      </w:r>
      <w:r>
        <w:t>高性能数据库时</w:t>
      </w:r>
    </w:p>
    <w:p w:rsidR="00086E75" w:rsidRDefault="00086E75" w:rsidP="004C64CD">
      <w:pPr>
        <w:pStyle w:val="a3"/>
        <w:numPr>
          <w:ilvl w:val="0"/>
          <w:numId w:val="26"/>
        </w:numPr>
        <w:ind w:firstLineChars="0"/>
      </w:pPr>
      <w:r>
        <w:t>需要交互式聚合和快速探究大量数据时</w:t>
      </w:r>
    </w:p>
    <w:p w:rsidR="009D70DA" w:rsidRDefault="009D70DA" w:rsidP="00AD756B">
      <w:pPr>
        <w:ind w:firstLine="480"/>
        <w:rPr>
          <w:rFonts w:hint="eastAsia"/>
        </w:rPr>
      </w:pPr>
      <w:r>
        <w:t>Druid</w:t>
      </w:r>
      <w:r>
        <w:t>架构图</w:t>
      </w:r>
      <w:r>
        <w:rPr>
          <w:rFonts w:hint="eastAsia"/>
        </w:rPr>
        <w:t>：</w:t>
      </w:r>
    </w:p>
    <w:p w:rsidR="009D70DA" w:rsidRDefault="009D70DA" w:rsidP="00AD756B">
      <w:pPr>
        <w:ind w:firstLine="480"/>
        <w:rPr>
          <w:rFonts w:hint="eastAsia"/>
        </w:rPr>
      </w:pPr>
      <w:r>
        <w:rPr>
          <w:noProof/>
        </w:rPr>
        <w:lastRenderedPageBreak/>
        <w:drawing>
          <wp:inline distT="0" distB="0" distL="0" distR="0" wp14:anchorId="32A6C084" wp14:editId="7DE99276">
            <wp:extent cx="5274310" cy="3378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78200"/>
                    </a:xfrm>
                    <a:prstGeom prst="rect">
                      <a:avLst/>
                    </a:prstGeom>
                  </pic:spPr>
                </pic:pic>
              </a:graphicData>
            </a:graphic>
          </wp:inline>
        </w:drawing>
      </w:r>
    </w:p>
    <w:p w:rsidR="00A71180" w:rsidRDefault="009D70DA" w:rsidP="00AD756B">
      <w:pPr>
        <w:ind w:firstLine="480"/>
      </w:pPr>
      <w:r>
        <w:t>3</w:t>
      </w:r>
      <w:r>
        <w:rPr>
          <w:rFonts w:hint="eastAsia"/>
        </w:rPr>
        <w:t>、</w:t>
      </w:r>
      <w:r w:rsidR="000C678D">
        <w:t>A</w:t>
      </w:r>
      <w:r w:rsidR="000C678D">
        <w:rPr>
          <w:rFonts w:hint="eastAsia"/>
        </w:rPr>
        <w:t>pache</w:t>
      </w:r>
      <w:r w:rsidR="000C678D">
        <w:t xml:space="preserve"> kylin</w:t>
      </w:r>
    </w:p>
    <w:p w:rsidR="000C678D" w:rsidRDefault="000C678D" w:rsidP="00AD756B">
      <w:pPr>
        <w:ind w:firstLine="480"/>
      </w:pPr>
      <w:r>
        <w:t>Apache Kylin</w:t>
      </w:r>
      <w:r>
        <w:t>最初由</w:t>
      </w:r>
      <w:r>
        <w:t>eBay</w:t>
      </w:r>
      <w:r>
        <w:t>开发并贡献至开源社区的分布式分析引擎</w:t>
      </w:r>
      <w:r>
        <w:rPr>
          <w:rFonts w:hint="eastAsia"/>
        </w:rPr>
        <w:t>,</w:t>
      </w:r>
      <w:r>
        <w:rPr>
          <w:rFonts w:hint="eastAsia"/>
        </w:rPr>
        <w:t>提供</w:t>
      </w:r>
      <w:r>
        <w:rPr>
          <w:rFonts w:hint="eastAsia"/>
        </w:rPr>
        <w:t>Hadoop</w:t>
      </w:r>
      <w:r>
        <w:t>之上的</w:t>
      </w:r>
      <w:r>
        <w:t>SQL</w:t>
      </w:r>
      <w:r>
        <w:t>查询接口及多维分析</w:t>
      </w:r>
      <w:r>
        <w:rPr>
          <w:rFonts w:hint="eastAsia"/>
        </w:rPr>
        <w:t>(OLAP)</w:t>
      </w:r>
      <w:r>
        <w:t>能力以支持超大规模数据</w:t>
      </w:r>
      <w:r>
        <w:rPr>
          <w:rFonts w:hint="eastAsia"/>
        </w:rPr>
        <w:t>。</w:t>
      </w:r>
    </w:p>
    <w:p w:rsidR="000C678D" w:rsidRDefault="000C678D" w:rsidP="00AD756B">
      <w:pPr>
        <w:ind w:firstLine="480"/>
      </w:pPr>
      <w:r>
        <w:t>特点</w:t>
      </w:r>
      <w:r>
        <w:rPr>
          <w:rFonts w:hint="eastAsia"/>
        </w:rPr>
        <w:t>：</w:t>
      </w:r>
    </w:p>
    <w:p w:rsidR="000C678D" w:rsidRDefault="005A51F2" w:rsidP="004C64CD">
      <w:pPr>
        <w:pStyle w:val="a3"/>
        <w:numPr>
          <w:ilvl w:val="0"/>
          <w:numId w:val="27"/>
        </w:numPr>
        <w:ind w:firstLineChars="0"/>
      </w:pPr>
      <w:r>
        <w:t>用户为百亿以上数据集定义数据模型并构建立方体</w:t>
      </w:r>
    </w:p>
    <w:p w:rsidR="005A51F2" w:rsidRDefault="005A51F2" w:rsidP="004C64CD">
      <w:pPr>
        <w:pStyle w:val="a3"/>
        <w:numPr>
          <w:ilvl w:val="0"/>
          <w:numId w:val="27"/>
        </w:numPr>
        <w:ind w:firstLineChars="0"/>
      </w:pPr>
      <w:r>
        <w:t>亚秒级的查询速度</w:t>
      </w:r>
      <w:r>
        <w:rPr>
          <w:rFonts w:hint="eastAsia"/>
        </w:rPr>
        <w:t>，</w:t>
      </w:r>
      <w:r>
        <w:t>同时支持高并发</w:t>
      </w:r>
    </w:p>
    <w:p w:rsidR="005A51F2" w:rsidRDefault="005A51F2" w:rsidP="004C64CD">
      <w:pPr>
        <w:pStyle w:val="a3"/>
        <w:numPr>
          <w:ilvl w:val="0"/>
          <w:numId w:val="27"/>
        </w:numPr>
        <w:ind w:firstLineChars="0"/>
      </w:pPr>
      <w:r>
        <w:t>为</w:t>
      </w:r>
      <w:r>
        <w:t>Hadoop</w:t>
      </w:r>
      <w:r>
        <w:t>提供标准</w:t>
      </w:r>
      <w:r>
        <w:t>SQL</w:t>
      </w:r>
      <w:r>
        <w:t>支持大部分查询功能</w:t>
      </w:r>
    </w:p>
    <w:p w:rsidR="005A51F2" w:rsidRDefault="005A51F2" w:rsidP="004C64CD">
      <w:pPr>
        <w:pStyle w:val="a3"/>
        <w:numPr>
          <w:ilvl w:val="0"/>
          <w:numId w:val="27"/>
        </w:numPr>
        <w:ind w:firstLineChars="0"/>
      </w:pPr>
      <w:r>
        <w:t>提供</w:t>
      </w:r>
      <w:r>
        <w:rPr>
          <w:rFonts w:hint="eastAsia"/>
        </w:rPr>
        <w:t>与</w:t>
      </w:r>
      <w:r>
        <w:rPr>
          <w:rFonts w:hint="eastAsia"/>
        </w:rPr>
        <w:t>BI</w:t>
      </w:r>
      <w:r>
        <w:t>工具</w:t>
      </w:r>
      <w:r>
        <w:rPr>
          <w:rFonts w:hint="eastAsia"/>
        </w:rPr>
        <w:t>，</w:t>
      </w:r>
      <w:r>
        <w:t>如</w:t>
      </w:r>
      <w:r>
        <w:t>Tableau</w:t>
      </w:r>
      <w:r>
        <w:t>的整合能力</w:t>
      </w:r>
    </w:p>
    <w:p w:rsidR="005A51F2" w:rsidRDefault="005A51F2" w:rsidP="004C64CD">
      <w:pPr>
        <w:pStyle w:val="a3"/>
        <w:numPr>
          <w:ilvl w:val="0"/>
          <w:numId w:val="27"/>
        </w:numPr>
        <w:ind w:firstLineChars="0"/>
      </w:pPr>
      <w:r>
        <w:t>项目及立方体级别的访问控制安全</w:t>
      </w:r>
    </w:p>
    <w:p w:rsidR="004C64CD" w:rsidRDefault="004C64CD" w:rsidP="00AD756B">
      <w:pPr>
        <w:ind w:firstLine="480"/>
      </w:pPr>
      <w:r>
        <w:t>Apache kylin</w:t>
      </w:r>
      <w:r>
        <w:t>架构图</w:t>
      </w:r>
      <w:r>
        <w:rPr>
          <w:rFonts w:hint="eastAsia"/>
        </w:rPr>
        <w:t>：</w:t>
      </w:r>
    </w:p>
    <w:p w:rsidR="004C64CD" w:rsidRDefault="004C64CD" w:rsidP="00AD756B">
      <w:pPr>
        <w:ind w:firstLine="480"/>
        <w:rPr>
          <w:rFonts w:hint="eastAsia"/>
        </w:rPr>
      </w:pPr>
      <w:r>
        <w:rPr>
          <w:noProof/>
        </w:rPr>
        <w:drawing>
          <wp:inline distT="0" distB="0" distL="0" distR="0" wp14:anchorId="42A004F1" wp14:editId="21851B2A">
            <wp:extent cx="4991533" cy="237764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533" cy="2377646"/>
                    </a:xfrm>
                    <a:prstGeom prst="rect">
                      <a:avLst/>
                    </a:prstGeom>
                  </pic:spPr>
                </pic:pic>
              </a:graphicData>
            </a:graphic>
          </wp:inline>
        </w:drawing>
      </w:r>
    </w:p>
    <w:p w:rsidR="005A51F2" w:rsidRDefault="005A51F2" w:rsidP="00AD756B">
      <w:pPr>
        <w:ind w:firstLine="480"/>
      </w:pPr>
      <w:r>
        <w:t>数据成本</w:t>
      </w:r>
      <w:r w:rsidR="004C64CD">
        <w:rPr>
          <w:rFonts w:hint="eastAsia"/>
        </w:rPr>
        <w:t>对比分析：</w:t>
      </w:r>
    </w:p>
    <w:p w:rsidR="005A51F2" w:rsidRDefault="005A51F2" w:rsidP="00AD756B">
      <w:pPr>
        <w:ind w:firstLine="480"/>
      </w:pPr>
      <w:r>
        <w:t>在查询成本上</w:t>
      </w:r>
      <w:r>
        <w:rPr>
          <w:rFonts w:hint="eastAsia"/>
        </w:rPr>
        <w:t>，</w:t>
      </w:r>
      <w:r>
        <w:t>Presto</w:t>
      </w:r>
      <w:r>
        <w:t>是最好的</w:t>
      </w:r>
      <w:r>
        <w:rPr>
          <w:rFonts w:hint="eastAsia"/>
        </w:rPr>
        <w:t>，</w:t>
      </w:r>
      <w:r>
        <w:t>因为几乎不需要做什么特殊的处理</w:t>
      </w:r>
      <w:r>
        <w:rPr>
          <w:rFonts w:hint="eastAsia"/>
        </w:rPr>
        <w:t>，</w:t>
      </w:r>
      <w:r>
        <w:t>基本上</w:t>
      </w:r>
      <w:r>
        <w:t>Hive</w:t>
      </w:r>
      <w:r>
        <w:t>能读的数据</w:t>
      </w:r>
      <w:r>
        <w:t>Presto</w:t>
      </w:r>
      <w:r>
        <w:t>也都能读</w:t>
      </w:r>
      <w:r>
        <w:rPr>
          <w:rFonts w:hint="eastAsia"/>
        </w:rPr>
        <w:t>，</w:t>
      </w:r>
      <w:r>
        <w:t>所以这个成本非常低</w:t>
      </w:r>
      <w:r>
        <w:rPr>
          <w:rFonts w:hint="eastAsia"/>
        </w:rPr>
        <w:t>。</w:t>
      </w:r>
      <w:r>
        <w:t>Druid</w:t>
      </w:r>
      <w:r>
        <w:t>和</w:t>
      </w:r>
      <w:r>
        <w:t>Kylin</w:t>
      </w:r>
      <w:r>
        <w:t>的成</w:t>
      </w:r>
      <w:r>
        <w:lastRenderedPageBreak/>
        <w:t>本相对比较高</w:t>
      </w:r>
      <w:r>
        <w:rPr>
          <w:rFonts w:hint="eastAsia"/>
        </w:rPr>
        <w:t>，</w:t>
      </w:r>
      <w:r>
        <w:t>因为都需要提前的预计算</w:t>
      </w:r>
      <w:r>
        <w:rPr>
          <w:rFonts w:hint="eastAsia"/>
        </w:rPr>
        <w:t>，</w:t>
      </w:r>
      <w:r>
        <w:t>尤其是</w:t>
      </w:r>
      <w:r>
        <w:t>Kylin</w:t>
      </w:r>
      <w:r>
        <w:t>如果维度数特别多</w:t>
      </w:r>
      <w:r>
        <w:rPr>
          <w:rFonts w:hint="eastAsia"/>
        </w:rPr>
        <w:t>，</w:t>
      </w:r>
      <w:r>
        <w:t>而且不做特别优化的话</w:t>
      </w:r>
      <w:r>
        <w:rPr>
          <w:rFonts w:hint="eastAsia"/>
        </w:rPr>
        <w:t>，</w:t>
      </w:r>
      <w:r>
        <w:t>数据存储比较耗资源</w:t>
      </w:r>
      <w:r>
        <w:rPr>
          <w:rFonts w:hint="eastAsia"/>
        </w:rPr>
        <w:t>。</w:t>
      </w:r>
    </w:p>
    <w:p w:rsidR="005A51F2" w:rsidRDefault="00E76C4E" w:rsidP="00AD756B">
      <w:pPr>
        <w:ind w:firstLine="480"/>
      </w:pPr>
      <w:r>
        <w:t>Kylin</w:t>
      </w:r>
      <w:r w:rsidR="004C64CD">
        <w:t>相对于</w:t>
      </w:r>
      <w:r w:rsidR="004C64CD">
        <w:t>Presto</w:t>
      </w:r>
      <w:r w:rsidR="004C64CD">
        <w:t>和</w:t>
      </w:r>
      <w:r w:rsidR="004C64CD">
        <w:t>druid</w:t>
      </w:r>
      <w:r w:rsidR="004C64CD">
        <w:t>的</w:t>
      </w:r>
      <w:bookmarkStart w:id="0" w:name="_GoBack"/>
      <w:bookmarkEnd w:id="0"/>
      <w:r>
        <w:t>优势</w:t>
      </w:r>
      <w:r>
        <w:rPr>
          <w:rFonts w:hint="eastAsia"/>
        </w:rPr>
        <w:t>：</w:t>
      </w:r>
    </w:p>
    <w:p w:rsidR="00E76C4E" w:rsidRDefault="00E76C4E" w:rsidP="00E76C4E">
      <w:pPr>
        <w:pStyle w:val="a3"/>
        <w:numPr>
          <w:ilvl w:val="0"/>
          <w:numId w:val="23"/>
        </w:numPr>
        <w:ind w:firstLineChars="0"/>
      </w:pPr>
      <w:r>
        <w:t>性能非常稳定</w:t>
      </w:r>
      <w:r>
        <w:rPr>
          <w:rFonts w:hint="eastAsia"/>
        </w:rPr>
        <w:t>。</w:t>
      </w:r>
      <w:r>
        <w:t>因为</w:t>
      </w:r>
      <w:r>
        <w:t>Kylin</w:t>
      </w:r>
      <w:r>
        <w:t>依赖的所有的服务</w:t>
      </w:r>
      <w:r>
        <w:rPr>
          <w:rFonts w:hint="eastAsia"/>
        </w:rPr>
        <w:t>，</w:t>
      </w:r>
      <w:r>
        <w:t>比如</w:t>
      </w:r>
      <w:r>
        <w:t>Hive</w:t>
      </w:r>
      <w:r>
        <w:rPr>
          <w:rFonts w:hint="eastAsia"/>
        </w:rPr>
        <w:t>，</w:t>
      </w:r>
      <w:r>
        <w:rPr>
          <w:rFonts w:hint="eastAsia"/>
        </w:rPr>
        <w:t>Hbase</w:t>
      </w:r>
      <w:r>
        <w:t>都是非常成熟的</w:t>
      </w:r>
      <w:r>
        <w:rPr>
          <w:rFonts w:hint="eastAsia"/>
        </w:rPr>
        <w:t>，</w:t>
      </w:r>
      <w:r>
        <w:t>Kylin</w:t>
      </w:r>
      <w:r>
        <w:t>本身的逻辑并不复杂</w:t>
      </w:r>
      <w:r>
        <w:rPr>
          <w:rFonts w:hint="eastAsia"/>
        </w:rPr>
        <w:t>，所以稳定性有一个很好的保证</w:t>
      </w:r>
    </w:p>
    <w:p w:rsidR="00E76C4E" w:rsidRDefault="00E76C4E" w:rsidP="00E76C4E">
      <w:pPr>
        <w:pStyle w:val="a3"/>
        <w:numPr>
          <w:ilvl w:val="0"/>
          <w:numId w:val="23"/>
        </w:numPr>
        <w:ind w:firstLineChars="0"/>
      </w:pPr>
      <w:r>
        <w:t>易用</w:t>
      </w:r>
      <w:r>
        <w:rPr>
          <w:rFonts w:hint="eastAsia"/>
        </w:rPr>
        <w:t>。</w:t>
      </w:r>
      <w:r>
        <w:t>首先是外围的服务</w:t>
      </w:r>
      <w:r>
        <w:rPr>
          <w:rFonts w:hint="eastAsia"/>
        </w:rPr>
        <w:t>，</w:t>
      </w:r>
      <w:r>
        <w:t>不管是</w:t>
      </w:r>
      <w:r>
        <w:t>Hive</w:t>
      </w:r>
      <w:r>
        <w:t>还是</w:t>
      </w:r>
      <w:r>
        <w:t>Hbase</w:t>
      </w:r>
      <w:r>
        <w:rPr>
          <w:rFonts w:hint="eastAsia"/>
        </w:rPr>
        <w:t>，</w:t>
      </w:r>
      <w:r>
        <w:t>只要大家用</w:t>
      </w:r>
      <w:r>
        <w:t>Hadoop</w:t>
      </w:r>
      <w:r>
        <w:t>系统的话基本都有了</w:t>
      </w:r>
      <w:r>
        <w:rPr>
          <w:rFonts w:hint="eastAsia"/>
        </w:rPr>
        <w:t>，</w:t>
      </w:r>
      <w:r>
        <w:t>不需要额外工作</w:t>
      </w:r>
      <w:r>
        <w:rPr>
          <w:rFonts w:hint="eastAsia"/>
        </w:rPr>
        <w:t>。在部署运维和使用成本上来讲，都是比较低的。其次，有一个公共的</w:t>
      </w:r>
      <w:r>
        <w:rPr>
          <w:rFonts w:hint="eastAsia"/>
        </w:rPr>
        <w:t>W</w:t>
      </w:r>
      <w:r>
        <w:t>eb</w:t>
      </w:r>
      <w:r>
        <w:t>页面来做模型的配置</w:t>
      </w:r>
      <w:r>
        <w:rPr>
          <w:rFonts w:hint="eastAsia"/>
        </w:rPr>
        <w:t>。相比之下</w:t>
      </w:r>
      <w:r>
        <w:rPr>
          <w:rFonts w:hint="eastAsia"/>
        </w:rPr>
        <w:t>Druid</w:t>
      </w:r>
      <w:r>
        <w:rPr>
          <w:rFonts w:hint="eastAsia"/>
        </w:rPr>
        <w:t>现在还是基于配置文件来说。这里就有一个问题，配置文件一般都是平台方或者管理员来管理的，没办法把这个配置系统开放出去，这样在沟通成本和响应效率上都不够影响。</w:t>
      </w:r>
    </w:p>
    <w:p w:rsidR="00E76C4E" w:rsidRPr="000C678D" w:rsidRDefault="00E76C4E" w:rsidP="00E76C4E">
      <w:pPr>
        <w:pStyle w:val="a3"/>
        <w:numPr>
          <w:ilvl w:val="0"/>
          <w:numId w:val="23"/>
        </w:numPr>
        <w:ind w:firstLineChars="0"/>
        <w:rPr>
          <w:rFonts w:hint="eastAsia"/>
        </w:rPr>
      </w:pPr>
      <w:r>
        <w:t>活跃开发的社区和热心的核心开发团队</w:t>
      </w:r>
      <w:r>
        <w:rPr>
          <w:rFonts w:hint="eastAsia"/>
        </w:rPr>
        <w:t>，社区里讨论非常开放，大家可以提自己的意见和</w:t>
      </w:r>
      <w:r>
        <w:rPr>
          <w:rFonts w:hint="eastAsia"/>
        </w:rPr>
        <w:t>pat</w:t>
      </w:r>
      <w:r>
        <w:t>ch</w:t>
      </w:r>
      <w:r>
        <w:rPr>
          <w:rFonts w:hint="eastAsia"/>
        </w:rPr>
        <w:t>，</w:t>
      </w:r>
      <w:r>
        <w:t>修复</w:t>
      </w:r>
      <w:r>
        <w:t>bug</w:t>
      </w:r>
      <w:r>
        <w:t>以及提交新的功能等</w:t>
      </w:r>
      <w:r>
        <w:rPr>
          <w:rFonts w:hint="eastAsia"/>
        </w:rPr>
        <w:t>。</w:t>
      </w:r>
    </w:p>
    <w:p w:rsidR="00E0529B" w:rsidRPr="00ED56FF" w:rsidRDefault="00E0529B" w:rsidP="00ED56FF">
      <w:pPr>
        <w:ind w:firstLine="480"/>
        <w:rPr>
          <w:rFonts w:hint="eastAsia"/>
        </w:rPr>
      </w:pPr>
    </w:p>
    <w:p w:rsidR="00ED56FF" w:rsidRDefault="00ED56FF" w:rsidP="00ED56FF">
      <w:pPr>
        <w:pStyle w:val="2"/>
      </w:pPr>
      <w:r>
        <w:rPr>
          <w:rFonts w:hint="eastAsia"/>
        </w:rPr>
        <w:t>3.4</w:t>
      </w:r>
      <w:r>
        <w:rPr>
          <w:rFonts w:hint="eastAsia"/>
        </w:rPr>
        <w:t>大数据数据仓库构建步骤</w:t>
      </w:r>
    </w:p>
    <w:p w:rsidR="007865E4" w:rsidRDefault="007865E4" w:rsidP="007865E4">
      <w:pPr>
        <w:ind w:firstLine="480"/>
      </w:pPr>
      <w:r>
        <w:rPr>
          <w:rFonts w:hint="eastAsia"/>
        </w:rPr>
        <w:t>数据仓库系统的原始需求不明确，且不断变化与增加，开发者最初不能确切了解到用户的明确而详细的需求，用户所能提供的无非是需求的大的方向以及部分需求，</w:t>
      </w:r>
      <w:r>
        <w:rPr>
          <w:rFonts w:hint="eastAsia"/>
        </w:rPr>
        <w:t xml:space="preserve"> </w:t>
      </w:r>
      <w:r>
        <w:rPr>
          <w:rFonts w:hint="eastAsia"/>
        </w:rPr>
        <w:t>更不能较准确地预见到以后的需求。因此，采用原型法来进行数据仓库的开发是比较合适的，因为原型法的思想是从构建系统的简单的基本框架着手，不断丰富与完</w:t>
      </w:r>
      <w:r>
        <w:rPr>
          <w:rFonts w:hint="eastAsia"/>
        </w:rPr>
        <w:t xml:space="preserve"> </w:t>
      </w:r>
      <w:r>
        <w:rPr>
          <w:rFonts w:hint="eastAsia"/>
        </w:rPr>
        <w:t>善整个系统。但是，数据仓库的设计开发又不同于一般意义上的原型法，数据仓库的设计是数据驱动的。这是因为数据仓库是在现存数据库系统基础上进行开发，它</w:t>
      </w:r>
      <w:r>
        <w:rPr>
          <w:rFonts w:hint="eastAsia"/>
        </w:rPr>
        <w:t xml:space="preserve"> </w:t>
      </w:r>
      <w:r>
        <w:rPr>
          <w:rFonts w:hint="eastAsia"/>
        </w:rPr>
        <w:t>着眼于有效地抽取、综合、集成和挖掘已有数据库的数据资源，服务于企业高层领导管理决策分析的需要。但需要说明的是，数据仓库系统开发是一个经过不断循</w:t>
      </w:r>
      <w:r>
        <w:rPr>
          <w:rFonts w:hint="eastAsia"/>
        </w:rPr>
        <w:t xml:space="preserve"> </w:t>
      </w:r>
      <w:r>
        <w:rPr>
          <w:rFonts w:hint="eastAsia"/>
        </w:rPr>
        <w:t>环、反馈而使系统不断增长与完善的过程，这也是原型法区别于系统生命周期法的主要特点。因此，在数据仓库的开发的整个过程中，自始至终要求决策人员和开发</w:t>
      </w:r>
      <w:r>
        <w:rPr>
          <w:rFonts w:hint="eastAsia"/>
        </w:rPr>
        <w:t xml:space="preserve"> </w:t>
      </w:r>
      <w:r>
        <w:rPr>
          <w:rFonts w:hint="eastAsia"/>
        </w:rPr>
        <w:t>者的共同参与和密切协作，要求保持灵活的头脑，不做或尽量少做无效工作或重复工作。</w:t>
      </w:r>
      <w:r>
        <w:rPr>
          <w:rFonts w:hint="eastAsia"/>
        </w:rPr>
        <w:t xml:space="preserve"> </w:t>
      </w:r>
    </w:p>
    <w:p w:rsidR="007865E4" w:rsidRDefault="007865E4" w:rsidP="007865E4">
      <w:pPr>
        <w:ind w:firstLine="480"/>
      </w:pPr>
      <w:r>
        <w:rPr>
          <w:rFonts w:hint="eastAsia"/>
        </w:rPr>
        <w:t>数据仓库的设计大体上可以分为以下几个步骤：</w:t>
      </w:r>
      <w:r>
        <w:rPr>
          <w:rFonts w:hint="eastAsia"/>
        </w:rPr>
        <w:t xml:space="preserve"> </w:t>
      </w:r>
    </w:p>
    <w:p w:rsidR="007865E4" w:rsidRDefault="007865E4" w:rsidP="007865E4">
      <w:pPr>
        <w:pStyle w:val="a3"/>
        <w:numPr>
          <w:ilvl w:val="0"/>
          <w:numId w:val="5"/>
        </w:numPr>
        <w:ind w:firstLineChars="0"/>
      </w:pPr>
      <w:r>
        <w:rPr>
          <w:rFonts w:hint="eastAsia"/>
        </w:rPr>
        <w:t>概念模型设计；</w:t>
      </w:r>
      <w:r>
        <w:rPr>
          <w:rFonts w:hint="eastAsia"/>
        </w:rPr>
        <w:t xml:space="preserve"> </w:t>
      </w:r>
    </w:p>
    <w:p w:rsidR="007865E4" w:rsidRDefault="007865E4" w:rsidP="007865E4">
      <w:pPr>
        <w:pStyle w:val="a3"/>
        <w:numPr>
          <w:ilvl w:val="0"/>
          <w:numId w:val="5"/>
        </w:numPr>
        <w:ind w:firstLineChars="0"/>
      </w:pPr>
      <w:r>
        <w:rPr>
          <w:rFonts w:hint="eastAsia"/>
        </w:rPr>
        <w:t>技术准备工作；</w:t>
      </w:r>
      <w:r>
        <w:rPr>
          <w:rFonts w:hint="eastAsia"/>
        </w:rPr>
        <w:t xml:space="preserve"> </w:t>
      </w:r>
    </w:p>
    <w:p w:rsidR="007865E4" w:rsidRDefault="007865E4" w:rsidP="007865E4">
      <w:pPr>
        <w:pStyle w:val="a3"/>
        <w:numPr>
          <w:ilvl w:val="0"/>
          <w:numId w:val="5"/>
        </w:numPr>
        <w:ind w:firstLineChars="0"/>
      </w:pPr>
      <w:r>
        <w:rPr>
          <w:rFonts w:hint="eastAsia"/>
        </w:rPr>
        <w:t>逻辑模型设计；</w:t>
      </w:r>
      <w:r>
        <w:rPr>
          <w:rFonts w:hint="eastAsia"/>
        </w:rPr>
        <w:t xml:space="preserve">   </w:t>
      </w:r>
    </w:p>
    <w:p w:rsidR="007865E4" w:rsidRDefault="007865E4" w:rsidP="007865E4">
      <w:pPr>
        <w:pStyle w:val="a3"/>
        <w:numPr>
          <w:ilvl w:val="0"/>
          <w:numId w:val="5"/>
        </w:numPr>
        <w:ind w:firstLineChars="0"/>
      </w:pPr>
      <w:r>
        <w:rPr>
          <w:rFonts w:hint="eastAsia"/>
        </w:rPr>
        <w:t>物理模型设计；</w:t>
      </w:r>
      <w:r>
        <w:rPr>
          <w:rFonts w:hint="eastAsia"/>
        </w:rPr>
        <w:t xml:space="preserve"> </w:t>
      </w:r>
    </w:p>
    <w:p w:rsidR="007865E4" w:rsidRDefault="007865E4" w:rsidP="007865E4">
      <w:pPr>
        <w:pStyle w:val="a3"/>
        <w:numPr>
          <w:ilvl w:val="0"/>
          <w:numId w:val="5"/>
        </w:numPr>
        <w:ind w:firstLineChars="0"/>
      </w:pPr>
      <w:r>
        <w:rPr>
          <w:rFonts w:hint="eastAsia"/>
        </w:rPr>
        <w:t>数据仓库生成；</w:t>
      </w:r>
      <w:r>
        <w:rPr>
          <w:rFonts w:hint="eastAsia"/>
        </w:rPr>
        <w:t xml:space="preserve"> </w:t>
      </w:r>
    </w:p>
    <w:p w:rsidR="007865E4" w:rsidRDefault="007865E4" w:rsidP="007865E4">
      <w:pPr>
        <w:pStyle w:val="a3"/>
        <w:numPr>
          <w:ilvl w:val="0"/>
          <w:numId w:val="5"/>
        </w:numPr>
        <w:ind w:firstLineChars="0"/>
      </w:pPr>
      <w:r>
        <w:rPr>
          <w:rFonts w:hint="eastAsia"/>
        </w:rPr>
        <w:t>数据仓库运行与维护。</w:t>
      </w:r>
      <w:r>
        <w:rPr>
          <w:rFonts w:hint="eastAsia"/>
        </w:rPr>
        <w:t xml:space="preserve"> </w:t>
      </w:r>
    </w:p>
    <w:p w:rsidR="007865E4" w:rsidRDefault="007865E4" w:rsidP="007865E4">
      <w:pPr>
        <w:ind w:firstLineChars="0" w:firstLine="0"/>
      </w:pPr>
      <w:r>
        <w:rPr>
          <w:rFonts w:hint="eastAsia"/>
        </w:rPr>
        <w:t>下面我们六个主要设计步骤为主线，介绍在各个设计步骤中设计的基本内容。</w:t>
      </w:r>
      <w:r>
        <w:rPr>
          <w:rFonts w:hint="eastAsia"/>
        </w:rPr>
        <w:t xml:space="preserve"> </w:t>
      </w:r>
    </w:p>
    <w:p w:rsidR="007865E4" w:rsidRDefault="007865E4" w:rsidP="007865E4">
      <w:pPr>
        <w:pStyle w:val="3"/>
      </w:pPr>
      <w:r>
        <w:rPr>
          <w:rFonts w:hint="eastAsia"/>
        </w:rPr>
        <w:t>3.4.1</w:t>
      </w:r>
      <w:r>
        <w:rPr>
          <w:rFonts w:hint="eastAsia"/>
        </w:rPr>
        <w:t>概念模型设计</w:t>
      </w:r>
    </w:p>
    <w:p w:rsidR="007865E4" w:rsidRDefault="007865E4" w:rsidP="007865E4">
      <w:pPr>
        <w:ind w:firstLine="480"/>
      </w:pPr>
      <w:r>
        <w:rPr>
          <w:rFonts w:hint="eastAsia"/>
        </w:rPr>
        <w:t>进行概念模型设计所要完成的工作是：</w:t>
      </w:r>
      <w:r>
        <w:rPr>
          <w:rFonts w:hint="eastAsia"/>
        </w:rPr>
        <w:t xml:space="preserve"> </w:t>
      </w:r>
    </w:p>
    <w:p w:rsidR="007865E4" w:rsidRDefault="007865E4" w:rsidP="007865E4">
      <w:pPr>
        <w:ind w:firstLine="480"/>
      </w:pPr>
      <w:r>
        <w:rPr>
          <w:rFonts w:hint="eastAsia"/>
        </w:rPr>
        <w:t>1</w:t>
      </w:r>
      <w:r>
        <w:rPr>
          <w:rFonts w:hint="eastAsia"/>
        </w:rPr>
        <w:t>、界定系统边界</w:t>
      </w:r>
      <w:r>
        <w:rPr>
          <w:rFonts w:hint="eastAsia"/>
        </w:rPr>
        <w:t xml:space="preserve">      </w:t>
      </w:r>
    </w:p>
    <w:p w:rsidR="007865E4" w:rsidRDefault="007865E4" w:rsidP="007865E4">
      <w:pPr>
        <w:ind w:firstLine="480"/>
      </w:pPr>
      <w:r>
        <w:t>2</w:t>
      </w:r>
      <w:r>
        <w:rPr>
          <w:rFonts w:hint="eastAsia"/>
        </w:rPr>
        <w:t>、确定主要的主题域及其内容</w:t>
      </w:r>
      <w:r>
        <w:rPr>
          <w:rFonts w:hint="eastAsia"/>
        </w:rPr>
        <w:t xml:space="preserve"> </w:t>
      </w:r>
    </w:p>
    <w:p w:rsidR="007865E4" w:rsidRDefault="007865E4" w:rsidP="007865E4">
      <w:pPr>
        <w:ind w:firstLine="480"/>
      </w:pPr>
      <w:r>
        <w:rPr>
          <w:rFonts w:hint="eastAsia"/>
        </w:rPr>
        <w:t>概念模型设计的成果是，在原有的数据库的基础上建立了一个较为稳固的概</w:t>
      </w:r>
      <w:r>
        <w:rPr>
          <w:rFonts w:hint="eastAsia"/>
        </w:rPr>
        <w:lastRenderedPageBreak/>
        <w:t>念模型。因为数据仓库是对原有数据库系统中的数据进行集成和重组而形成的数据集合，</w:t>
      </w:r>
      <w:r>
        <w:rPr>
          <w:rFonts w:hint="eastAsia"/>
        </w:rPr>
        <w:t xml:space="preserve"> </w:t>
      </w:r>
      <w:r>
        <w:rPr>
          <w:rFonts w:hint="eastAsia"/>
        </w:rPr>
        <w:t>所以数据仓库的概念模型设计，首先要对原有数据库系统加以分析理解，看在原有的数据库系统中“有什么”、“怎样组织的”和“如何分布的”等，然后再来考虑</w:t>
      </w:r>
      <w:r>
        <w:rPr>
          <w:rFonts w:hint="eastAsia"/>
        </w:rPr>
        <w:t xml:space="preserve"> </w:t>
      </w:r>
      <w:r>
        <w:rPr>
          <w:rFonts w:hint="eastAsia"/>
        </w:rPr>
        <w:t>应当如何建立数据仓库系统的概念模型。一方面，通过原有的数据库的设计文档以及在数据字典中的数据库关系模式，可以对企业现有的数据库中的内容有一个完整</w:t>
      </w:r>
      <w:r>
        <w:rPr>
          <w:rFonts w:hint="eastAsia"/>
        </w:rPr>
        <w:t xml:space="preserve"> </w:t>
      </w:r>
      <w:r>
        <w:rPr>
          <w:rFonts w:hint="eastAsia"/>
        </w:rPr>
        <w:t>而清晰的认识；另一方面，数据仓库的概念模型是面向企业全局建立的，它为集成来自各个面向应用的数据库的数据提供了统一的概念视图。</w:t>
      </w:r>
      <w:r>
        <w:rPr>
          <w:rFonts w:hint="eastAsia"/>
        </w:rPr>
        <w:t xml:space="preserve"> </w:t>
      </w:r>
    </w:p>
    <w:p w:rsidR="007865E4" w:rsidRPr="007865E4" w:rsidRDefault="007865E4" w:rsidP="007865E4">
      <w:pPr>
        <w:ind w:firstLine="480"/>
      </w:pPr>
      <w:r>
        <w:rPr>
          <w:rFonts w:hint="eastAsia"/>
        </w:rPr>
        <w:t>概念模型的设计是在较高的抽象层次上的设计，因此建立概念模型时不用考虑具体技术条件的限制。</w:t>
      </w:r>
      <w:r>
        <w:rPr>
          <w:rFonts w:hint="eastAsia"/>
        </w:rPr>
        <w:t xml:space="preserve"> </w:t>
      </w:r>
    </w:p>
    <w:p w:rsidR="007865E4" w:rsidRDefault="007865E4" w:rsidP="007865E4">
      <w:pPr>
        <w:ind w:firstLine="480"/>
      </w:pPr>
      <w:r>
        <w:rPr>
          <w:rFonts w:hint="eastAsia"/>
        </w:rPr>
        <w:t>1</w:t>
      </w:r>
      <w:r>
        <w:rPr>
          <w:rFonts w:hint="eastAsia"/>
        </w:rPr>
        <w:t>、界定系统的边界</w:t>
      </w:r>
      <w:r>
        <w:rPr>
          <w:rFonts w:hint="eastAsia"/>
        </w:rPr>
        <w:t xml:space="preserve"> </w:t>
      </w:r>
    </w:p>
    <w:p w:rsidR="007865E4" w:rsidRDefault="007865E4" w:rsidP="007865E4">
      <w:pPr>
        <w:ind w:firstLine="480"/>
      </w:pPr>
      <w:r>
        <w:rPr>
          <w:rFonts w:hint="eastAsia"/>
        </w:rPr>
        <w:t>数据仓库是面向决策分析的数据库，我们无法在数据仓库设计的最初就得到详细而明确的需求，但是一些基本的方向性的需求还是摆在了设计人员的面前：</w:t>
      </w:r>
      <w:r>
        <w:rPr>
          <w:rFonts w:hint="eastAsia"/>
        </w:rPr>
        <w:t xml:space="preserve"> </w:t>
      </w:r>
    </w:p>
    <w:p w:rsidR="007865E4" w:rsidRDefault="007865E4" w:rsidP="007865E4">
      <w:pPr>
        <w:pStyle w:val="a3"/>
        <w:numPr>
          <w:ilvl w:val="0"/>
          <w:numId w:val="7"/>
        </w:numPr>
        <w:ind w:firstLineChars="0"/>
      </w:pPr>
      <w:r>
        <w:rPr>
          <w:rFonts w:hint="eastAsia"/>
        </w:rPr>
        <w:t>要做的决策类型有哪些</w:t>
      </w:r>
      <w:r>
        <w:rPr>
          <w:rFonts w:hint="eastAsia"/>
        </w:rPr>
        <w:t xml:space="preserve">? </w:t>
      </w:r>
    </w:p>
    <w:p w:rsidR="007865E4" w:rsidRDefault="007865E4" w:rsidP="007865E4">
      <w:pPr>
        <w:pStyle w:val="a3"/>
        <w:numPr>
          <w:ilvl w:val="0"/>
          <w:numId w:val="7"/>
        </w:numPr>
        <w:ind w:firstLineChars="0"/>
      </w:pPr>
      <w:r>
        <w:rPr>
          <w:rFonts w:hint="eastAsia"/>
        </w:rPr>
        <w:t>决策者感兴趣的是什么问题</w:t>
      </w:r>
      <w:r>
        <w:rPr>
          <w:rFonts w:hint="eastAsia"/>
        </w:rPr>
        <w:t xml:space="preserve">? </w:t>
      </w:r>
    </w:p>
    <w:p w:rsidR="007865E4" w:rsidRDefault="007865E4" w:rsidP="007865E4">
      <w:pPr>
        <w:pStyle w:val="a3"/>
        <w:numPr>
          <w:ilvl w:val="0"/>
          <w:numId w:val="7"/>
        </w:numPr>
        <w:ind w:firstLineChars="0"/>
      </w:pPr>
      <w:r>
        <w:rPr>
          <w:rFonts w:hint="eastAsia"/>
        </w:rPr>
        <w:t>这些问题需要什么样的信息</w:t>
      </w:r>
      <w:r>
        <w:rPr>
          <w:rFonts w:hint="eastAsia"/>
        </w:rPr>
        <w:t xml:space="preserve">? </w:t>
      </w:r>
    </w:p>
    <w:p w:rsidR="007865E4" w:rsidRDefault="007865E4" w:rsidP="007865E4">
      <w:pPr>
        <w:pStyle w:val="a3"/>
        <w:numPr>
          <w:ilvl w:val="0"/>
          <w:numId w:val="7"/>
        </w:numPr>
        <w:ind w:firstLineChars="0"/>
      </w:pPr>
      <w:r>
        <w:rPr>
          <w:rFonts w:hint="eastAsia"/>
        </w:rPr>
        <w:t>要得到这些信息需要包含原有数据库系统的哪些部分的数据</w:t>
      </w:r>
      <w:r>
        <w:rPr>
          <w:rFonts w:hint="eastAsia"/>
        </w:rPr>
        <w:t xml:space="preserve">? </w:t>
      </w:r>
    </w:p>
    <w:p w:rsidR="007865E4" w:rsidRDefault="007865E4" w:rsidP="007865E4">
      <w:pPr>
        <w:ind w:firstLine="480"/>
      </w:pPr>
      <w:r>
        <w:rPr>
          <w:rFonts w:hint="eastAsia"/>
        </w:rPr>
        <w:t>这样，我们可以划定一个当前的大致的系统边界，集中精力进行最需要的部分的开发。因而，从某种意义上讲，界定系统边界的工作也可以看作是数据仓库系统设计的需求分析，因为它将决策者的数据分析的需求用系统边界的定义形式反映出来。</w:t>
      </w:r>
      <w:r>
        <w:rPr>
          <w:rFonts w:hint="eastAsia"/>
        </w:rPr>
        <w:t xml:space="preserve"> </w:t>
      </w:r>
    </w:p>
    <w:p w:rsidR="007865E4" w:rsidRDefault="007865E4" w:rsidP="007865E4">
      <w:pPr>
        <w:ind w:firstLine="480"/>
      </w:pPr>
      <w:r>
        <w:rPr>
          <w:rFonts w:hint="eastAsia"/>
        </w:rPr>
        <w:t xml:space="preserve">2. </w:t>
      </w:r>
      <w:r>
        <w:rPr>
          <w:rFonts w:hint="eastAsia"/>
        </w:rPr>
        <w:t>确定主要的主题域</w:t>
      </w:r>
      <w:r>
        <w:rPr>
          <w:rFonts w:hint="eastAsia"/>
        </w:rPr>
        <w:t xml:space="preserve"> </w:t>
      </w:r>
    </w:p>
    <w:p w:rsidR="007865E4" w:rsidRDefault="007865E4" w:rsidP="007865E4">
      <w:pPr>
        <w:ind w:firstLine="480"/>
      </w:pPr>
      <w:r>
        <w:rPr>
          <w:rFonts w:hint="eastAsia"/>
        </w:rPr>
        <w:t>在这一步中，要确定系统所包含的主题域，然后对每个主题域的内容进行较明确的描述，描述的内容包括：</w:t>
      </w:r>
      <w:r>
        <w:rPr>
          <w:rFonts w:hint="eastAsia"/>
        </w:rPr>
        <w:t xml:space="preserve"> </w:t>
      </w:r>
    </w:p>
    <w:p w:rsidR="007865E4" w:rsidRDefault="007865E4" w:rsidP="007865E4">
      <w:pPr>
        <w:pStyle w:val="a3"/>
        <w:numPr>
          <w:ilvl w:val="0"/>
          <w:numId w:val="8"/>
        </w:numPr>
        <w:ind w:firstLineChars="0"/>
      </w:pPr>
      <w:r>
        <w:rPr>
          <w:rFonts w:hint="eastAsia"/>
        </w:rPr>
        <w:t>主题域的公共码键；</w:t>
      </w:r>
      <w:r>
        <w:rPr>
          <w:rFonts w:hint="eastAsia"/>
        </w:rPr>
        <w:t xml:space="preserve"> </w:t>
      </w:r>
    </w:p>
    <w:p w:rsidR="007865E4" w:rsidRDefault="007865E4" w:rsidP="007865E4">
      <w:pPr>
        <w:pStyle w:val="a3"/>
        <w:numPr>
          <w:ilvl w:val="0"/>
          <w:numId w:val="8"/>
        </w:numPr>
        <w:ind w:firstLineChars="0"/>
      </w:pPr>
      <w:r>
        <w:rPr>
          <w:rFonts w:hint="eastAsia"/>
        </w:rPr>
        <w:t>主题域之间的联系；</w:t>
      </w:r>
      <w:r>
        <w:rPr>
          <w:rFonts w:hint="eastAsia"/>
        </w:rPr>
        <w:t xml:space="preserve"> </w:t>
      </w:r>
    </w:p>
    <w:p w:rsidR="007865E4" w:rsidRDefault="007865E4" w:rsidP="007865E4">
      <w:pPr>
        <w:pStyle w:val="a3"/>
        <w:numPr>
          <w:ilvl w:val="0"/>
          <w:numId w:val="8"/>
        </w:numPr>
        <w:ind w:firstLineChars="0"/>
      </w:pPr>
      <w:r>
        <w:rPr>
          <w:rFonts w:hint="eastAsia"/>
        </w:rPr>
        <w:t>充分代表主题的属性组。</w:t>
      </w:r>
      <w:r>
        <w:rPr>
          <w:rFonts w:hint="eastAsia"/>
        </w:rPr>
        <w:t xml:space="preserve">  </w:t>
      </w:r>
    </w:p>
    <w:p w:rsidR="007865E4" w:rsidRDefault="007865E4" w:rsidP="007865E4">
      <w:pPr>
        <w:pStyle w:val="3"/>
      </w:pPr>
      <w:r>
        <w:t>3.4.2</w:t>
      </w:r>
      <w:r>
        <w:rPr>
          <w:rFonts w:hint="eastAsia"/>
        </w:rPr>
        <w:t>技术准备工作</w:t>
      </w:r>
    </w:p>
    <w:p w:rsidR="007865E4" w:rsidRDefault="007865E4" w:rsidP="007865E4">
      <w:pPr>
        <w:ind w:firstLine="480"/>
      </w:pPr>
      <w:r>
        <w:rPr>
          <w:rFonts w:hint="eastAsia"/>
        </w:rPr>
        <w:t>这一阶段的工作包括：技术评估，技术环境准备。</w:t>
      </w:r>
      <w:r>
        <w:rPr>
          <w:rFonts w:hint="eastAsia"/>
        </w:rPr>
        <w:t xml:space="preserve"> </w:t>
      </w:r>
    </w:p>
    <w:p w:rsidR="007865E4" w:rsidRPr="008F7EC5" w:rsidRDefault="007865E4" w:rsidP="008F7EC5">
      <w:pPr>
        <w:ind w:firstLine="480"/>
      </w:pPr>
      <w:r>
        <w:rPr>
          <w:rFonts w:hint="eastAsia"/>
        </w:rPr>
        <w:t>这一阶段的成果是：技术评估报告、软硬件配置方案、系统</w:t>
      </w:r>
      <w:r>
        <w:rPr>
          <w:rFonts w:hint="eastAsia"/>
        </w:rPr>
        <w:t>(</w:t>
      </w:r>
      <w:r>
        <w:rPr>
          <w:rFonts w:hint="eastAsia"/>
        </w:rPr>
        <w:t>软、硬件</w:t>
      </w:r>
      <w:r>
        <w:rPr>
          <w:rFonts w:hint="eastAsia"/>
        </w:rPr>
        <w:t>)</w:t>
      </w:r>
      <w:r>
        <w:rPr>
          <w:rFonts w:hint="eastAsia"/>
        </w:rPr>
        <w:t>总体设计方案。管理数据仓库的技术要求与管理操作型环境中的数据与处理的技术要求区别</w:t>
      </w:r>
      <w:r>
        <w:rPr>
          <w:rFonts w:hint="eastAsia"/>
        </w:rPr>
        <w:t xml:space="preserve"> </w:t>
      </w:r>
      <w:r>
        <w:rPr>
          <w:rFonts w:hint="eastAsia"/>
        </w:rPr>
        <w:t>很大，两者所考虑的方面也不同。我们之所以在一般情况下总是将分析型数据与操作型数据分离开来，将分析型数据单独集中存放，也就是用数据仓库来存放，技术</w:t>
      </w:r>
      <w:r>
        <w:rPr>
          <w:rFonts w:hint="eastAsia"/>
        </w:rPr>
        <w:t xml:space="preserve"> </w:t>
      </w:r>
      <w:r>
        <w:rPr>
          <w:rFonts w:hint="eastAsia"/>
        </w:rPr>
        <w:t>要求上的差异是一个重要原因。</w:t>
      </w:r>
      <w:r>
        <w:rPr>
          <w:rFonts w:hint="eastAsia"/>
        </w:rPr>
        <w:t xml:space="preserve"> </w:t>
      </w:r>
    </w:p>
    <w:p w:rsidR="007865E4" w:rsidRDefault="007865E4" w:rsidP="007865E4">
      <w:pPr>
        <w:ind w:firstLine="480"/>
      </w:pPr>
      <w:r>
        <w:rPr>
          <w:rFonts w:hint="eastAsia"/>
        </w:rPr>
        <w:t xml:space="preserve">1. </w:t>
      </w:r>
      <w:r>
        <w:rPr>
          <w:rFonts w:hint="eastAsia"/>
        </w:rPr>
        <w:t>技术评估</w:t>
      </w:r>
      <w:r>
        <w:rPr>
          <w:rFonts w:hint="eastAsia"/>
        </w:rPr>
        <w:t xml:space="preserve"> </w:t>
      </w:r>
    </w:p>
    <w:p w:rsidR="007865E4" w:rsidRDefault="007865E4" w:rsidP="008F7EC5">
      <w:pPr>
        <w:ind w:firstLine="480"/>
      </w:pPr>
      <w:r>
        <w:rPr>
          <w:rFonts w:hint="eastAsia"/>
        </w:rPr>
        <w:t>进行技术评估，就是确定数据仓库的各项性能指标。一般情况下，需要在这一步里确定的性能指标包括：</w:t>
      </w:r>
      <w:r>
        <w:rPr>
          <w:rFonts w:hint="eastAsia"/>
        </w:rPr>
        <w:t xml:space="preserve"> </w:t>
      </w:r>
    </w:p>
    <w:p w:rsidR="007865E4" w:rsidRDefault="007865E4" w:rsidP="008F7EC5">
      <w:pPr>
        <w:pStyle w:val="a3"/>
        <w:numPr>
          <w:ilvl w:val="0"/>
          <w:numId w:val="9"/>
        </w:numPr>
        <w:ind w:firstLineChars="0"/>
      </w:pPr>
      <w:r>
        <w:rPr>
          <w:rFonts w:hint="eastAsia"/>
        </w:rPr>
        <w:t>管理大数据量数据的能力；</w:t>
      </w:r>
      <w:r>
        <w:rPr>
          <w:rFonts w:hint="eastAsia"/>
        </w:rPr>
        <w:t xml:space="preserve"> </w:t>
      </w:r>
    </w:p>
    <w:p w:rsidR="007865E4" w:rsidRDefault="007865E4" w:rsidP="008F7EC5">
      <w:pPr>
        <w:pStyle w:val="a3"/>
        <w:numPr>
          <w:ilvl w:val="0"/>
          <w:numId w:val="9"/>
        </w:numPr>
        <w:ind w:firstLineChars="0"/>
      </w:pPr>
      <w:r>
        <w:rPr>
          <w:rFonts w:hint="eastAsia"/>
        </w:rPr>
        <w:t>进行灵活数据存取的能力；</w:t>
      </w:r>
      <w:r>
        <w:rPr>
          <w:rFonts w:hint="eastAsia"/>
        </w:rPr>
        <w:t xml:space="preserve"> </w:t>
      </w:r>
    </w:p>
    <w:p w:rsidR="007865E4" w:rsidRDefault="007865E4" w:rsidP="008F7EC5">
      <w:pPr>
        <w:pStyle w:val="a3"/>
        <w:numPr>
          <w:ilvl w:val="0"/>
          <w:numId w:val="9"/>
        </w:numPr>
        <w:ind w:firstLineChars="0"/>
      </w:pPr>
      <w:r>
        <w:rPr>
          <w:rFonts w:hint="eastAsia"/>
        </w:rPr>
        <w:t>根据数据模型重组数据的能力；</w:t>
      </w:r>
      <w:r>
        <w:rPr>
          <w:rFonts w:hint="eastAsia"/>
        </w:rPr>
        <w:t xml:space="preserve"> </w:t>
      </w:r>
    </w:p>
    <w:p w:rsidR="007865E4" w:rsidRDefault="007865E4" w:rsidP="008F7EC5">
      <w:pPr>
        <w:pStyle w:val="a3"/>
        <w:numPr>
          <w:ilvl w:val="0"/>
          <w:numId w:val="9"/>
        </w:numPr>
        <w:ind w:firstLineChars="0"/>
      </w:pPr>
      <w:r>
        <w:rPr>
          <w:rFonts w:hint="eastAsia"/>
        </w:rPr>
        <w:t>透明的数据发送和接收能力；</w:t>
      </w:r>
      <w:r>
        <w:rPr>
          <w:rFonts w:hint="eastAsia"/>
        </w:rPr>
        <w:t xml:space="preserve"> </w:t>
      </w:r>
    </w:p>
    <w:p w:rsidR="007865E4" w:rsidRDefault="007865E4" w:rsidP="008F7EC5">
      <w:pPr>
        <w:pStyle w:val="a3"/>
        <w:numPr>
          <w:ilvl w:val="0"/>
          <w:numId w:val="9"/>
        </w:numPr>
        <w:ind w:firstLineChars="0"/>
      </w:pPr>
      <w:r>
        <w:rPr>
          <w:rFonts w:hint="eastAsia"/>
        </w:rPr>
        <w:t>周期性成批装载数据的能力；</w:t>
      </w:r>
      <w:r>
        <w:rPr>
          <w:rFonts w:hint="eastAsia"/>
        </w:rPr>
        <w:t xml:space="preserve"> </w:t>
      </w:r>
    </w:p>
    <w:p w:rsidR="007865E4" w:rsidRPr="008F7EC5" w:rsidRDefault="007865E4" w:rsidP="008F7EC5">
      <w:pPr>
        <w:pStyle w:val="a3"/>
        <w:numPr>
          <w:ilvl w:val="0"/>
          <w:numId w:val="9"/>
        </w:numPr>
        <w:ind w:firstLineChars="0"/>
      </w:pPr>
      <w:r>
        <w:rPr>
          <w:rFonts w:hint="eastAsia"/>
        </w:rPr>
        <w:t>可设定完成时间的作业管理能力。</w:t>
      </w:r>
      <w:r>
        <w:rPr>
          <w:rFonts w:hint="eastAsia"/>
        </w:rPr>
        <w:t xml:space="preserve"> </w:t>
      </w:r>
    </w:p>
    <w:p w:rsidR="007865E4" w:rsidRDefault="007865E4" w:rsidP="007865E4">
      <w:pPr>
        <w:ind w:firstLine="480"/>
      </w:pPr>
      <w:r>
        <w:rPr>
          <w:rFonts w:hint="eastAsia"/>
        </w:rPr>
        <w:lastRenderedPageBreak/>
        <w:t xml:space="preserve">2. </w:t>
      </w:r>
      <w:r>
        <w:rPr>
          <w:rFonts w:hint="eastAsia"/>
        </w:rPr>
        <w:t>技术环境准备</w:t>
      </w:r>
      <w:r>
        <w:rPr>
          <w:rFonts w:hint="eastAsia"/>
        </w:rPr>
        <w:t xml:space="preserve"> </w:t>
      </w:r>
    </w:p>
    <w:p w:rsidR="007865E4" w:rsidRDefault="007865E4" w:rsidP="008F7EC5">
      <w:pPr>
        <w:ind w:firstLine="480"/>
      </w:pPr>
      <w:r>
        <w:rPr>
          <w:rFonts w:hint="eastAsia"/>
        </w:rPr>
        <w:t>一旦数据仓库的体系化结构的模型大体建好后，下一步的工作就是确定我们应该怎样来装配这个体系化结构模型，主要是确定对软硬件配置的要求；我们主要考虑相关的问题：</w:t>
      </w:r>
      <w:r>
        <w:rPr>
          <w:rFonts w:hint="eastAsia"/>
        </w:rPr>
        <w:t xml:space="preserve"> </w:t>
      </w:r>
    </w:p>
    <w:p w:rsidR="007865E4" w:rsidRDefault="007865E4" w:rsidP="008F7EC5">
      <w:pPr>
        <w:pStyle w:val="a3"/>
        <w:numPr>
          <w:ilvl w:val="0"/>
          <w:numId w:val="11"/>
        </w:numPr>
        <w:ind w:firstLineChars="0"/>
      </w:pPr>
      <w:r>
        <w:rPr>
          <w:rFonts w:hint="eastAsia"/>
        </w:rPr>
        <w:t>预期在数据仓库上分析处理的数据量有多大</w:t>
      </w:r>
      <w:r>
        <w:rPr>
          <w:rFonts w:hint="eastAsia"/>
        </w:rPr>
        <w:t xml:space="preserve">? </w:t>
      </w:r>
    </w:p>
    <w:p w:rsidR="007865E4" w:rsidRDefault="007865E4" w:rsidP="008F7EC5">
      <w:pPr>
        <w:pStyle w:val="a3"/>
        <w:numPr>
          <w:ilvl w:val="0"/>
          <w:numId w:val="11"/>
        </w:numPr>
        <w:ind w:firstLineChars="0"/>
      </w:pPr>
      <w:r>
        <w:rPr>
          <w:rFonts w:hint="eastAsia"/>
        </w:rPr>
        <w:t>如何减少或减轻竞争性存取程序的冲突</w:t>
      </w:r>
      <w:r>
        <w:rPr>
          <w:rFonts w:hint="eastAsia"/>
        </w:rPr>
        <w:t xml:space="preserve">? </w:t>
      </w:r>
    </w:p>
    <w:p w:rsidR="007865E4" w:rsidRDefault="007865E4" w:rsidP="008F7EC5">
      <w:pPr>
        <w:pStyle w:val="a3"/>
        <w:numPr>
          <w:ilvl w:val="0"/>
          <w:numId w:val="11"/>
        </w:numPr>
        <w:ind w:firstLineChars="0"/>
      </w:pPr>
      <w:r>
        <w:rPr>
          <w:rFonts w:hint="eastAsia"/>
        </w:rPr>
        <w:t>数据仓库的数据量有多大</w:t>
      </w:r>
      <w:r>
        <w:rPr>
          <w:rFonts w:hint="eastAsia"/>
        </w:rPr>
        <w:t xml:space="preserve">? </w:t>
      </w:r>
    </w:p>
    <w:p w:rsidR="007865E4" w:rsidRDefault="007865E4" w:rsidP="008F7EC5">
      <w:pPr>
        <w:pStyle w:val="a3"/>
        <w:numPr>
          <w:ilvl w:val="0"/>
          <w:numId w:val="11"/>
        </w:numPr>
        <w:ind w:firstLineChars="0"/>
      </w:pPr>
      <w:r>
        <w:rPr>
          <w:rFonts w:hint="eastAsia"/>
        </w:rPr>
        <w:t>进出数据仓库的数据通信量有多大</w:t>
      </w:r>
      <w:r>
        <w:rPr>
          <w:rFonts w:hint="eastAsia"/>
        </w:rPr>
        <w:t>?</w:t>
      </w:r>
      <w:r>
        <w:rPr>
          <w:rFonts w:hint="eastAsia"/>
        </w:rPr>
        <w:t>等等。</w:t>
      </w:r>
      <w:r>
        <w:rPr>
          <w:rFonts w:hint="eastAsia"/>
        </w:rPr>
        <w:t xml:space="preserve"> </w:t>
      </w:r>
    </w:p>
    <w:p w:rsidR="007865E4" w:rsidRDefault="007865E4" w:rsidP="008F7EC5">
      <w:pPr>
        <w:ind w:firstLine="480"/>
      </w:pPr>
      <w:r>
        <w:rPr>
          <w:rFonts w:hint="eastAsia"/>
        </w:rPr>
        <w:t>根据这些考虑，我们就可以确定各项软硬件的配备要求，并且在这一步工作结束时各项技术准备工作应已就绪，可以装载数据了。这些配备有：</w:t>
      </w:r>
      <w:r>
        <w:rPr>
          <w:rFonts w:hint="eastAsia"/>
        </w:rPr>
        <w:t xml:space="preserve"> </w:t>
      </w:r>
    </w:p>
    <w:p w:rsidR="007865E4" w:rsidRDefault="007865E4" w:rsidP="008F7EC5">
      <w:pPr>
        <w:pStyle w:val="a3"/>
        <w:numPr>
          <w:ilvl w:val="0"/>
          <w:numId w:val="13"/>
        </w:numPr>
        <w:ind w:firstLineChars="0"/>
      </w:pPr>
      <w:r>
        <w:rPr>
          <w:rFonts w:hint="eastAsia"/>
        </w:rPr>
        <w:t>直接存取设备</w:t>
      </w:r>
      <w:r>
        <w:rPr>
          <w:rFonts w:hint="eastAsia"/>
        </w:rPr>
        <w:t>(DASD)</w:t>
      </w:r>
      <w:r>
        <w:rPr>
          <w:rFonts w:hint="eastAsia"/>
        </w:rPr>
        <w:t>；</w:t>
      </w:r>
      <w:r>
        <w:rPr>
          <w:rFonts w:hint="eastAsia"/>
        </w:rPr>
        <w:t xml:space="preserve"> </w:t>
      </w:r>
    </w:p>
    <w:p w:rsidR="007865E4" w:rsidRDefault="007865E4" w:rsidP="008F7EC5">
      <w:pPr>
        <w:pStyle w:val="a3"/>
        <w:numPr>
          <w:ilvl w:val="0"/>
          <w:numId w:val="13"/>
        </w:numPr>
        <w:ind w:firstLineChars="0"/>
      </w:pPr>
      <w:r>
        <w:rPr>
          <w:rFonts w:hint="eastAsia"/>
        </w:rPr>
        <w:t>网络；</w:t>
      </w:r>
      <w:r>
        <w:rPr>
          <w:rFonts w:hint="eastAsia"/>
        </w:rPr>
        <w:t xml:space="preserve"> </w:t>
      </w:r>
    </w:p>
    <w:p w:rsidR="007865E4" w:rsidRDefault="007865E4" w:rsidP="008F7EC5">
      <w:pPr>
        <w:pStyle w:val="a3"/>
        <w:numPr>
          <w:ilvl w:val="0"/>
          <w:numId w:val="13"/>
        </w:numPr>
        <w:ind w:firstLineChars="0"/>
      </w:pPr>
      <w:r>
        <w:rPr>
          <w:rFonts w:hint="eastAsia"/>
        </w:rPr>
        <w:t>管理直接存取设备</w:t>
      </w:r>
      <w:r>
        <w:rPr>
          <w:rFonts w:hint="eastAsia"/>
        </w:rPr>
        <w:t>(DASD)</w:t>
      </w:r>
      <w:r>
        <w:rPr>
          <w:rFonts w:hint="eastAsia"/>
        </w:rPr>
        <w:t>的操作系统；</w:t>
      </w:r>
      <w:r>
        <w:rPr>
          <w:rFonts w:hint="eastAsia"/>
        </w:rPr>
        <w:t xml:space="preserve"> </w:t>
      </w:r>
    </w:p>
    <w:p w:rsidR="007865E4" w:rsidRDefault="007865E4" w:rsidP="008F7EC5">
      <w:pPr>
        <w:pStyle w:val="a3"/>
        <w:numPr>
          <w:ilvl w:val="0"/>
          <w:numId w:val="13"/>
        </w:numPr>
        <w:ind w:firstLineChars="0"/>
      </w:pPr>
      <w:r>
        <w:rPr>
          <w:rFonts w:hint="eastAsia"/>
        </w:rPr>
        <w:t>进出数据仓库的界面</w:t>
      </w:r>
      <w:r>
        <w:rPr>
          <w:rFonts w:hint="eastAsia"/>
        </w:rPr>
        <w:t>(</w:t>
      </w:r>
      <w:r>
        <w:rPr>
          <w:rFonts w:hint="eastAsia"/>
        </w:rPr>
        <w:t>主要是数据查询和分析工具</w:t>
      </w:r>
      <w:r>
        <w:rPr>
          <w:rFonts w:hint="eastAsia"/>
        </w:rPr>
        <w:t>)</w:t>
      </w:r>
      <w:r>
        <w:rPr>
          <w:rFonts w:hint="eastAsia"/>
        </w:rPr>
        <w:t>；</w:t>
      </w:r>
      <w:r>
        <w:rPr>
          <w:rFonts w:hint="eastAsia"/>
        </w:rPr>
        <w:t xml:space="preserve"> </w:t>
      </w:r>
    </w:p>
    <w:p w:rsidR="007865E4" w:rsidRDefault="007865E4" w:rsidP="008F7EC5">
      <w:pPr>
        <w:pStyle w:val="a3"/>
        <w:numPr>
          <w:ilvl w:val="0"/>
          <w:numId w:val="13"/>
        </w:numPr>
        <w:ind w:firstLineChars="0"/>
      </w:pPr>
      <w:r>
        <w:rPr>
          <w:rFonts w:hint="eastAsia"/>
        </w:rPr>
        <w:t>管理数据仓库的软件，目前即选用数据库管理系统及有关的选件，购买的</w:t>
      </w:r>
      <w:r>
        <w:rPr>
          <w:rFonts w:hint="eastAsia"/>
        </w:rPr>
        <w:t>DBMS</w:t>
      </w:r>
      <w:r>
        <w:rPr>
          <w:rFonts w:hint="eastAsia"/>
        </w:rPr>
        <w:t>产品不能满足管理数据仓库需要的，还应考虑自己或软件集成商开发有关模块等等。</w:t>
      </w:r>
      <w:r>
        <w:rPr>
          <w:rFonts w:hint="eastAsia"/>
        </w:rPr>
        <w:t xml:space="preserve"> </w:t>
      </w:r>
    </w:p>
    <w:p w:rsidR="007865E4" w:rsidRDefault="008F7EC5" w:rsidP="008F7EC5">
      <w:pPr>
        <w:pStyle w:val="3"/>
      </w:pPr>
      <w:r>
        <w:rPr>
          <w:rFonts w:hint="eastAsia"/>
        </w:rPr>
        <w:t>3</w:t>
      </w:r>
      <w:r>
        <w:t>.4.3</w:t>
      </w:r>
      <w:r w:rsidR="007865E4">
        <w:rPr>
          <w:rFonts w:hint="eastAsia"/>
        </w:rPr>
        <w:t>逻辑模型设计</w:t>
      </w:r>
    </w:p>
    <w:p w:rsidR="007865E4" w:rsidRDefault="007865E4" w:rsidP="007865E4">
      <w:pPr>
        <w:ind w:firstLine="480"/>
      </w:pPr>
      <w:r>
        <w:rPr>
          <w:rFonts w:hint="eastAsia"/>
        </w:rPr>
        <w:t>在这一步里进行的工作主要有：</w:t>
      </w:r>
      <w:r>
        <w:rPr>
          <w:rFonts w:hint="eastAsia"/>
        </w:rPr>
        <w:t xml:space="preserve"> </w:t>
      </w:r>
    </w:p>
    <w:p w:rsidR="007865E4" w:rsidRDefault="007865E4" w:rsidP="008F7EC5">
      <w:pPr>
        <w:pStyle w:val="a3"/>
        <w:numPr>
          <w:ilvl w:val="0"/>
          <w:numId w:val="14"/>
        </w:numPr>
        <w:ind w:firstLineChars="0"/>
      </w:pPr>
      <w:r>
        <w:rPr>
          <w:rFonts w:hint="eastAsia"/>
        </w:rPr>
        <w:t>分析主题域，确定当前要装载的主题；</w:t>
      </w:r>
      <w:r>
        <w:rPr>
          <w:rFonts w:hint="eastAsia"/>
        </w:rPr>
        <w:t xml:space="preserve"> </w:t>
      </w:r>
    </w:p>
    <w:p w:rsidR="007865E4" w:rsidRDefault="007865E4" w:rsidP="008F7EC5">
      <w:pPr>
        <w:pStyle w:val="a3"/>
        <w:numPr>
          <w:ilvl w:val="0"/>
          <w:numId w:val="14"/>
        </w:numPr>
        <w:ind w:firstLineChars="0"/>
      </w:pPr>
      <w:r>
        <w:rPr>
          <w:rFonts w:hint="eastAsia"/>
        </w:rPr>
        <w:t>确定粒度层次划分；</w:t>
      </w:r>
      <w:r>
        <w:rPr>
          <w:rFonts w:hint="eastAsia"/>
        </w:rPr>
        <w:t xml:space="preserve"> </w:t>
      </w:r>
    </w:p>
    <w:p w:rsidR="007865E4" w:rsidRDefault="007865E4" w:rsidP="008F7EC5">
      <w:pPr>
        <w:pStyle w:val="a3"/>
        <w:numPr>
          <w:ilvl w:val="0"/>
          <w:numId w:val="14"/>
        </w:numPr>
        <w:ind w:firstLineChars="0"/>
      </w:pPr>
      <w:r>
        <w:rPr>
          <w:rFonts w:hint="eastAsia"/>
        </w:rPr>
        <w:t>确定数据分割策略；</w:t>
      </w:r>
      <w:r>
        <w:rPr>
          <w:rFonts w:hint="eastAsia"/>
        </w:rPr>
        <w:t xml:space="preserve"> </w:t>
      </w:r>
    </w:p>
    <w:p w:rsidR="007865E4" w:rsidRDefault="007865E4" w:rsidP="008F7EC5">
      <w:pPr>
        <w:pStyle w:val="a3"/>
        <w:numPr>
          <w:ilvl w:val="0"/>
          <w:numId w:val="14"/>
        </w:numPr>
        <w:ind w:firstLineChars="0"/>
      </w:pPr>
      <w:r>
        <w:rPr>
          <w:rFonts w:hint="eastAsia"/>
        </w:rPr>
        <w:t>关系模式定义；</w:t>
      </w:r>
      <w:r>
        <w:rPr>
          <w:rFonts w:hint="eastAsia"/>
        </w:rPr>
        <w:t xml:space="preserve"> </w:t>
      </w:r>
    </w:p>
    <w:p w:rsidR="007865E4" w:rsidRDefault="007865E4" w:rsidP="008F7EC5">
      <w:pPr>
        <w:pStyle w:val="a3"/>
        <w:numPr>
          <w:ilvl w:val="0"/>
          <w:numId w:val="14"/>
        </w:numPr>
        <w:ind w:firstLineChars="0"/>
      </w:pPr>
      <w:r>
        <w:rPr>
          <w:rFonts w:hint="eastAsia"/>
        </w:rPr>
        <w:t>记录系统定义</w:t>
      </w:r>
      <w:r>
        <w:rPr>
          <w:rFonts w:hint="eastAsia"/>
        </w:rPr>
        <w:t xml:space="preserve"> </w:t>
      </w:r>
    </w:p>
    <w:p w:rsidR="007865E4" w:rsidRPr="008F7EC5" w:rsidRDefault="007865E4" w:rsidP="008F7EC5">
      <w:pPr>
        <w:ind w:firstLine="480"/>
      </w:pPr>
      <w:r>
        <w:rPr>
          <w:rFonts w:hint="eastAsia"/>
        </w:rPr>
        <w:t>逻辑模型设计的成果是，对每个当前要装载的主题的逻辑实现进行定义，并将相关内容记录在数据仓库的元数据中，包括：</w:t>
      </w:r>
      <w:r>
        <w:rPr>
          <w:rFonts w:hint="eastAsia"/>
        </w:rPr>
        <w:t xml:space="preserve"> </w:t>
      </w:r>
    </w:p>
    <w:p w:rsidR="007865E4" w:rsidRDefault="007865E4" w:rsidP="008F7EC5">
      <w:pPr>
        <w:pStyle w:val="a3"/>
        <w:numPr>
          <w:ilvl w:val="0"/>
          <w:numId w:val="15"/>
        </w:numPr>
        <w:ind w:firstLineChars="0"/>
      </w:pPr>
      <w:r>
        <w:rPr>
          <w:rFonts w:hint="eastAsia"/>
        </w:rPr>
        <w:t>适当的粒度划分；</w:t>
      </w:r>
      <w:r>
        <w:rPr>
          <w:rFonts w:hint="eastAsia"/>
        </w:rPr>
        <w:t xml:space="preserve"> </w:t>
      </w:r>
    </w:p>
    <w:p w:rsidR="007865E4" w:rsidRDefault="007865E4" w:rsidP="008F7EC5">
      <w:pPr>
        <w:pStyle w:val="a3"/>
        <w:numPr>
          <w:ilvl w:val="0"/>
          <w:numId w:val="15"/>
        </w:numPr>
        <w:ind w:firstLineChars="0"/>
      </w:pPr>
      <w:r>
        <w:rPr>
          <w:rFonts w:hint="eastAsia"/>
        </w:rPr>
        <w:t>合理的数据分割策略；</w:t>
      </w:r>
      <w:r>
        <w:rPr>
          <w:rFonts w:hint="eastAsia"/>
        </w:rPr>
        <w:t xml:space="preserve"> </w:t>
      </w:r>
    </w:p>
    <w:p w:rsidR="007865E4" w:rsidRDefault="007865E4" w:rsidP="008F7EC5">
      <w:pPr>
        <w:pStyle w:val="a3"/>
        <w:numPr>
          <w:ilvl w:val="0"/>
          <w:numId w:val="15"/>
        </w:numPr>
        <w:ind w:firstLineChars="0"/>
      </w:pPr>
      <w:r>
        <w:rPr>
          <w:rFonts w:hint="eastAsia"/>
        </w:rPr>
        <w:t>适当的表划分；</w:t>
      </w:r>
      <w:r>
        <w:rPr>
          <w:rFonts w:hint="eastAsia"/>
        </w:rPr>
        <w:t xml:space="preserve"> </w:t>
      </w:r>
    </w:p>
    <w:p w:rsidR="007865E4" w:rsidRPr="00CD22DC" w:rsidRDefault="007865E4" w:rsidP="00CD22DC">
      <w:pPr>
        <w:pStyle w:val="a3"/>
        <w:numPr>
          <w:ilvl w:val="0"/>
          <w:numId w:val="15"/>
        </w:numPr>
        <w:ind w:firstLineChars="0"/>
      </w:pPr>
      <w:r>
        <w:rPr>
          <w:rFonts w:hint="eastAsia"/>
        </w:rPr>
        <w:t>定义合适的数据来源等。</w:t>
      </w:r>
      <w:r>
        <w:rPr>
          <w:rFonts w:hint="eastAsia"/>
        </w:rPr>
        <w:t xml:space="preserve"> </w:t>
      </w:r>
    </w:p>
    <w:p w:rsidR="007865E4" w:rsidRDefault="007865E4" w:rsidP="007865E4">
      <w:pPr>
        <w:ind w:firstLine="480"/>
      </w:pPr>
      <w:r>
        <w:rPr>
          <w:rFonts w:hint="eastAsia"/>
        </w:rPr>
        <w:t xml:space="preserve">1. </w:t>
      </w:r>
      <w:r>
        <w:rPr>
          <w:rFonts w:hint="eastAsia"/>
        </w:rPr>
        <w:t>分析主题域</w:t>
      </w:r>
      <w:r>
        <w:rPr>
          <w:rFonts w:hint="eastAsia"/>
        </w:rPr>
        <w:t xml:space="preserve"> </w:t>
      </w:r>
    </w:p>
    <w:p w:rsidR="007865E4" w:rsidRDefault="007865E4" w:rsidP="00CD22DC">
      <w:pPr>
        <w:ind w:firstLine="480"/>
      </w:pPr>
      <w:r>
        <w:rPr>
          <w:rFonts w:hint="eastAsia"/>
        </w:rPr>
        <w:t>在概念模型设计中，我们确定了几个基本的主题域，但是，数据仓库的设计方法是一个逐步求精的过程，在进行设计时，一般是一次一个主题或一次若干个主题地逐</w:t>
      </w:r>
      <w:r>
        <w:rPr>
          <w:rFonts w:hint="eastAsia"/>
        </w:rPr>
        <w:t xml:space="preserve"> </w:t>
      </w:r>
      <w:r>
        <w:rPr>
          <w:rFonts w:hint="eastAsia"/>
        </w:rPr>
        <w:t>步完成的。所以，我们必须对概念模型设计步骤中确定的几个基本主题域进行分析，并选择首先要实施的主题域。选择第一个主题域所要考虑的是它要足够大，以便</w:t>
      </w:r>
      <w:r>
        <w:rPr>
          <w:rFonts w:hint="eastAsia"/>
        </w:rPr>
        <w:t xml:space="preserve"> </w:t>
      </w:r>
      <w:r>
        <w:rPr>
          <w:rFonts w:hint="eastAsia"/>
        </w:rPr>
        <w:t>使得该主题域能建设成为一个可应用的系统；它还要足够小，以便于开发和较快地实施。如果所选择的主题域很大并且很复杂，我们甚至可以针对它的一个有意义的</w:t>
      </w:r>
      <w:r>
        <w:rPr>
          <w:rFonts w:hint="eastAsia"/>
        </w:rPr>
        <w:t xml:space="preserve"> </w:t>
      </w:r>
      <w:r>
        <w:rPr>
          <w:rFonts w:hint="eastAsia"/>
        </w:rPr>
        <w:t>子集来进行开发。在每一次的反馈过程中，都要进行主题域的分析。</w:t>
      </w:r>
      <w:r>
        <w:rPr>
          <w:rFonts w:hint="eastAsia"/>
        </w:rPr>
        <w:t xml:space="preserve"> </w:t>
      </w:r>
    </w:p>
    <w:p w:rsidR="007865E4" w:rsidRDefault="007865E4" w:rsidP="007865E4">
      <w:pPr>
        <w:ind w:firstLine="480"/>
      </w:pPr>
      <w:r>
        <w:rPr>
          <w:rFonts w:hint="eastAsia"/>
        </w:rPr>
        <w:t xml:space="preserve">2. </w:t>
      </w:r>
      <w:r>
        <w:rPr>
          <w:rFonts w:hint="eastAsia"/>
        </w:rPr>
        <w:t>粒度层次划分</w:t>
      </w:r>
    </w:p>
    <w:p w:rsidR="007865E4" w:rsidRDefault="007865E4" w:rsidP="00CD22DC">
      <w:pPr>
        <w:ind w:firstLine="480"/>
      </w:pPr>
      <w:r>
        <w:rPr>
          <w:rFonts w:hint="eastAsia"/>
        </w:rPr>
        <w:t>数据仓库逻辑设计中要解决的一个重要问题是决定数据仓库的粒度划分层次，粒度层次划分适当与否直接影响到数据仓库中的数据量和所适合的查询类型。确定数据</w:t>
      </w:r>
      <w:r>
        <w:rPr>
          <w:rFonts w:hint="eastAsia"/>
        </w:rPr>
        <w:t xml:space="preserve"> </w:t>
      </w:r>
      <w:r>
        <w:rPr>
          <w:rFonts w:hint="eastAsia"/>
        </w:rPr>
        <w:t>仓库的粒度划分，可以使用在粒度划分一节中介绍的方法，通过估算</w:t>
      </w:r>
      <w:r>
        <w:rPr>
          <w:rFonts w:hint="eastAsia"/>
        </w:rPr>
        <w:lastRenderedPageBreak/>
        <w:t>数据行数和所需的</w:t>
      </w:r>
      <w:r>
        <w:rPr>
          <w:rFonts w:hint="eastAsia"/>
        </w:rPr>
        <w:t>DASD</w:t>
      </w:r>
      <w:r>
        <w:rPr>
          <w:rFonts w:hint="eastAsia"/>
        </w:rPr>
        <w:t>数，来确定是采用单一粒度还是多重粒度，以及粒度划分的层次。</w:t>
      </w:r>
      <w:r>
        <w:rPr>
          <w:rFonts w:hint="eastAsia"/>
        </w:rPr>
        <w:t xml:space="preserve"> </w:t>
      </w:r>
    </w:p>
    <w:p w:rsidR="007865E4" w:rsidRDefault="007865E4" w:rsidP="00CD22DC">
      <w:pPr>
        <w:ind w:firstLine="480"/>
      </w:pPr>
      <w:r>
        <w:rPr>
          <w:rFonts w:hint="eastAsia"/>
        </w:rPr>
        <w:t xml:space="preserve">3. </w:t>
      </w:r>
      <w:r>
        <w:rPr>
          <w:rFonts w:hint="eastAsia"/>
        </w:rPr>
        <w:t>确定数据分割策略</w:t>
      </w:r>
      <w:r w:rsidR="00CD22DC">
        <w:rPr>
          <w:rFonts w:hint="eastAsia"/>
        </w:rPr>
        <w:t xml:space="preserve"> </w:t>
      </w:r>
    </w:p>
    <w:p w:rsidR="007865E4" w:rsidRDefault="007865E4" w:rsidP="00CD22DC">
      <w:pPr>
        <w:ind w:firstLine="480"/>
      </w:pPr>
      <w:r>
        <w:rPr>
          <w:rFonts w:hint="eastAsia"/>
        </w:rPr>
        <w:t>在这一步里，要选择适当的数据分割的标准，一般要考虑以下几方面因素：数据量</w:t>
      </w:r>
      <w:r>
        <w:rPr>
          <w:rFonts w:hint="eastAsia"/>
        </w:rPr>
        <w:t>(</w:t>
      </w:r>
      <w:r>
        <w:rPr>
          <w:rFonts w:hint="eastAsia"/>
        </w:rPr>
        <w:t>而非记录行数</w:t>
      </w:r>
      <w:r>
        <w:rPr>
          <w:rFonts w:hint="eastAsia"/>
        </w:rPr>
        <w:t>)</w:t>
      </w:r>
      <w:r>
        <w:rPr>
          <w:rFonts w:hint="eastAsia"/>
        </w:rPr>
        <w:t>、数据分析处理的实际情况、简单易行以及粒度划分策略等。数</w:t>
      </w:r>
      <w:r>
        <w:rPr>
          <w:rFonts w:hint="eastAsia"/>
        </w:rPr>
        <w:t xml:space="preserve"> </w:t>
      </w:r>
      <w:r>
        <w:rPr>
          <w:rFonts w:hint="eastAsia"/>
        </w:rPr>
        <w:t>据量的大小是决定是否进行数据分割和如何分割的主要因素；数据分析处理的要求是选择数据分割标准的一个主要依据，因为数据分割是跟数据分析处理的对象紧密</w:t>
      </w:r>
      <w:r>
        <w:rPr>
          <w:rFonts w:hint="eastAsia"/>
        </w:rPr>
        <w:t xml:space="preserve"> </w:t>
      </w:r>
      <w:r>
        <w:rPr>
          <w:rFonts w:hint="eastAsia"/>
        </w:rPr>
        <w:t>联系的；我们还要考虑到所选择的数据分割标准应是自然的、易于实施的：同时也要考虑数据分割的标准与粒度划分层次是适应的。</w:t>
      </w:r>
      <w:r>
        <w:rPr>
          <w:rFonts w:hint="eastAsia"/>
        </w:rPr>
        <w:t xml:space="preserve"> </w:t>
      </w:r>
    </w:p>
    <w:p w:rsidR="007865E4" w:rsidRDefault="007865E4" w:rsidP="00CD22DC">
      <w:pPr>
        <w:ind w:firstLine="480"/>
      </w:pPr>
      <w:r>
        <w:rPr>
          <w:rFonts w:hint="eastAsia"/>
        </w:rPr>
        <w:t xml:space="preserve">4. </w:t>
      </w:r>
      <w:r>
        <w:rPr>
          <w:rFonts w:hint="eastAsia"/>
        </w:rPr>
        <w:t>关系模式定义</w:t>
      </w:r>
      <w:r w:rsidR="00CD22DC">
        <w:rPr>
          <w:rFonts w:hint="eastAsia"/>
        </w:rPr>
        <w:t xml:space="preserve"> </w:t>
      </w:r>
    </w:p>
    <w:p w:rsidR="007865E4" w:rsidRDefault="007865E4" w:rsidP="00CD22DC">
      <w:pPr>
        <w:ind w:firstLine="480"/>
      </w:pPr>
      <w:r>
        <w:rPr>
          <w:rFonts w:hint="eastAsia"/>
        </w:rPr>
        <w:t>数据仓库的每个主题都是由多个表来实现的，这些表之间依靠主题的公共码键联系在一起，形成一个完整的主题。在概念模型设计时，我们就确定了数据仓库的基本</w:t>
      </w:r>
      <w:r>
        <w:rPr>
          <w:rFonts w:hint="eastAsia"/>
        </w:rPr>
        <w:t xml:space="preserve"> </w:t>
      </w:r>
      <w:r>
        <w:rPr>
          <w:rFonts w:hint="eastAsia"/>
        </w:rPr>
        <w:t>主题，并对每个主题的公共码键、基本内容等做了描述在这一步里，我们将要对选定的当前实施的主题进行模式划分，形成多个表，并确定各个表的关系模式。</w:t>
      </w:r>
      <w:r w:rsidR="00CD22DC">
        <w:rPr>
          <w:rFonts w:hint="eastAsia"/>
        </w:rPr>
        <w:t xml:space="preserve"> </w:t>
      </w:r>
    </w:p>
    <w:p w:rsidR="007865E4" w:rsidRDefault="00CD22DC" w:rsidP="00CD22DC">
      <w:pPr>
        <w:pStyle w:val="3"/>
      </w:pPr>
      <w:r>
        <w:rPr>
          <w:rFonts w:hint="eastAsia"/>
        </w:rPr>
        <w:t>3.</w:t>
      </w:r>
      <w:r>
        <w:t>4.4</w:t>
      </w:r>
      <w:r w:rsidR="007865E4">
        <w:rPr>
          <w:rFonts w:hint="eastAsia"/>
        </w:rPr>
        <w:t>物理模型设计</w:t>
      </w:r>
    </w:p>
    <w:p w:rsidR="007865E4" w:rsidRDefault="007865E4" w:rsidP="00CD22DC">
      <w:pPr>
        <w:ind w:firstLine="480"/>
      </w:pPr>
      <w:r>
        <w:rPr>
          <w:rFonts w:hint="eastAsia"/>
        </w:rPr>
        <w:t>这一步所做的工作是确定数据的存储结构，确定索引策略，确定数据存放位置，确定存储分配。</w:t>
      </w:r>
      <w:r>
        <w:rPr>
          <w:rFonts w:hint="eastAsia"/>
        </w:rPr>
        <w:t xml:space="preserve"> </w:t>
      </w:r>
    </w:p>
    <w:p w:rsidR="007865E4" w:rsidRDefault="007865E4" w:rsidP="00CD22DC">
      <w:pPr>
        <w:ind w:firstLineChars="183" w:firstLine="439"/>
      </w:pPr>
      <w:r>
        <w:rPr>
          <w:rFonts w:hint="eastAsia"/>
        </w:rPr>
        <w:t>确定数据仓库实现的物理模型，要求设计人员必须做到以下几方面：</w:t>
      </w:r>
      <w:r>
        <w:rPr>
          <w:rFonts w:hint="eastAsia"/>
        </w:rPr>
        <w:t xml:space="preserve"> </w:t>
      </w:r>
    </w:p>
    <w:p w:rsidR="007865E4" w:rsidRDefault="007865E4" w:rsidP="00CD22DC">
      <w:pPr>
        <w:pStyle w:val="a3"/>
        <w:numPr>
          <w:ilvl w:val="0"/>
          <w:numId w:val="16"/>
        </w:numPr>
        <w:ind w:firstLineChars="0"/>
      </w:pPr>
      <w:r>
        <w:rPr>
          <w:rFonts w:hint="eastAsia"/>
        </w:rPr>
        <w:t>要全面了解所选用的数据库管理系统，特别是存储结构和存取方法。</w:t>
      </w:r>
      <w:r>
        <w:rPr>
          <w:rFonts w:hint="eastAsia"/>
        </w:rPr>
        <w:t xml:space="preserve"> </w:t>
      </w:r>
    </w:p>
    <w:p w:rsidR="007865E4" w:rsidRDefault="007865E4" w:rsidP="00CD22DC">
      <w:pPr>
        <w:pStyle w:val="a3"/>
        <w:numPr>
          <w:ilvl w:val="0"/>
          <w:numId w:val="16"/>
        </w:numPr>
        <w:ind w:firstLineChars="0"/>
      </w:pPr>
      <w:r>
        <w:rPr>
          <w:rFonts w:hint="eastAsia"/>
        </w:rPr>
        <w:t>了解数据环境、数据的使用频度、使用方式、数据规模以及响应时间要求等，这些是对时间和空间效率进行平衡和优化的重要依据。</w:t>
      </w:r>
      <w:r>
        <w:rPr>
          <w:rFonts w:hint="eastAsia"/>
        </w:rPr>
        <w:t xml:space="preserve"> </w:t>
      </w:r>
    </w:p>
    <w:p w:rsidR="007865E4" w:rsidRDefault="007865E4" w:rsidP="00CD22DC">
      <w:pPr>
        <w:pStyle w:val="a3"/>
        <w:numPr>
          <w:ilvl w:val="0"/>
          <w:numId w:val="16"/>
        </w:numPr>
        <w:ind w:firstLineChars="0"/>
      </w:pPr>
      <w:r>
        <w:rPr>
          <w:rFonts w:hint="eastAsia"/>
        </w:rPr>
        <w:t>了解外部存储设备的特性，如分块原则，块大小的规定，设备的</w:t>
      </w:r>
      <w:r>
        <w:rPr>
          <w:rFonts w:hint="eastAsia"/>
        </w:rPr>
        <w:t>I</w:t>
      </w:r>
      <w:r>
        <w:rPr>
          <w:rFonts w:hint="eastAsia"/>
        </w:rPr>
        <w:t>／</w:t>
      </w:r>
      <w:r>
        <w:rPr>
          <w:rFonts w:hint="eastAsia"/>
        </w:rPr>
        <w:t>O</w:t>
      </w:r>
      <w:r>
        <w:rPr>
          <w:rFonts w:hint="eastAsia"/>
        </w:rPr>
        <w:t>特性等。</w:t>
      </w:r>
      <w:r>
        <w:rPr>
          <w:rFonts w:hint="eastAsia"/>
        </w:rPr>
        <w:t xml:space="preserve"> </w:t>
      </w:r>
    </w:p>
    <w:p w:rsidR="007865E4" w:rsidRDefault="007865E4" w:rsidP="00CD22DC">
      <w:pPr>
        <w:ind w:firstLine="480"/>
      </w:pPr>
      <w:r>
        <w:rPr>
          <w:rFonts w:hint="eastAsia"/>
        </w:rPr>
        <w:t xml:space="preserve">1. </w:t>
      </w:r>
      <w:r>
        <w:rPr>
          <w:rFonts w:hint="eastAsia"/>
        </w:rPr>
        <w:t>确定数据的存储结构</w:t>
      </w:r>
      <w:r>
        <w:rPr>
          <w:rFonts w:hint="eastAsia"/>
        </w:rPr>
        <w:t xml:space="preserve"> </w:t>
      </w:r>
    </w:p>
    <w:p w:rsidR="007865E4" w:rsidRDefault="007865E4" w:rsidP="00CD22DC">
      <w:pPr>
        <w:ind w:firstLine="480"/>
      </w:pPr>
      <w:r>
        <w:rPr>
          <w:rFonts w:hint="eastAsia"/>
        </w:rPr>
        <w:t>一个数据库管理系统往往都提供多种存储结构供设计人员选用，不同的存储结构有不同的实现方式，各有各的适用范围和优缺点，设计人员在选择合适的存储结构时应该权衡三个方面的主要因素：存取时间、存储空间利用率和维护代价。</w:t>
      </w:r>
      <w:r w:rsidR="00CD22DC">
        <w:rPr>
          <w:rFonts w:hint="eastAsia"/>
        </w:rPr>
        <w:t xml:space="preserve"> </w:t>
      </w:r>
    </w:p>
    <w:p w:rsidR="007865E4" w:rsidRDefault="007865E4" w:rsidP="00CD22DC">
      <w:pPr>
        <w:ind w:firstLine="480"/>
      </w:pPr>
      <w:r>
        <w:rPr>
          <w:rFonts w:hint="eastAsia"/>
        </w:rPr>
        <w:t xml:space="preserve">2. </w:t>
      </w:r>
      <w:r>
        <w:rPr>
          <w:rFonts w:hint="eastAsia"/>
        </w:rPr>
        <w:t>确定索引策略</w:t>
      </w:r>
      <w:r>
        <w:rPr>
          <w:rFonts w:hint="eastAsia"/>
        </w:rPr>
        <w:t xml:space="preserve"> </w:t>
      </w:r>
    </w:p>
    <w:p w:rsidR="007865E4" w:rsidRDefault="007865E4" w:rsidP="00CD22DC">
      <w:pPr>
        <w:ind w:firstLine="480"/>
      </w:pPr>
      <w:r>
        <w:rPr>
          <w:rFonts w:hint="eastAsia"/>
        </w:rPr>
        <w:t>数据仓库的数据量很大，因而需要对数据的存取路径进行仔细的设计和选择。由于数据仓库的数据都是不常更新的，因而可以设计多种多样的索引结构来提高数据存取效率。</w:t>
      </w:r>
      <w:r w:rsidR="00CD22DC">
        <w:rPr>
          <w:rFonts w:hint="eastAsia"/>
        </w:rPr>
        <w:t xml:space="preserve"> </w:t>
      </w:r>
    </w:p>
    <w:p w:rsidR="007865E4" w:rsidRPr="00CD22DC" w:rsidRDefault="007865E4" w:rsidP="00CD22DC">
      <w:pPr>
        <w:ind w:firstLine="480"/>
      </w:pPr>
      <w:r>
        <w:rPr>
          <w:rFonts w:hint="eastAsia"/>
        </w:rPr>
        <w:t>在数据仓库中，设计人员可以考虑对各个数据存储建立专用的、复杂的索引，以获得最高的存取效率，因为在数据仓库中的数据是不常更新的，也就是说每个数据存储是稳定的，因而虽然建立专用的、复杂的索引有一定的代价，但一旦建立就几乎不需维护索引的代价。</w:t>
      </w:r>
      <w:r w:rsidR="00CD22DC">
        <w:rPr>
          <w:rFonts w:hint="eastAsia"/>
        </w:rPr>
        <w:t xml:space="preserve"> </w:t>
      </w:r>
    </w:p>
    <w:p w:rsidR="007865E4" w:rsidRDefault="007865E4" w:rsidP="00CD22DC">
      <w:pPr>
        <w:ind w:firstLine="480"/>
      </w:pPr>
      <w:r>
        <w:rPr>
          <w:rFonts w:hint="eastAsia"/>
        </w:rPr>
        <w:t xml:space="preserve">3. </w:t>
      </w:r>
      <w:r>
        <w:rPr>
          <w:rFonts w:hint="eastAsia"/>
        </w:rPr>
        <w:t>确定数据存放位置</w:t>
      </w:r>
      <w:r>
        <w:rPr>
          <w:rFonts w:hint="eastAsia"/>
        </w:rPr>
        <w:t xml:space="preserve"> </w:t>
      </w:r>
    </w:p>
    <w:p w:rsidR="007865E4" w:rsidRDefault="007865E4" w:rsidP="00CD22DC">
      <w:pPr>
        <w:ind w:firstLine="480"/>
      </w:pPr>
      <w:r>
        <w:rPr>
          <w:rFonts w:hint="eastAsia"/>
        </w:rPr>
        <w:t>我们说过，同一个主题的数据并不要求存放在相同的介质上。在物理设计时，我们常常要按数据的重要程度、使用频率以及对响应时间的要求进行分类，并将不同类</w:t>
      </w:r>
      <w:r>
        <w:rPr>
          <w:rFonts w:hint="eastAsia"/>
        </w:rPr>
        <w:t xml:space="preserve"> </w:t>
      </w:r>
      <w:r>
        <w:rPr>
          <w:rFonts w:hint="eastAsia"/>
        </w:rPr>
        <w:t>的数据分别存储在不同的存储设备中。重要程度高、经常存取并对响应时间要求高的数据就存放在高速存储设备上，如硬盘；存取频率低或对存取响应时间要求低的</w:t>
      </w:r>
      <w:r>
        <w:rPr>
          <w:rFonts w:hint="eastAsia"/>
        </w:rPr>
        <w:t xml:space="preserve"> </w:t>
      </w:r>
      <w:r>
        <w:rPr>
          <w:rFonts w:hint="eastAsia"/>
        </w:rPr>
        <w:t>数据则可以放在低速存储设备上，如磁盘或磁带。</w:t>
      </w:r>
      <w:r w:rsidR="00CD22DC">
        <w:rPr>
          <w:rFonts w:hint="eastAsia"/>
        </w:rPr>
        <w:t xml:space="preserve"> </w:t>
      </w:r>
    </w:p>
    <w:p w:rsidR="007865E4" w:rsidRDefault="007865E4" w:rsidP="00CD22DC">
      <w:pPr>
        <w:ind w:firstLine="480"/>
      </w:pPr>
      <w:r>
        <w:rPr>
          <w:rFonts w:hint="eastAsia"/>
        </w:rPr>
        <w:t>数据存放位置的确定还要考虑到其它一些方法，如：决定是否进行合并表；</w:t>
      </w:r>
      <w:r>
        <w:rPr>
          <w:rFonts w:hint="eastAsia"/>
        </w:rPr>
        <w:lastRenderedPageBreak/>
        <w:t>是否对一些经常性的应用建立数据序列；对常用的、不常修改的表或属性是否冗余存储。如果采用了这些技术，就要记入元数据。</w:t>
      </w:r>
      <w:r w:rsidR="00CD22DC">
        <w:rPr>
          <w:rFonts w:hint="eastAsia"/>
        </w:rPr>
        <w:t xml:space="preserve"> </w:t>
      </w:r>
    </w:p>
    <w:p w:rsidR="007865E4" w:rsidRDefault="007865E4" w:rsidP="00CD22DC">
      <w:pPr>
        <w:ind w:firstLine="480"/>
      </w:pPr>
      <w:r>
        <w:rPr>
          <w:rFonts w:hint="eastAsia"/>
        </w:rPr>
        <w:t xml:space="preserve">4. </w:t>
      </w:r>
      <w:r>
        <w:rPr>
          <w:rFonts w:hint="eastAsia"/>
        </w:rPr>
        <w:t>确定存储分配</w:t>
      </w:r>
      <w:r>
        <w:rPr>
          <w:rFonts w:hint="eastAsia"/>
        </w:rPr>
        <w:t xml:space="preserve"> </w:t>
      </w:r>
    </w:p>
    <w:p w:rsidR="007865E4" w:rsidRDefault="007865E4" w:rsidP="00CD22DC">
      <w:pPr>
        <w:ind w:firstLine="480"/>
      </w:pPr>
      <w:r>
        <w:rPr>
          <w:rFonts w:hint="eastAsia"/>
        </w:rPr>
        <w:t>许多数据库管理系统提供了一些存储分配的参数供设计者进行物理优化处理，如：块的尺寸、缓冲区的大小和个数等等，它们都要在物理设计时确定。这同创建数据库系统时的考虑是一样的。</w:t>
      </w:r>
      <w:r w:rsidR="00CD22DC">
        <w:rPr>
          <w:rFonts w:hint="eastAsia"/>
        </w:rPr>
        <w:t xml:space="preserve"> </w:t>
      </w:r>
    </w:p>
    <w:p w:rsidR="007865E4" w:rsidRDefault="00CD22DC" w:rsidP="00CD22DC">
      <w:pPr>
        <w:pStyle w:val="3"/>
      </w:pPr>
      <w:r>
        <w:rPr>
          <w:rFonts w:hint="eastAsia"/>
        </w:rPr>
        <w:t>3.</w:t>
      </w:r>
      <w:r>
        <w:t>4.5</w:t>
      </w:r>
      <w:r w:rsidR="007865E4">
        <w:rPr>
          <w:rFonts w:hint="eastAsia"/>
        </w:rPr>
        <w:t>数据仓库的生成</w:t>
      </w:r>
    </w:p>
    <w:p w:rsidR="00CD22DC" w:rsidRDefault="007865E4" w:rsidP="00CD22DC">
      <w:pPr>
        <w:ind w:firstLine="480"/>
      </w:pPr>
      <w:r>
        <w:rPr>
          <w:rFonts w:hint="eastAsia"/>
        </w:rPr>
        <w:t>在这一步里所要做的工作是接口编程，数据装入。</w:t>
      </w:r>
      <w:r>
        <w:rPr>
          <w:rFonts w:hint="eastAsia"/>
        </w:rPr>
        <w:t xml:space="preserve"> </w:t>
      </w:r>
    </w:p>
    <w:p w:rsidR="007865E4" w:rsidRDefault="007865E4" w:rsidP="00CD22DC">
      <w:pPr>
        <w:ind w:firstLine="480"/>
      </w:pPr>
      <w:r>
        <w:rPr>
          <w:rFonts w:hint="eastAsia"/>
        </w:rPr>
        <w:t>这一步工作的成果是，数据已经装入到数据仓库中，可以在其上建立数据仓库的应用，即</w:t>
      </w:r>
      <w:r>
        <w:rPr>
          <w:rFonts w:hint="eastAsia"/>
        </w:rPr>
        <w:t>DSS</w:t>
      </w:r>
      <w:r>
        <w:rPr>
          <w:rFonts w:hint="eastAsia"/>
        </w:rPr>
        <w:t>应用。</w:t>
      </w:r>
      <w:r>
        <w:rPr>
          <w:rFonts w:hint="eastAsia"/>
        </w:rPr>
        <w:t xml:space="preserve"> </w:t>
      </w:r>
    </w:p>
    <w:p w:rsidR="007865E4" w:rsidRDefault="00CD22DC" w:rsidP="00CD22DC">
      <w:pPr>
        <w:ind w:firstLine="480"/>
      </w:pPr>
      <w:r>
        <w:rPr>
          <w:rFonts w:hint="eastAsia"/>
        </w:rPr>
        <w:t>1</w:t>
      </w:r>
      <w:r>
        <w:rPr>
          <w:rFonts w:hint="eastAsia"/>
        </w:rPr>
        <w:t>、</w:t>
      </w:r>
      <w:r w:rsidR="007865E4">
        <w:rPr>
          <w:rFonts w:hint="eastAsia"/>
        </w:rPr>
        <w:t>设计接口</w:t>
      </w:r>
      <w:r w:rsidR="007865E4">
        <w:rPr>
          <w:rFonts w:hint="eastAsia"/>
        </w:rPr>
        <w:t xml:space="preserve"> </w:t>
      </w:r>
    </w:p>
    <w:p w:rsidR="007865E4" w:rsidRDefault="007865E4" w:rsidP="00CD22DC">
      <w:pPr>
        <w:ind w:firstLine="480"/>
      </w:pPr>
      <w:r>
        <w:rPr>
          <w:rFonts w:hint="eastAsia"/>
        </w:rPr>
        <w:t>将操作型环境下的数据装载进入数据仓库环境，需要在两个不同环境的记录系统之间建立一个接口。乍一看，建立和设计这个接口，似乎只要编制一个抽取程序就可</w:t>
      </w:r>
      <w:r>
        <w:rPr>
          <w:rFonts w:hint="eastAsia"/>
        </w:rPr>
        <w:t xml:space="preserve"> </w:t>
      </w:r>
      <w:r>
        <w:rPr>
          <w:rFonts w:hint="eastAsia"/>
        </w:rPr>
        <w:t>以了，事实上，在这一阶段的工作中，的确对数据进行了抽取，但抽取并不是全部的工作，这一接口还应具有以下的功能：</w:t>
      </w:r>
      <w:r>
        <w:rPr>
          <w:rFonts w:hint="eastAsia"/>
        </w:rPr>
        <w:t xml:space="preserve"> </w:t>
      </w:r>
    </w:p>
    <w:p w:rsidR="007865E4" w:rsidRDefault="007865E4" w:rsidP="002147AE">
      <w:pPr>
        <w:pStyle w:val="a3"/>
        <w:numPr>
          <w:ilvl w:val="0"/>
          <w:numId w:val="18"/>
        </w:numPr>
        <w:ind w:firstLineChars="0"/>
      </w:pPr>
      <w:r>
        <w:rPr>
          <w:rFonts w:hint="eastAsia"/>
        </w:rPr>
        <w:t>从面向应用和操作的环境生成完整的数据；</w:t>
      </w:r>
      <w:r>
        <w:rPr>
          <w:rFonts w:hint="eastAsia"/>
        </w:rPr>
        <w:t xml:space="preserve"> </w:t>
      </w:r>
    </w:p>
    <w:p w:rsidR="007865E4" w:rsidRDefault="007865E4" w:rsidP="002147AE">
      <w:pPr>
        <w:pStyle w:val="a3"/>
        <w:numPr>
          <w:ilvl w:val="0"/>
          <w:numId w:val="18"/>
        </w:numPr>
        <w:ind w:firstLineChars="0"/>
      </w:pPr>
      <w:r>
        <w:rPr>
          <w:rFonts w:hint="eastAsia"/>
        </w:rPr>
        <w:t>数据的基于时间的转换；</w:t>
      </w:r>
      <w:r>
        <w:rPr>
          <w:rFonts w:hint="eastAsia"/>
        </w:rPr>
        <w:t xml:space="preserve"> </w:t>
      </w:r>
    </w:p>
    <w:p w:rsidR="007865E4" w:rsidRDefault="007865E4" w:rsidP="002147AE">
      <w:pPr>
        <w:pStyle w:val="a3"/>
        <w:numPr>
          <w:ilvl w:val="0"/>
          <w:numId w:val="18"/>
        </w:numPr>
        <w:ind w:firstLineChars="0"/>
      </w:pPr>
      <w:r>
        <w:rPr>
          <w:rFonts w:hint="eastAsia"/>
        </w:rPr>
        <w:t>数据的凝聚；</w:t>
      </w:r>
      <w:r>
        <w:rPr>
          <w:rFonts w:hint="eastAsia"/>
        </w:rPr>
        <w:t xml:space="preserve"> </w:t>
      </w:r>
    </w:p>
    <w:p w:rsidR="007865E4" w:rsidRDefault="007865E4" w:rsidP="002147AE">
      <w:pPr>
        <w:pStyle w:val="a3"/>
        <w:numPr>
          <w:ilvl w:val="0"/>
          <w:numId w:val="18"/>
        </w:numPr>
        <w:ind w:firstLineChars="0"/>
      </w:pPr>
      <w:r>
        <w:rPr>
          <w:rFonts w:hint="eastAsia"/>
        </w:rPr>
        <w:t>对现有记录系统的有效扫描，以便以后进行追加。</w:t>
      </w:r>
      <w:r>
        <w:rPr>
          <w:rFonts w:hint="eastAsia"/>
        </w:rPr>
        <w:t xml:space="preserve"> </w:t>
      </w:r>
    </w:p>
    <w:p w:rsidR="007865E4" w:rsidRDefault="007865E4" w:rsidP="00481CFF">
      <w:pPr>
        <w:pStyle w:val="a3"/>
        <w:numPr>
          <w:ilvl w:val="0"/>
          <w:numId w:val="18"/>
        </w:numPr>
        <w:ind w:firstLineChars="0"/>
      </w:pPr>
      <w:r>
        <w:rPr>
          <w:rFonts w:hint="eastAsia"/>
        </w:rPr>
        <w:t>当然，考虑这些因素的同时，还要考虑到物理设计的一些因素和技术条件限制，根据这些内容，严格地制定规格说明，然后根据规格说明，进行接口编程。从操作型</w:t>
      </w:r>
      <w:r>
        <w:rPr>
          <w:rFonts w:hint="eastAsia"/>
        </w:rPr>
        <w:t xml:space="preserve"> </w:t>
      </w:r>
      <w:r>
        <w:rPr>
          <w:rFonts w:hint="eastAsia"/>
        </w:rPr>
        <w:t>环境到数据仓库环境的数据接口编程的过程和一般的编程过程并无区别，它也包括伪码开发、编码、编译、检错、测试等步骤。</w:t>
      </w:r>
      <w:r>
        <w:rPr>
          <w:rFonts w:hint="eastAsia"/>
        </w:rPr>
        <w:t xml:space="preserve"> </w:t>
      </w:r>
    </w:p>
    <w:p w:rsidR="007865E4" w:rsidRDefault="007865E4" w:rsidP="00CD22DC">
      <w:pPr>
        <w:ind w:firstLine="480"/>
      </w:pPr>
      <w:r>
        <w:rPr>
          <w:rFonts w:hint="eastAsia"/>
        </w:rPr>
        <w:t>在接口编程中，要注意：</w:t>
      </w:r>
      <w:r>
        <w:rPr>
          <w:rFonts w:hint="eastAsia"/>
        </w:rPr>
        <w:t xml:space="preserve"> </w:t>
      </w:r>
    </w:p>
    <w:p w:rsidR="007865E4" w:rsidRDefault="007865E4" w:rsidP="00481CFF">
      <w:pPr>
        <w:pStyle w:val="a3"/>
        <w:numPr>
          <w:ilvl w:val="0"/>
          <w:numId w:val="20"/>
        </w:numPr>
        <w:ind w:firstLineChars="0"/>
      </w:pPr>
      <w:r>
        <w:rPr>
          <w:rFonts w:hint="eastAsia"/>
        </w:rPr>
        <w:t>保持高效性，这也是一般的编程所要求的；</w:t>
      </w:r>
      <w:r>
        <w:rPr>
          <w:rFonts w:hint="eastAsia"/>
        </w:rPr>
        <w:t xml:space="preserve"> </w:t>
      </w:r>
    </w:p>
    <w:p w:rsidR="007865E4" w:rsidRDefault="007865E4" w:rsidP="00481CFF">
      <w:pPr>
        <w:pStyle w:val="a3"/>
        <w:numPr>
          <w:ilvl w:val="0"/>
          <w:numId w:val="20"/>
        </w:numPr>
        <w:ind w:firstLineChars="0"/>
      </w:pPr>
      <w:r>
        <w:rPr>
          <w:rFonts w:hint="eastAsia"/>
        </w:rPr>
        <w:t>要保存完整的文档记录；</w:t>
      </w:r>
      <w:r>
        <w:rPr>
          <w:rFonts w:hint="eastAsia"/>
        </w:rPr>
        <w:t xml:space="preserve"> </w:t>
      </w:r>
    </w:p>
    <w:p w:rsidR="007865E4" w:rsidRDefault="007865E4" w:rsidP="00481CFF">
      <w:pPr>
        <w:pStyle w:val="a3"/>
        <w:numPr>
          <w:ilvl w:val="0"/>
          <w:numId w:val="20"/>
        </w:numPr>
        <w:ind w:firstLineChars="0"/>
      </w:pPr>
      <w:r>
        <w:rPr>
          <w:rFonts w:hint="eastAsia"/>
        </w:rPr>
        <w:t>要灵活，易于改动；</w:t>
      </w:r>
      <w:r>
        <w:rPr>
          <w:rFonts w:hint="eastAsia"/>
        </w:rPr>
        <w:t xml:space="preserve"> </w:t>
      </w:r>
    </w:p>
    <w:p w:rsidR="007865E4" w:rsidRPr="00481CFF" w:rsidRDefault="007865E4" w:rsidP="00481CFF">
      <w:pPr>
        <w:pStyle w:val="a3"/>
        <w:numPr>
          <w:ilvl w:val="0"/>
          <w:numId w:val="20"/>
        </w:numPr>
        <w:ind w:firstLineChars="0"/>
      </w:pPr>
      <w:r>
        <w:rPr>
          <w:rFonts w:hint="eastAsia"/>
        </w:rPr>
        <w:t>要能完整、准确地完成从操作型环境到数据仓库环境的数据抽取、转换与集成。</w:t>
      </w:r>
      <w:r>
        <w:rPr>
          <w:rFonts w:hint="eastAsia"/>
        </w:rPr>
        <w:t xml:space="preserve"> </w:t>
      </w:r>
    </w:p>
    <w:p w:rsidR="007865E4" w:rsidRDefault="00481CFF" w:rsidP="00CD22DC">
      <w:pPr>
        <w:ind w:firstLine="480"/>
      </w:pPr>
      <w:r>
        <w:rPr>
          <w:rFonts w:hint="eastAsia"/>
        </w:rPr>
        <w:t>2</w:t>
      </w:r>
      <w:r>
        <w:rPr>
          <w:rFonts w:hint="eastAsia"/>
        </w:rPr>
        <w:t>、</w:t>
      </w:r>
      <w:r w:rsidR="007865E4">
        <w:rPr>
          <w:rFonts w:hint="eastAsia"/>
        </w:rPr>
        <w:t>数据装入</w:t>
      </w:r>
      <w:r w:rsidR="007865E4">
        <w:rPr>
          <w:rFonts w:hint="eastAsia"/>
        </w:rPr>
        <w:t xml:space="preserve"> </w:t>
      </w:r>
    </w:p>
    <w:p w:rsidR="007865E4" w:rsidRDefault="007865E4" w:rsidP="00481CFF">
      <w:pPr>
        <w:ind w:firstLine="480"/>
      </w:pPr>
      <w:r>
        <w:rPr>
          <w:rFonts w:hint="eastAsia"/>
        </w:rPr>
        <w:t>在这一步里所进行的就是运行接口程序，将数据装入到数据仓库中。主要的工作是：</w:t>
      </w:r>
      <w:r>
        <w:rPr>
          <w:rFonts w:hint="eastAsia"/>
        </w:rPr>
        <w:t xml:space="preserve"> </w:t>
      </w:r>
    </w:p>
    <w:p w:rsidR="007865E4" w:rsidRDefault="007865E4" w:rsidP="00481CFF">
      <w:pPr>
        <w:pStyle w:val="a3"/>
        <w:numPr>
          <w:ilvl w:val="0"/>
          <w:numId w:val="21"/>
        </w:numPr>
        <w:ind w:firstLineChars="0"/>
      </w:pPr>
      <w:r>
        <w:rPr>
          <w:rFonts w:hint="eastAsia"/>
        </w:rPr>
        <w:t>确定数据装入的次序；</w:t>
      </w:r>
    </w:p>
    <w:p w:rsidR="007865E4" w:rsidRDefault="007865E4" w:rsidP="00481CFF">
      <w:pPr>
        <w:pStyle w:val="a3"/>
        <w:numPr>
          <w:ilvl w:val="0"/>
          <w:numId w:val="21"/>
        </w:numPr>
        <w:ind w:firstLineChars="0"/>
      </w:pPr>
      <w:r>
        <w:rPr>
          <w:rFonts w:hint="eastAsia"/>
        </w:rPr>
        <w:t>清除无效或错误数据；</w:t>
      </w:r>
    </w:p>
    <w:p w:rsidR="007865E4" w:rsidRDefault="007865E4" w:rsidP="00481CFF">
      <w:pPr>
        <w:pStyle w:val="a3"/>
        <w:numPr>
          <w:ilvl w:val="0"/>
          <w:numId w:val="21"/>
        </w:numPr>
        <w:ind w:firstLineChars="0"/>
      </w:pPr>
      <w:r>
        <w:rPr>
          <w:rFonts w:hint="eastAsia"/>
        </w:rPr>
        <w:t>数据“老化”；</w:t>
      </w:r>
      <w:r>
        <w:rPr>
          <w:rFonts w:hint="eastAsia"/>
        </w:rPr>
        <w:t xml:space="preserve"> </w:t>
      </w:r>
    </w:p>
    <w:p w:rsidR="007865E4" w:rsidRDefault="007865E4" w:rsidP="00481CFF">
      <w:pPr>
        <w:pStyle w:val="a3"/>
        <w:numPr>
          <w:ilvl w:val="0"/>
          <w:numId w:val="21"/>
        </w:numPr>
        <w:ind w:firstLineChars="0"/>
      </w:pPr>
      <w:r>
        <w:rPr>
          <w:rFonts w:hint="eastAsia"/>
        </w:rPr>
        <w:t>数据粒度管理；</w:t>
      </w:r>
      <w:r>
        <w:rPr>
          <w:rFonts w:hint="eastAsia"/>
        </w:rPr>
        <w:t xml:space="preserve"> </w:t>
      </w:r>
    </w:p>
    <w:p w:rsidR="007865E4" w:rsidRDefault="007865E4" w:rsidP="00481CFF">
      <w:pPr>
        <w:pStyle w:val="a3"/>
        <w:numPr>
          <w:ilvl w:val="0"/>
          <w:numId w:val="21"/>
        </w:numPr>
        <w:ind w:firstLineChars="0"/>
      </w:pPr>
      <w:r>
        <w:rPr>
          <w:rFonts w:hint="eastAsia"/>
        </w:rPr>
        <w:t>数据刷新等。</w:t>
      </w:r>
    </w:p>
    <w:p w:rsidR="007865E4" w:rsidRDefault="007865E4" w:rsidP="00481CFF">
      <w:pPr>
        <w:ind w:firstLine="480"/>
      </w:pPr>
      <w:r>
        <w:rPr>
          <w:rFonts w:hint="eastAsia"/>
        </w:rPr>
        <w:t>最初只使用一部分数据来生成第一个主题域，使得设计人员能够轻易且迅速地对已做工作进行调整，而且能够尽早地提交到下一步骤，即数据仓库的使用和维护。这</w:t>
      </w:r>
      <w:r>
        <w:rPr>
          <w:rFonts w:hint="eastAsia"/>
        </w:rPr>
        <w:t xml:space="preserve"> </w:t>
      </w:r>
      <w:r>
        <w:rPr>
          <w:rFonts w:hint="eastAsia"/>
        </w:rPr>
        <w:t>样既可以在经济上最快地得到回报，又能够通过最终用户的使用、尽早发现一些问题并提出新的需求，然后反馈给设计人员，设计人员继续对系统改进、扩展。</w:t>
      </w:r>
    </w:p>
    <w:p w:rsidR="007865E4" w:rsidRDefault="00481CFF" w:rsidP="00481CFF">
      <w:pPr>
        <w:pStyle w:val="3"/>
      </w:pPr>
      <w:r>
        <w:rPr>
          <w:rFonts w:hint="eastAsia"/>
        </w:rPr>
        <w:lastRenderedPageBreak/>
        <w:t>3.4.6</w:t>
      </w:r>
      <w:r w:rsidR="007865E4">
        <w:rPr>
          <w:rFonts w:hint="eastAsia"/>
        </w:rPr>
        <w:t>数据仓库的使用和维护</w:t>
      </w:r>
    </w:p>
    <w:p w:rsidR="007865E4" w:rsidRDefault="007865E4" w:rsidP="00481CFF">
      <w:pPr>
        <w:ind w:firstLine="480"/>
      </w:pPr>
      <w:r>
        <w:rPr>
          <w:rFonts w:hint="eastAsia"/>
        </w:rPr>
        <w:t>在这一步中所要做的工作有建立</w:t>
      </w:r>
      <w:r>
        <w:rPr>
          <w:rFonts w:hint="eastAsia"/>
        </w:rPr>
        <w:t>DSS</w:t>
      </w:r>
      <w:r>
        <w:rPr>
          <w:rFonts w:hint="eastAsia"/>
        </w:rPr>
        <w:t>应用，即使用数据仓库理解需求，调整和完善系统，维护数据仓库。</w:t>
      </w:r>
      <w:r>
        <w:rPr>
          <w:rFonts w:hint="eastAsia"/>
        </w:rPr>
        <w:t xml:space="preserve"> </w:t>
      </w:r>
    </w:p>
    <w:p w:rsidR="007865E4" w:rsidRDefault="007865E4" w:rsidP="00481CFF">
      <w:pPr>
        <w:ind w:firstLine="480"/>
      </w:pPr>
      <w:r>
        <w:rPr>
          <w:rFonts w:hint="eastAsia"/>
        </w:rPr>
        <w:t>建立企业的体系化环境，不仅包括建立起操作型和分析型的数据环境，还应包括在这一数据环境中建立起企业的各种应用。数据仓库装入数据之后，下一步工作是：</w:t>
      </w:r>
      <w:r>
        <w:rPr>
          <w:rFonts w:hint="eastAsia"/>
        </w:rPr>
        <w:t xml:space="preserve"> </w:t>
      </w:r>
      <w:r>
        <w:rPr>
          <w:rFonts w:hint="eastAsia"/>
        </w:rPr>
        <w:t>一方面，使用数据仓库中的数据服务于决策分析的目的，也就是在数据仓库中建立起</w:t>
      </w:r>
      <w:r>
        <w:rPr>
          <w:rFonts w:hint="eastAsia"/>
        </w:rPr>
        <w:t>DSS</w:t>
      </w:r>
      <w:r>
        <w:rPr>
          <w:rFonts w:hint="eastAsia"/>
        </w:rPr>
        <w:t>应用；另一方面，根据用户使用情况和反馈来的新的需求，开发人员进一</w:t>
      </w:r>
      <w:r>
        <w:rPr>
          <w:rFonts w:hint="eastAsia"/>
        </w:rPr>
        <w:t xml:space="preserve"> </w:t>
      </w:r>
      <w:r>
        <w:rPr>
          <w:rFonts w:hint="eastAsia"/>
        </w:rPr>
        <w:t>步完善系统，并管理数据仓库的一些日常活动，如刷新数据仓库的当前详细数据、将过时的数据转化成历史数据、清除不再使用的数据、调整粒度级别等。我们把这</w:t>
      </w:r>
      <w:r>
        <w:rPr>
          <w:rFonts w:hint="eastAsia"/>
        </w:rPr>
        <w:t xml:space="preserve"> </w:t>
      </w:r>
      <w:r>
        <w:rPr>
          <w:rFonts w:hint="eastAsia"/>
        </w:rPr>
        <w:t>一步骤称为数据仓库的使用与维护。</w:t>
      </w:r>
      <w:r>
        <w:rPr>
          <w:rFonts w:hint="eastAsia"/>
        </w:rPr>
        <w:t xml:space="preserve"> </w:t>
      </w:r>
    </w:p>
    <w:p w:rsidR="007865E4" w:rsidRDefault="007865E4" w:rsidP="00CD22DC">
      <w:pPr>
        <w:ind w:firstLine="480"/>
      </w:pPr>
      <w:r>
        <w:rPr>
          <w:rFonts w:hint="eastAsia"/>
        </w:rPr>
        <w:t xml:space="preserve">1. </w:t>
      </w:r>
      <w:r>
        <w:rPr>
          <w:rFonts w:hint="eastAsia"/>
        </w:rPr>
        <w:t>建立</w:t>
      </w:r>
      <w:r>
        <w:rPr>
          <w:rFonts w:hint="eastAsia"/>
        </w:rPr>
        <w:t>DSS</w:t>
      </w:r>
      <w:r>
        <w:rPr>
          <w:rFonts w:hint="eastAsia"/>
        </w:rPr>
        <w:t>应用</w:t>
      </w:r>
      <w:r>
        <w:rPr>
          <w:rFonts w:hint="eastAsia"/>
        </w:rPr>
        <w:t xml:space="preserve"> </w:t>
      </w:r>
    </w:p>
    <w:p w:rsidR="007865E4" w:rsidRDefault="007865E4" w:rsidP="00CD22DC">
      <w:pPr>
        <w:ind w:firstLine="480"/>
      </w:pPr>
      <w:r>
        <w:rPr>
          <w:rFonts w:hint="eastAsia"/>
        </w:rPr>
        <w:t>使用数据仓库，即开发</w:t>
      </w:r>
      <w:r>
        <w:rPr>
          <w:rFonts w:hint="eastAsia"/>
        </w:rPr>
        <w:t>DSS</w:t>
      </w:r>
      <w:r>
        <w:rPr>
          <w:rFonts w:hint="eastAsia"/>
        </w:rPr>
        <w:t>应用，与在操作型环境中的应用开发有着本质区别，开发</w:t>
      </w:r>
      <w:r>
        <w:rPr>
          <w:rFonts w:hint="eastAsia"/>
        </w:rPr>
        <w:t>DSS</w:t>
      </w:r>
      <w:r>
        <w:rPr>
          <w:rFonts w:hint="eastAsia"/>
        </w:rPr>
        <w:t>应用不同于联机事务处理应用开发的显著特点在于：</w:t>
      </w:r>
      <w:r>
        <w:rPr>
          <w:rFonts w:hint="eastAsia"/>
        </w:rPr>
        <w:t xml:space="preserve"> </w:t>
      </w:r>
    </w:p>
    <w:p w:rsidR="007865E4" w:rsidRDefault="007865E4" w:rsidP="00481CFF">
      <w:pPr>
        <w:pStyle w:val="a3"/>
        <w:numPr>
          <w:ilvl w:val="0"/>
          <w:numId w:val="22"/>
        </w:numPr>
        <w:ind w:firstLineChars="0"/>
      </w:pPr>
      <w:r>
        <w:rPr>
          <w:rFonts w:hint="eastAsia"/>
        </w:rPr>
        <w:t>DSS</w:t>
      </w:r>
      <w:r>
        <w:rPr>
          <w:rFonts w:hint="eastAsia"/>
        </w:rPr>
        <w:t>应用开发是从数据出发的；</w:t>
      </w:r>
      <w:r>
        <w:rPr>
          <w:rFonts w:hint="eastAsia"/>
        </w:rPr>
        <w:t xml:space="preserve"> </w:t>
      </w:r>
    </w:p>
    <w:p w:rsidR="007865E4" w:rsidRDefault="007865E4" w:rsidP="00481CFF">
      <w:pPr>
        <w:pStyle w:val="a3"/>
        <w:numPr>
          <w:ilvl w:val="0"/>
          <w:numId w:val="22"/>
        </w:numPr>
        <w:ind w:firstLineChars="0"/>
      </w:pPr>
      <w:r>
        <w:rPr>
          <w:rFonts w:hint="eastAsia"/>
        </w:rPr>
        <w:t>DSS</w:t>
      </w:r>
      <w:r>
        <w:rPr>
          <w:rFonts w:hint="eastAsia"/>
        </w:rPr>
        <w:t>应用的需求不能在开发初期明确了解；</w:t>
      </w:r>
      <w:r>
        <w:rPr>
          <w:rFonts w:hint="eastAsia"/>
        </w:rPr>
        <w:t xml:space="preserve"> </w:t>
      </w:r>
    </w:p>
    <w:p w:rsidR="007865E4" w:rsidRDefault="007865E4" w:rsidP="00481CFF">
      <w:pPr>
        <w:pStyle w:val="a3"/>
        <w:numPr>
          <w:ilvl w:val="0"/>
          <w:numId w:val="22"/>
        </w:numPr>
        <w:ind w:firstLineChars="0"/>
      </w:pPr>
      <w:r>
        <w:rPr>
          <w:rFonts w:hint="eastAsia"/>
        </w:rPr>
        <w:t>DSS</w:t>
      </w:r>
      <w:r>
        <w:rPr>
          <w:rFonts w:hint="eastAsia"/>
        </w:rPr>
        <w:t>应用开发是一个不断循环的过程，是启发式的开发。</w:t>
      </w:r>
      <w:r>
        <w:rPr>
          <w:rFonts w:hint="eastAsia"/>
        </w:rPr>
        <w:t xml:space="preserve"> </w:t>
      </w:r>
    </w:p>
    <w:p w:rsidR="007865E4" w:rsidRDefault="007865E4" w:rsidP="00481CFF">
      <w:pPr>
        <w:ind w:firstLine="480"/>
      </w:pPr>
      <w:r>
        <w:rPr>
          <w:rFonts w:hint="eastAsia"/>
        </w:rPr>
        <w:t>DSS</w:t>
      </w:r>
      <w:r>
        <w:rPr>
          <w:rFonts w:hint="eastAsia"/>
        </w:rPr>
        <w:t>应用主要可分为两类：例行分析处理和启发式分析处理。例行分析处理是指那些重复进行的分析处理，它通常是属于部门级的应用，如部门统计分析，报表分</w:t>
      </w:r>
      <w:r>
        <w:rPr>
          <w:rFonts w:hint="eastAsia"/>
        </w:rPr>
        <w:t xml:space="preserve"> </w:t>
      </w:r>
      <w:r>
        <w:rPr>
          <w:rFonts w:hint="eastAsia"/>
        </w:rPr>
        <w:t>析等等；而个人级的分析应用经常是随机性很大的，企业经营者受到某种信息启发而进行的一些即席的分析处理，所以我们称之为启发式的分析处理。</w:t>
      </w:r>
      <w:r>
        <w:rPr>
          <w:rFonts w:hint="eastAsia"/>
        </w:rPr>
        <w:t xml:space="preserve"> </w:t>
      </w:r>
    </w:p>
    <w:p w:rsidR="007865E4" w:rsidRDefault="007865E4" w:rsidP="00481CFF">
      <w:pPr>
        <w:ind w:firstLine="480"/>
      </w:pPr>
      <w:r>
        <w:rPr>
          <w:rFonts w:hint="eastAsia"/>
        </w:rPr>
        <w:t>DSS</w:t>
      </w:r>
      <w:r>
        <w:rPr>
          <w:rFonts w:hint="eastAsia"/>
        </w:rPr>
        <w:t>应用开发的大致步骤如下：</w:t>
      </w:r>
      <w:r>
        <w:rPr>
          <w:rFonts w:hint="eastAsia"/>
        </w:rPr>
        <w:t xml:space="preserve"> </w:t>
      </w:r>
    </w:p>
    <w:p w:rsidR="007865E4" w:rsidRDefault="007865E4" w:rsidP="00481CFF">
      <w:pPr>
        <w:ind w:firstLine="480"/>
      </w:pPr>
      <w:r>
        <w:rPr>
          <w:rFonts w:hint="eastAsia"/>
        </w:rPr>
        <w:t>步骤</w:t>
      </w:r>
      <w:r>
        <w:rPr>
          <w:rFonts w:hint="eastAsia"/>
        </w:rPr>
        <w:t>l</w:t>
      </w:r>
      <w:r>
        <w:rPr>
          <w:rFonts w:hint="eastAsia"/>
        </w:rPr>
        <w:t>——确定所需的数据。为满足</w:t>
      </w:r>
      <w:r>
        <w:rPr>
          <w:rFonts w:hint="eastAsia"/>
        </w:rPr>
        <w:t>DSS</w:t>
      </w:r>
      <w:r>
        <w:rPr>
          <w:rFonts w:hint="eastAsia"/>
        </w:rPr>
        <w:t>应用的要求，我们必须从数据仓库中确定一个可能用到的数据范围。这是一个试探的过程。</w:t>
      </w:r>
      <w:r>
        <w:rPr>
          <w:rFonts w:hint="eastAsia"/>
        </w:rPr>
        <w:t xml:space="preserve"> </w:t>
      </w:r>
    </w:p>
    <w:p w:rsidR="007865E4" w:rsidRDefault="007865E4" w:rsidP="00CD22DC">
      <w:pPr>
        <w:ind w:firstLine="480"/>
      </w:pPr>
      <w:r>
        <w:rPr>
          <w:rFonts w:hint="eastAsia"/>
        </w:rPr>
        <w:t>步骤</w:t>
      </w:r>
      <w:r>
        <w:rPr>
          <w:rFonts w:hint="eastAsia"/>
        </w:rPr>
        <w:t>2</w:t>
      </w:r>
      <w:r>
        <w:rPr>
          <w:rFonts w:hint="eastAsia"/>
        </w:rPr>
        <w:t>——编程抽取数据。根据上面得到的数据范围，编写一个抽取程序来获得这些数据。为适应分析需求多变的特点，要求所编写的抽取程序应该通用，易于修改。</w:t>
      </w:r>
      <w:r>
        <w:rPr>
          <w:rFonts w:hint="eastAsia"/>
        </w:rPr>
        <w:t xml:space="preserve"> </w:t>
      </w:r>
    </w:p>
    <w:p w:rsidR="007865E4" w:rsidRDefault="007865E4" w:rsidP="00CD22DC">
      <w:pPr>
        <w:ind w:firstLine="480"/>
      </w:pPr>
      <w:r>
        <w:rPr>
          <w:rFonts w:hint="eastAsia"/>
        </w:rPr>
        <w:t>步骤</w:t>
      </w:r>
      <w:r>
        <w:rPr>
          <w:rFonts w:hint="eastAsia"/>
        </w:rPr>
        <w:t>3</w:t>
      </w:r>
      <w:r>
        <w:rPr>
          <w:rFonts w:hint="eastAsia"/>
        </w:rPr>
        <w:t>——合并数据。如果有多个数据抽取源，要将抽取来的数据进行合并、提炼，使数据符合分析处理的要求。</w:t>
      </w:r>
      <w:r>
        <w:rPr>
          <w:rFonts w:hint="eastAsia"/>
        </w:rPr>
        <w:t xml:space="preserve"> </w:t>
      </w:r>
    </w:p>
    <w:p w:rsidR="007865E4" w:rsidRDefault="007865E4" w:rsidP="00CD22DC">
      <w:pPr>
        <w:ind w:firstLine="480"/>
      </w:pPr>
      <w:r>
        <w:rPr>
          <w:rFonts w:hint="eastAsia"/>
        </w:rPr>
        <w:t>步骤</w:t>
      </w:r>
      <w:r>
        <w:rPr>
          <w:rFonts w:hint="eastAsia"/>
        </w:rPr>
        <w:t>4</w:t>
      </w:r>
      <w:r>
        <w:rPr>
          <w:rFonts w:hint="eastAsia"/>
        </w:rPr>
        <w:t>——分析数据。在上步准备好的数据基础上进行分析处理，并看所得的结果是否满足了原始的要求，如果不能满足，则返回步骤</w:t>
      </w:r>
      <w:r>
        <w:rPr>
          <w:rFonts w:hint="eastAsia"/>
        </w:rPr>
        <w:t>1</w:t>
      </w:r>
      <w:r>
        <w:rPr>
          <w:rFonts w:hint="eastAsia"/>
        </w:rPr>
        <w:t>，开始新的一次循环，否则就准备最终分析结果报告。</w:t>
      </w:r>
      <w:r>
        <w:rPr>
          <w:rFonts w:hint="eastAsia"/>
        </w:rPr>
        <w:t xml:space="preserve"> </w:t>
      </w:r>
    </w:p>
    <w:p w:rsidR="007865E4" w:rsidRDefault="007865E4" w:rsidP="00CD22DC">
      <w:pPr>
        <w:ind w:firstLine="480"/>
      </w:pPr>
      <w:r>
        <w:rPr>
          <w:rFonts w:hint="eastAsia"/>
        </w:rPr>
        <w:t>步骤</w:t>
      </w:r>
      <w:r>
        <w:rPr>
          <w:rFonts w:hint="eastAsia"/>
        </w:rPr>
        <w:t>5</w:t>
      </w:r>
      <w:r>
        <w:rPr>
          <w:rFonts w:hint="eastAsia"/>
        </w:rPr>
        <w:t>——回答问题。生成最终分析结果报告。—般情况下，最终的分析结果报告是在许多次的循环后得到的，因为一次分析处理很少是在一次循环后就完成的。</w:t>
      </w:r>
      <w:r>
        <w:rPr>
          <w:rFonts w:hint="eastAsia"/>
        </w:rPr>
        <w:t xml:space="preserve"> </w:t>
      </w:r>
    </w:p>
    <w:p w:rsidR="007865E4" w:rsidRDefault="007865E4" w:rsidP="00CD22DC">
      <w:pPr>
        <w:ind w:firstLine="480"/>
      </w:pPr>
      <w:r>
        <w:rPr>
          <w:rFonts w:hint="eastAsia"/>
        </w:rPr>
        <w:t>步骤</w:t>
      </w:r>
      <w:r>
        <w:rPr>
          <w:rFonts w:hint="eastAsia"/>
        </w:rPr>
        <w:t>6</w:t>
      </w:r>
      <w:r>
        <w:rPr>
          <w:rFonts w:hint="eastAsia"/>
        </w:rPr>
        <w:t>——例行化、一次分析处理的最后、我们要决定是否将在上面已经建立的分析处理例行化。如果建立的分析处理是重复进行的部门级的</w:t>
      </w:r>
      <w:r>
        <w:rPr>
          <w:rFonts w:hint="eastAsia"/>
        </w:rPr>
        <w:t>DSS</w:t>
      </w:r>
      <w:r>
        <w:rPr>
          <w:rFonts w:hint="eastAsia"/>
        </w:rPr>
        <w:t>应用，那么最好</w:t>
      </w:r>
      <w:r>
        <w:rPr>
          <w:rFonts w:hint="eastAsia"/>
        </w:rPr>
        <w:t xml:space="preserve"> </w:t>
      </w:r>
      <w:r>
        <w:rPr>
          <w:rFonts w:hint="eastAsia"/>
        </w:rPr>
        <w:t>是将它例行化，这样在进行下一次同样的分析处理时，不必再重复上述六步的循环过程。而且，不断地积累这种例行处理，形成一个集合，我们就可以通过组合这些</w:t>
      </w:r>
      <w:r>
        <w:rPr>
          <w:rFonts w:hint="eastAsia"/>
        </w:rPr>
        <w:t xml:space="preserve"> </w:t>
      </w:r>
      <w:r>
        <w:rPr>
          <w:rFonts w:hint="eastAsia"/>
        </w:rPr>
        <w:t>已有的处理来生成新的一个较大的复杂处理，或完成一个复杂处理的一部分。</w:t>
      </w:r>
      <w:r>
        <w:rPr>
          <w:rFonts w:hint="eastAsia"/>
        </w:rPr>
        <w:t xml:space="preserve"> </w:t>
      </w:r>
    </w:p>
    <w:p w:rsidR="007865E4" w:rsidRDefault="007865E4" w:rsidP="00481CFF">
      <w:pPr>
        <w:ind w:firstLine="480"/>
      </w:pPr>
      <w:r>
        <w:rPr>
          <w:rFonts w:hint="eastAsia"/>
        </w:rPr>
        <w:t xml:space="preserve">2. </w:t>
      </w:r>
      <w:r>
        <w:rPr>
          <w:rFonts w:hint="eastAsia"/>
        </w:rPr>
        <w:t>理解需求，改善和完善系统，维护数据仓库</w:t>
      </w:r>
      <w:r>
        <w:rPr>
          <w:rFonts w:hint="eastAsia"/>
        </w:rPr>
        <w:t xml:space="preserve"> </w:t>
      </w:r>
    </w:p>
    <w:p w:rsidR="007865E4" w:rsidRDefault="007865E4" w:rsidP="00CD22DC">
      <w:pPr>
        <w:ind w:firstLine="480"/>
      </w:pPr>
      <w:r>
        <w:rPr>
          <w:rFonts w:hint="eastAsia"/>
        </w:rPr>
        <w:t>数据仓库的开发是逐步完善的原型法的开发方法，它要求：要尽快地让系统运行起来，尽早产生效益；要在系统运行或使用中，不断地理解需求，改善系统；不断地考虑新的需求，完善系统。</w:t>
      </w:r>
      <w:r>
        <w:rPr>
          <w:rFonts w:hint="eastAsia"/>
        </w:rPr>
        <w:t xml:space="preserve"> </w:t>
      </w:r>
    </w:p>
    <w:p w:rsidR="00ED56FF" w:rsidRPr="00ED56FF" w:rsidRDefault="007865E4" w:rsidP="00481CFF">
      <w:pPr>
        <w:ind w:firstLine="480"/>
      </w:pPr>
      <w:r>
        <w:rPr>
          <w:rFonts w:hint="eastAsia"/>
        </w:rPr>
        <w:lastRenderedPageBreak/>
        <w:t>维护数据仓库的工作主要是管理日常数据装入的工作，包括刷新数据仓库的当前详细数据，将过时的数据转化成历史数据．清除不再使用的数据，管理元数据，等等；另外，如何利用接口</w:t>
      </w:r>
      <w:r w:rsidR="00481CFF">
        <w:rPr>
          <w:rFonts w:hint="eastAsia"/>
        </w:rPr>
        <w:t>定期从操作型环境向数据仓库追加数据，确定数据仓库的数据刷新频率</w:t>
      </w:r>
      <w:r>
        <w:rPr>
          <w:rFonts w:hint="eastAsia"/>
        </w:rPr>
        <w:t>等等。</w:t>
      </w:r>
    </w:p>
    <w:p w:rsidR="00B322D7" w:rsidRDefault="00B322D7" w:rsidP="00B322D7">
      <w:pPr>
        <w:ind w:firstLine="480"/>
      </w:pPr>
      <w:r>
        <w:rPr>
          <w:rFonts w:hint="eastAsia"/>
        </w:rPr>
        <w:t xml:space="preserve"> </w:t>
      </w:r>
    </w:p>
    <w:p w:rsidR="00ED56FF" w:rsidRDefault="00ED56FF" w:rsidP="00B322D7">
      <w:pPr>
        <w:ind w:firstLine="480"/>
      </w:pPr>
    </w:p>
    <w:p w:rsidR="00ED56FF" w:rsidRDefault="00ED56FF" w:rsidP="00B322D7">
      <w:pPr>
        <w:ind w:firstLine="480"/>
      </w:pPr>
    </w:p>
    <w:p w:rsidR="00ED56FF" w:rsidRDefault="00ED56FF" w:rsidP="00ED56FF">
      <w:pPr>
        <w:ind w:firstLine="480"/>
        <w:rPr>
          <w:color w:val="FF0000"/>
        </w:rPr>
      </w:pPr>
    </w:p>
    <w:p w:rsidR="00ED56FF" w:rsidRDefault="00ED56FF" w:rsidP="00ED56FF">
      <w:pPr>
        <w:ind w:firstLine="480"/>
        <w:rPr>
          <w:color w:val="FF0000"/>
        </w:rPr>
      </w:pPr>
    </w:p>
    <w:p w:rsidR="00ED56FF" w:rsidRDefault="00ED56FF" w:rsidP="00ED56FF">
      <w:pPr>
        <w:ind w:firstLine="480"/>
        <w:rPr>
          <w:color w:val="FF0000"/>
        </w:rPr>
      </w:pPr>
    </w:p>
    <w:p w:rsidR="00ED56FF" w:rsidRDefault="00ED56FF" w:rsidP="00ED56FF">
      <w:pPr>
        <w:ind w:firstLine="480"/>
        <w:rPr>
          <w:color w:val="FF0000"/>
        </w:rPr>
      </w:pPr>
    </w:p>
    <w:p w:rsidR="00ED56FF" w:rsidRDefault="00ED56FF" w:rsidP="00ED56FF">
      <w:pPr>
        <w:ind w:firstLine="480"/>
        <w:rPr>
          <w:color w:val="FF0000"/>
        </w:rPr>
      </w:pPr>
    </w:p>
    <w:p w:rsidR="00ED56FF" w:rsidRPr="006137D8" w:rsidRDefault="00ED56FF" w:rsidP="00ED56FF">
      <w:pPr>
        <w:ind w:firstLine="480"/>
        <w:rPr>
          <w:color w:val="FF0000"/>
        </w:rPr>
      </w:pPr>
    </w:p>
    <w:p w:rsidR="00ED56FF" w:rsidRPr="006137D8" w:rsidRDefault="00ED56FF" w:rsidP="00ED56FF">
      <w:pPr>
        <w:ind w:firstLine="480"/>
        <w:rPr>
          <w:color w:val="FF0000"/>
        </w:rPr>
      </w:pPr>
      <w:bookmarkStart w:id="1" w:name="OLE_LINK1"/>
      <w:r w:rsidRPr="006137D8">
        <w:rPr>
          <w:rFonts w:hint="eastAsia"/>
          <w:color w:val="FF0000"/>
        </w:rPr>
        <w:t>CMDB</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color w:val="FF0000"/>
        </w:rPr>
        <w:t>实体关系</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color w:val="FF0000"/>
        </w:rPr>
        <w:t>K</w:t>
      </w:r>
      <w:r w:rsidRPr="006137D8">
        <w:rPr>
          <w:rFonts w:hint="eastAsia"/>
          <w:color w:val="FF0000"/>
        </w:rPr>
        <w:t xml:space="preserve">ylin </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color w:val="FF0000"/>
        </w:rPr>
        <w:t>OpenTS DB</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color w:val="FF0000"/>
        </w:rPr>
        <w:t>Superset</w:t>
      </w:r>
    </w:p>
    <w:p w:rsidR="00ED56FF" w:rsidRPr="006137D8" w:rsidRDefault="00ED56FF" w:rsidP="00ED56FF">
      <w:pPr>
        <w:ind w:firstLine="480"/>
        <w:rPr>
          <w:color w:val="FF0000"/>
        </w:rPr>
      </w:pPr>
    </w:p>
    <w:p w:rsidR="00ED56FF" w:rsidRPr="006137D8" w:rsidRDefault="00ED56FF" w:rsidP="00ED56FF">
      <w:pPr>
        <w:ind w:firstLine="480"/>
        <w:rPr>
          <w:color w:val="FF0000"/>
        </w:rPr>
      </w:pPr>
      <w:r w:rsidRPr="006137D8">
        <w:rPr>
          <w:rFonts w:hint="eastAsia"/>
          <w:color w:val="FF0000"/>
        </w:rPr>
        <w:t>查看原始日志格式</w:t>
      </w:r>
    </w:p>
    <w:bookmarkEnd w:id="1"/>
    <w:p w:rsidR="00ED56FF" w:rsidRDefault="00ED56FF" w:rsidP="00B322D7">
      <w:pPr>
        <w:ind w:firstLine="480"/>
      </w:pPr>
    </w:p>
    <w:p w:rsidR="00ED56FF" w:rsidRDefault="00ED56FF" w:rsidP="00B322D7">
      <w:pPr>
        <w:ind w:firstLine="480"/>
      </w:pPr>
    </w:p>
    <w:p w:rsidR="00ED56FF" w:rsidRPr="00B322D7" w:rsidRDefault="00ED56FF" w:rsidP="00B322D7">
      <w:pPr>
        <w:ind w:firstLine="480"/>
      </w:pPr>
    </w:p>
    <w:sectPr w:rsidR="00ED56FF" w:rsidRPr="00B322D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078" w:rsidRDefault="00B04078" w:rsidP="00235074">
      <w:pPr>
        <w:ind w:firstLine="480"/>
      </w:pPr>
      <w:r>
        <w:separator/>
      </w:r>
    </w:p>
  </w:endnote>
  <w:endnote w:type="continuationSeparator" w:id="0">
    <w:p w:rsidR="00B04078" w:rsidRDefault="00B04078" w:rsidP="002350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078" w:rsidRDefault="00B04078" w:rsidP="00235074">
      <w:pPr>
        <w:ind w:firstLine="480"/>
      </w:pPr>
      <w:r>
        <w:separator/>
      </w:r>
    </w:p>
  </w:footnote>
  <w:footnote w:type="continuationSeparator" w:id="0">
    <w:p w:rsidR="00B04078" w:rsidRDefault="00B04078" w:rsidP="0023507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74" w:rsidRDefault="00235074">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9C7"/>
    <w:multiLevelType w:val="hybridMultilevel"/>
    <w:tmpl w:val="AC387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9437F1"/>
    <w:multiLevelType w:val="hybridMultilevel"/>
    <w:tmpl w:val="26366C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6F5A9D"/>
    <w:multiLevelType w:val="hybridMultilevel"/>
    <w:tmpl w:val="2FDEB7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6F030B"/>
    <w:multiLevelType w:val="hybridMultilevel"/>
    <w:tmpl w:val="B540D3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1C976E6"/>
    <w:multiLevelType w:val="hybridMultilevel"/>
    <w:tmpl w:val="0A42D8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3182D23"/>
    <w:multiLevelType w:val="hybridMultilevel"/>
    <w:tmpl w:val="2E2A8E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C645C5D"/>
    <w:multiLevelType w:val="hybridMultilevel"/>
    <w:tmpl w:val="49049E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A2223C"/>
    <w:multiLevelType w:val="hybridMultilevel"/>
    <w:tmpl w:val="67B4FE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E613086"/>
    <w:multiLevelType w:val="hybridMultilevel"/>
    <w:tmpl w:val="7EFE6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CC1C1E"/>
    <w:multiLevelType w:val="hybridMultilevel"/>
    <w:tmpl w:val="010455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B3C5E25"/>
    <w:multiLevelType w:val="hybridMultilevel"/>
    <w:tmpl w:val="391A21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0C526F0"/>
    <w:multiLevelType w:val="hybridMultilevel"/>
    <w:tmpl w:val="18E44B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2C1DA9"/>
    <w:multiLevelType w:val="hybridMultilevel"/>
    <w:tmpl w:val="1DD600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39C071E"/>
    <w:multiLevelType w:val="hybridMultilevel"/>
    <w:tmpl w:val="EBE2F3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4094BE2"/>
    <w:multiLevelType w:val="hybridMultilevel"/>
    <w:tmpl w:val="7D8E2A9A"/>
    <w:lvl w:ilvl="0" w:tplc="320E97C8">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47467B6"/>
    <w:multiLevelType w:val="hybridMultilevel"/>
    <w:tmpl w:val="34D427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9ED3FDF"/>
    <w:multiLevelType w:val="hybridMultilevel"/>
    <w:tmpl w:val="B75240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DC425B1"/>
    <w:multiLevelType w:val="hybridMultilevel"/>
    <w:tmpl w:val="3AD459BC"/>
    <w:lvl w:ilvl="0" w:tplc="CB3080C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E543844"/>
    <w:multiLevelType w:val="hybridMultilevel"/>
    <w:tmpl w:val="97A41624"/>
    <w:lvl w:ilvl="0" w:tplc="04E041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4D6C5F"/>
    <w:multiLevelType w:val="hybridMultilevel"/>
    <w:tmpl w:val="FB3E14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66D57D3"/>
    <w:multiLevelType w:val="hybridMultilevel"/>
    <w:tmpl w:val="FF20F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2F358C2"/>
    <w:multiLevelType w:val="hybridMultilevel"/>
    <w:tmpl w:val="55C6FAC4"/>
    <w:lvl w:ilvl="0" w:tplc="4342BE76">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62F6240"/>
    <w:multiLevelType w:val="hybridMultilevel"/>
    <w:tmpl w:val="D1C62E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BE754B1"/>
    <w:multiLevelType w:val="hybridMultilevel"/>
    <w:tmpl w:val="AB883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D2F7CB2"/>
    <w:multiLevelType w:val="hybridMultilevel"/>
    <w:tmpl w:val="5D5612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6710EE8"/>
    <w:multiLevelType w:val="hybridMultilevel"/>
    <w:tmpl w:val="10D07B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D7A04A3"/>
    <w:multiLevelType w:val="hybridMultilevel"/>
    <w:tmpl w:val="0FA2393E"/>
    <w:lvl w:ilvl="0" w:tplc="8022F62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14"/>
  </w:num>
  <w:num w:numId="3">
    <w:abstractNumId w:val="21"/>
  </w:num>
  <w:num w:numId="4">
    <w:abstractNumId w:val="26"/>
  </w:num>
  <w:num w:numId="5">
    <w:abstractNumId w:val="10"/>
  </w:num>
  <w:num w:numId="6">
    <w:abstractNumId w:val="23"/>
  </w:num>
  <w:num w:numId="7">
    <w:abstractNumId w:val="24"/>
  </w:num>
  <w:num w:numId="8">
    <w:abstractNumId w:val="15"/>
  </w:num>
  <w:num w:numId="9">
    <w:abstractNumId w:val="7"/>
  </w:num>
  <w:num w:numId="10">
    <w:abstractNumId w:val="20"/>
  </w:num>
  <w:num w:numId="11">
    <w:abstractNumId w:val="22"/>
  </w:num>
  <w:num w:numId="12">
    <w:abstractNumId w:val="6"/>
  </w:num>
  <w:num w:numId="13">
    <w:abstractNumId w:val="1"/>
  </w:num>
  <w:num w:numId="14">
    <w:abstractNumId w:val="9"/>
  </w:num>
  <w:num w:numId="15">
    <w:abstractNumId w:val="5"/>
  </w:num>
  <w:num w:numId="16">
    <w:abstractNumId w:val="2"/>
  </w:num>
  <w:num w:numId="17">
    <w:abstractNumId w:val="11"/>
  </w:num>
  <w:num w:numId="18">
    <w:abstractNumId w:val="13"/>
  </w:num>
  <w:num w:numId="19">
    <w:abstractNumId w:val="8"/>
  </w:num>
  <w:num w:numId="20">
    <w:abstractNumId w:val="19"/>
  </w:num>
  <w:num w:numId="21">
    <w:abstractNumId w:val="25"/>
  </w:num>
  <w:num w:numId="22">
    <w:abstractNumId w:val="12"/>
  </w:num>
  <w:num w:numId="23">
    <w:abstractNumId w:val="17"/>
  </w:num>
  <w:num w:numId="24">
    <w:abstractNumId w:val="3"/>
  </w:num>
  <w:num w:numId="25">
    <w:abstractNumId w:val="4"/>
  </w:num>
  <w:num w:numId="26">
    <w:abstractNumId w:val="1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6E"/>
    <w:rsid w:val="00086E75"/>
    <w:rsid w:val="000C678D"/>
    <w:rsid w:val="001E1C4F"/>
    <w:rsid w:val="002147AE"/>
    <w:rsid w:val="00235074"/>
    <w:rsid w:val="00273BAF"/>
    <w:rsid w:val="002C6254"/>
    <w:rsid w:val="003325D9"/>
    <w:rsid w:val="003455EB"/>
    <w:rsid w:val="0038112C"/>
    <w:rsid w:val="003B07FC"/>
    <w:rsid w:val="003C74DD"/>
    <w:rsid w:val="00481CFF"/>
    <w:rsid w:val="00483560"/>
    <w:rsid w:val="00486D0B"/>
    <w:rsid w:val="004C64CD"/>
    <w:rsid w:val="004F4DBD"/>
    <w:rsid w:val="005627B8"/>
    <w:rsid w:val="005653BE"/>
    <w:rsid w:val="00574ABD"/>
    <w:rsid w:val="005A51F2"/>
    <w:rsid w:val="006137D8"/>
    <w:rsid w:val="00637FFC"/>
    <w:rsid w:val="00652441"/>
    <w:rsid w:val="00713B38"/>
    <w:rsid w:val="00742F84"/>
    <w:rsid w:val="007865E4"/>
    <w:rsid w:val="007D587A"/>
    <w:rsid w:val="008F7EC5"/>
    <w:rsid w:val="009D3C27"/>
    <w:rsid w:val="009D70DA"/>
    <w:rsid w:val="00A02DE1"/>
    <w:rsid w:val="00A71180"/>
    <w:rsid w:val="00AA2EF0"/>
    <w:rsid w:val="00AD756B"/>
    <w:rsid w:val="00B04078"/>
    <w:rsid w:val="00B223A7"/>
    <w:rsid w:val="00B322D7"/>
    <w:rsid w:val="00B60147"/>
    <w:rsid w:val="00B61061"/>
    <w:rsid w:val="00C85424"/>
    <w:rsid w:val="00CD22DC"/>
    <w:rsid w:val="00CE0F68"/>
    <w:rsid w:val="00D61B9F"/>
    <w:rsid w:val="00E0529B"/>
    <w:rsid w:val="00E357C1"/>
    <w:rsid w:val="00E76C4E"/>
    <w:rsid w:val="00ED56FF"/>
    <w:rsid w:val="00F35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9A9B-105A-460D-8278-597E96A6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424"/>
    <w:pPr>
      <w:widowControl w:val="0"/>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4F4DBD"/>
    <w:pPr>
      <w:keepNext/>
      <w:keepLines/>
      <w:spacing w:before="120" w:after="120"/>
      <w:ind w:firstLineChars="0" w:firstLine="0"/>
      <w:outlineLvl w:val="0"/>
    </w:pPr>
    <w:rPr>
      <w:bCs/>
      <w:kern w:val="44"/>
      <w:sz w:val="32"/>
      <w:szCs w:val="44"/>
    </w:rPr>
  </w:style>
  <w:style w:type="paragraph" w:styleId="2">
    <w:name w:val="heading 2"/>
    <w:basedOn w:val="a"/>
    <w:next w:val="a"/>
    <w:link w:val="2Char"/>
    <w:uiPriority w:val="9"/>
    <w:unhideWhenUsed/>
    <w:qFormat/>
    <w:rsid w:val="004F4DBD"/>
    <w:pPr>
      <w:keepNext/>
      <w:keepLines/>
      <w:spacing w:before="140" w:after="140"/>
      <w:ind w:firstLineChars="0" w:firstLine="0"/>
      <w:outlineLvl w:val="1"/>
    </w:pPr>
    <w:rPr>
      <w:rFonts w:cstheme="majorBidi"/>
      <w:bCs/>
      <w:sz w:val="28"/>
      <w:szCs w:val="32"/>
    </w:rPr>
  </w:style>
  <w:style w:type="paragraph" w:styleId="3">
    <w:name w:val="heading 3"/>
    <w:basedOn w:val="a"/>
    <w:next w:val="a"/>
    <w:link w:val="3Char"/>
    <w:uiPriority w:val="9"/>
    <w:unhideWhenUsed/>
    <w:qFormat/>
    <w:rsid w:val="007865E4"/>
    <w:pPr>
      <w:keepNext/>
      <w:keepLines/>
      <w:spacing w:before="140" w:after="14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4DBD"/>
    <w:rPr>
      <w:rFonts w:ascii="Times New Roman" w:eastAsia="宋体" w:hAnsi="Times New Roman"/>
      <w:bCs/>
      <w:kern w:val="44"/>
      <w:sz w:val="32"/>
      <w:szCs w:val="44"/>
    </w:rPr>
  </w:style>
  <w:style w:type="paragraph" w:styleId="a3">
    <w:name w:val="List Paragraph"/>
    <w:basedOn w:val="a"/>
    <w:uiPriority w:val="34"/>
    <w:qFormat/>
    <w:rsid w:val="003B07FC"/>
    <w:pPr>
      <w:ind w:firstLine="420"/>
    </w:pPr>
  </w:style>
  <w:style w:type="character" w:customStyle="1" w:styleId="2Char">
    <w:name w:val="标题 2 Char"/>
    <w:basedOn w:val="a0"/>
    <w:link w:val="2"/>
    <w:uiPriority w:val="9"/>
    <w:rsid w:val="004F4DBD"/>
    <w:rPr>
      <w:rFonts w:ascii="Times New Roman" w:eastAsia="宋体" w:hAnsi="Times New Roman" w:cstheme="majorBidi"/>
      <w:bCs/>
      <w:sz w:val="28"/>
      <w:szCs w:val="32"/>
    </w:rPr>
  </w:style>
  <w:style w:type="paragraph" w:styleId="a4">
    <w:name w:val="Title"/>
    <w:basedOn w:val="a"/>
    <w:next w:val="a"/>
    <w:link w:val="Char"/>
    <w:uiPriority w:val="10"/>
    <w:qFormat/>
    <w:rsid w:val="004F4DBD"/>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4F4DBD"/>
    <w:rPr>
      <w:rFonts w:asciiTheme="majorHAnsi" w:eastAsia="宋体" w:hAnsiTheme="majorHAnsi" w:cstheme="majorBidi"/>
      <w:b/>
      <w:bCs/>
      <w:sz w:val="32"/>
      <w:szCs w:val="32"/>
    </w:rPr>
  </w:style>
  <w:style w:type="character" w:customStyle="1" w:styleId="3Char">
    <w:name w:val="标题 3 Char"/>
    <w:basedOn w:val="a0"/>
    <w:link w:val="3"/>
    <w:uiPriority w:val="9"/>
    <w:rsid w:val="007865E4"/>
    <w:rPr>
      <w:rFonts w:ascii="Times New Roman" w:eastAsia="宋体" w:hAnsi="Times New Roman"/>
      <w:bCs/>
      <w:sz w:val="24"/>
      <w:szCs w:val="32"/>
    </w:rPr>
  </w:style>
  <w:style w:type="paragraph" w:styleId="a5">
    <w:name w:val="header"/>
    <w:basedOn w:val="a"/>
    <w:link w:val="Char0"/>
    <w:uiPriority w:val="99"/>
    <w:unhideWhenUsed/>
    <w:rsid w:val="002350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35074"/>
    <w:rPr>
      <w:rFonts w:ascii="Times New Roman" w:eastAsia="宋体" w:hAnsi="Times New Roman"/>
      <w:sz w:val="18"/>
      <w:szCs w:val="18"/>
    </w:rPr>
  </w:style>
  <w:style w:type="paragraph" w:styleId="a6">
    <w:name w:val="footer"/>
    <w:basedOn w:val="a"/>
    <w:link w:val="Char1"/>
    <w:uiPriority w:val="99"/>
    <w:unhideWhenUsed/>
    <w:rsid w:val="00235074"/>
    <w:pPr>
      <w:tabs>
        <w:tab w:val="center" w:pos="4153"/>
        <w:tab w:val="right" w:pos="8306"/>
      </w:tabs>
      <w:snapToGrid w:val="0"/>
      <w:jc w:val="left"/>
    </w:pPr>
    <w:rPr>
      <w:sz w:val="18"/>
      <w:szCs w:val="18"/>
    </w:rPr>
  </w:style>
  <w:style w:type="character" w:customStyle="1" w:styleId="Char1">
    <w:name w:val="页脚 Char"/>
    <w:basedOn w:val="a0"/>
    <w:link w:val="a6"/>
    <w:uiPriority w:val="99"/>
    <w:rsid w:val="0023507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12</Pages>
  <Words>1253</Words>
  <Characters>7143</Characters>
  <Application>Microsoft Office Word</Application>
  <DocSecurity>0</DocSecurity>
  <Lines>59</Lines>
  <Paragraphs>16</Paragraphs>
  <ScaleCrop>false</ScaleCrop>
  <Company>招商仁和</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刘勇</dc:creator>
  <cp:keywords/>
  <dc:description/>
  <cp:lastModifiedBy>root</cp:lastModifiedBy>
  <cp:revision>26</cp:revision>
  <dcterms:created xsi:type="dcterms:W3CDTF">2018-04-18T08:47:00Z</dcterms:created>
  <dcterms:modified xsi:type="dcterms:W3CDTF">2018-04-22T13:28:00Z</dcterms:modified>
</cp:coreProperties>
</file>