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正常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FF0000"/>
              </w:rPr>
              <w:t>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settlementTypeCode</w:t>
            </w:r>
          </w:p>
          <w:p>
            <w:pPr>
              <w:rPr>
                <w:rFonts w:hint="eastAsia"/>
                <w:color w:val="00B0F0"/>
                <w:lang w:val="en-US" w:eastAsia="zh-CN"/>
              </w:rPr>
            </w:pPr>
          </w:p>
        </w:tc>
        <w:tc>
          <w:tcPr>
            <w:tcW w:w="139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客户结算类型编码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  <w:r>
        <w:rPr>
          <w:rFonts w:hint="eastAsia"/>
          <w:color w:val="00B0F0"/>
          <w:lang w:val="en-US" w:eastAsia="zh-CN"/>
        </w:rPr>
        <w:t>/settlementType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回款方式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回款操作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回款方式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  <w:lang w:eastAsia="zh-CN"/>
              </w:rPr>
              <w:t>电子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增加存银行款信息记录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0 </w:t>
            </w:r>
            <w:r>
              <w:rPr>
                <w:rFonts w:hint="eastAsia"/>
              </w:rPr>
              <w:t xml:space="preserve">离线 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1 </w:t>
            </w:r>
            <w:r>
              <w:rPr>
                <w:rFonts w:hint="eastAsia"/>
              </w:rPr>
              <w:t>在线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aliveStatus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aliveStatus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查询用户所属部门责任人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/api/sysusers/GetDepLeader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 w:eastAsiaTheme="minorEastAsia"/>
                <w:lang w:val="en-US" w:eastAsia="zh-CN"/>
              </w:rPr>
              <w:t>groupCode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部门信息查询(含上级部门)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Department/Upper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部门信息查询（含下级部门信息）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/api/Department/Lower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不选时为顶级部门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lstSubDepartment格式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  <w:p/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必选 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r>
        <w:rPr>
          <w:rFonts w:hint="eastAsia"/>
        </w:rPr>
        <w:t>parentDepartment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云客服用户</w:t>
      </w:r>
    </w:p>
    <w:p>
      <w:pPr>
        <w:pStyle w:val="3"/>
      </w:pPr>
      <w:r>
        <w:rPr>
          <w:rFonts w:hint="eastAsia"/>
        </w:rPr>
        <w:t>新建</w:t>
      </w:r>
      <w:r>
        <w:rPr>
          <w:rFonts w:hint="eastAsia"/>
          <w:lang w:eastAsia="zh-CN"/>
        </w:rPr>
        <w:t>云客服</w:t>
      </w:r>
      <w:r>
        <w:rPr>
          <w:rFonts w:hint="eastAsia"/>
        </w:rPr>
        <w:t>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</w:t>
      </w:r>
      <w:r>
        <w:rPr>
          <w:rFonts w:hint="eastAsia"/>
          <w:lang w:eastAsia="zh-CN"/>
        </w:rPr>
        <w:t>云客服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 xml:space="preserve">/api/ 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rPr>
                <w:rFonts w:hint="eastAsia"/>
                <w:lang w:val="en-US" w:eastAsia="zh-CN"/>
              </w:rPr>
              <w:t>cloudU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云客服用户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/Bind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解绑定系统用户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province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city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county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cstUserId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客户userid，用来查询商品对于该客户优惠后价格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realPrice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优惠后价格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area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area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area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订单结束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Json(Enum) 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orderServiceQuality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OSQPositive("不满意", 0), OSQNegative("满意",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任务订单历史修改查询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订单派送员（sysuser）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/>
                <w:lang w:eastAsia="zh-CN"/>
              </w:rPr>
              <w:t>orderServiceQuality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OSQPositive("不满意", 0), OSQNegative("满意",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accessType/payType/payStatus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orderTriggerType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OTTNormal("普通订单", 0), OTTTrayWarning("托盘告警订单", 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订单作废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/api/CancelOrder/{orderSn}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invoiceStatus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ISUnInvoice("待开发票", 0)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ISInvoiced("已开发票",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orderServiceQuality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OSQPositive("不满意", 0), OSQNegative("满意", 1)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订单价格计算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/Caculate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gasCynNumbers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字符串，已逗号分隔的钢瓶号集合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同5.4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气票用户订单签收支付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TicketOrders/{orderSn}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coupons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气票sn，以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钢瓶规格名称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钢瓶厂家名称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厂家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目标厂家已经存在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spec钢瓶规格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Factory厂家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钢瓶厂家代码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钢瓶信息修改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GasCylinder/{number}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fullWeight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emptyWeitht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钢瓶责任交接（业务状态变更）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/api/GasCylinder/TakeOver/{number}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{number}：钢瓶编号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highlight w:val="red"/>
              </w:rPr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  <w:highlight w:val="red"/>
              </w:rPr>
            </w:pPr>
            <w:r>
              <w:rPr>
                <w:rFonts w:hint="eastAsia"/>
                <w:strike w:val="0"/>
                <w:dstrike w:val="0"/>
                <w:highlight w:val="red"/>
              </w:rPr>
              <w:t>enableForce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boolean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是否强制交接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钢瓶责任交接历史查询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GasCylinder/TakeOver/History/{number}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Number:钢瓶编号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gasCylinder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UnUsed("待使用", 0),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StationStock("气站库存", 1),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StoreStock("门店库存", 2),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Transporting("在途运输", 3),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Dispatching("在途派送", 4),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CustomerUsing("客户使用", 5),</w:t>
            </w:r>
          </w:p>
          <w:p>
            <w:r>
              <w:rPr>
                <w:rFonts w:hint="eastAsia"/>
              </w:rPr>
              <w:t>EmptyCynRetrieve("空瓶回收", 6);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srcUser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targetUser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optime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srcUser</w:t>
      </w:r>
      <w:r>
        <w:rPr>
          <w:rFonts w:hint="eastAsia"/>
          <w:lang w:eastAsia="zh-CN"/>
        </w:rPr>
        <w:t>、</w:t>
      </w:r>
      <w:r>
        <w:rPr>
          <w:rFonts w:hint="eastAsia"/>
        </w:rPr>
        <w:t>targetUser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highlight w:val="red"/>
              </w:rPr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  <w:highlight w:val="red"/>
              </w:rPr>
            </w:pPr>
            <w:r>
              <w:rPr>
                <w:rFonts w:hint="eastAsia"/>
                <w:strike w:val="0"/>
                <w:dstrike w:val="0"/>
                <w:highlight w:val="red"/>
              </w:rPr>
              <w:t>enableForce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boolean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是否强制交接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钢瓶交接告警信息查询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GasCylinderWarn/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gasNumber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gasCynWarnStatus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362"/>
        <w:gridCol w:w="1324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6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gasCylinder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srcUser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gasCylinderSvcStatusOpHis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交接记录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gasCynWarnStatus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Created("新告警待处理", 0),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Processing("处理中", 1),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Processed("已处理", 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3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钢瓶告警信息处理（修改）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GasCylinderWarn/{id}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2042"/>
        <w:gridCol w:w="931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gasCynWarnStatus</w:t>
            </w:r>
          </w:p>
        </w:tc>
        <w:tc>
          <w:tcPr>
            <w:tcW w:w="93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 xml:space="preserve"> 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Created("新告警待处理", 0),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Processing("处理中", 1),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Processed("已处理", 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93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钢瓶解绑定定位终端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钢瓶或定位终端或</w:t>
            </w:r>
            <w:r>
              <w:rPr>
                <w:rFonts w:hint="eastAsia"/>
                <w:lang w:val="en-US" w:eastAsia="zh-CN"/>
              </w:rPr>
              <w:t>绑定关系不存在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钢瓶</w:t>
      </w:r>
      <w:r>
        <w:rPr>
          <w:rFonts w:hint="eastAsia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  <w:r>
        <w:t>/{</w:t>
      </w:r>
      <w:r>
        <w:rPr>
          <w:rFonts w:hint="eastAsia"/>
          <w:lang w:val="en-US" w:eastAsia="zh-CN"/>
        </w:rPr>
        <w:t>number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气站库存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门店库存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在途运输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在途派送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客户使用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liableUserId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liableDepartmentCode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责任部门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lifeStatus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locationDevice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绑定定位终端信息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关联责任人信息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userDepartment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如果为系统用户，关联责任人部门(向上层级)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如果为客户，则为null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厂家信息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lifeStatus、serviceStatus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枚举值含义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枚举值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GasCyrDynDetail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gasCyrSpecCode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gasCyrSpecName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GasCyrDynDetail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钢瓶收费标准增加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GasCyrChargeSpec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gasCyrChargeType 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CTVerify("钢瓶检验", 0), CTGuaranty("钢瓶压瓶",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price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钢瓶收费标准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GasCyrChargeSpec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gasCyrSpecCode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chargeType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钢瓶检验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1钢瓶压瓶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73"/>
        <w:gridCol w:w="1713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gasCyrSpecCode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gasCyrSpecName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gasCyrChargeType</w:t>
            </w:r>
          </w:p>
        </w:tc>
        <w:tc>
          <w:tcPr>
            <w:tcW w:w="1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7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note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createTime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updateTime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钢瓶位置信息查询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托盘接入数据格式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{"type":"B","code":"123456789","lon":"102","lat":"8","weight":"50.0","leak":"1","timestamp":"2018-07-05 15:34:00"}</w:t>
      </w:r>
    </w:p>
    <w:p>
      <w:pPr>
        <w:pStyle w:val="3"/>
      </w:pPr>
      <w:r>
        <w:rPr>
          <w:rFonts w:hint="eastAsia"/>
          <w:lang w:val="en-US" w:eastAsia="zh-CN"/>
        </w:rPr>
        <w:t>托盘增加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trayNumber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托盘设备编号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托盘绑定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/api/GasCynTray/Bind/{number}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托盘解绑定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/api/GasCynTray/unBind/{number}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托盘删除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托盘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warningStatus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气量状态告警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正常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气量不足告警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漏气状态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正常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漏气告警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deviceStatus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气量告警状态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漏气告警状态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时戳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托盘历史数据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lang w:val="en-US"/>
        </w:rPr>
      </w:pPr>
      <w:r>
        <w:t>/api/</w:t>
      </w:r>
      <w:r>
        <w:rPr>
          <w:rFonts w:hint="eastAsia"/>
          <w:lang w:val="en-US" w:eastAsia="zh-CN"/>
        </w:rPr>
        <w:t>GasCynTray/History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漏气状态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时戳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不间断供气订单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gasCylinder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/>
                <w:lang w:val="en-US" w:eastAsia="zh-CN"/>
              </w:rPr>
              <w:t>dispatchOrder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fullWeitht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满瓶重量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dispatchOrder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派送订单编号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default"/>
          <w:lang w:eastAsia="zh-CN"/>
        </w:rPr>
        <w:t>不间断供气</w:t>
      </w: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gasCynNumber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钢瓶编码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gasCylinder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dispatchOrder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fullWeight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dealAmount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不间断定气订单价格计算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UninterruptOrders/</w:t>
      </w:r>
      <w:r>
        <w:rPr>
          <w:rFonts w:hint="eastAsia"/>
        </w:rPr>
        <w:t>Caculate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空瓶时重量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不间断定气订单支付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UninterruptOrders/Pay/{orderSn}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398"/>
        <w:gridCol w:w="3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282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3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2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PTOnLine("扫码支付", 0), PTCash("现金支付", 1),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PTDebtCredit("赊销",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PTMonthlyCredit("月结",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3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2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空瓶时重量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充装管理</w:t>
      </w:r>
    </w:p>
    <w:p>
      <w:pPr>
        <w:pStyle w:val="3"/>
      </w:pPr>
      <w:r>
        <w:rPr>
          <w:rFonts w:hint="eastAsia"/>
          <w:lang w:val="en-US" w:eastAsia="zh-CN"/>
        </w:rPr>
        <w:t>充装数据接入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/api/GasFilling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Action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hAnsi="Times New Roman" w:eastAsia="新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OrgCode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ascii="新宋体" w:hAnsi="Times New Roman" w:eastAsia="新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Json格式数组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JH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：机器编号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KHDM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：客户代码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GH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：员工工号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KSGZSJ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开始灌装时间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GZYS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：灌装用时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GZFS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：灌装方式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MBL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：目标量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PZ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：钢瓶瓶重（皮重）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GZL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：灌装量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WC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：误差值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GZCW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：灌装结果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BH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：编号（唯一）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  <w:t>其他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充装数据融合指令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Style w:val="16"/>
          <w:rFonts w:hint="eastAsia"/>
          <w:lang w:val="en-US" w:eastAsia="zh-CN"/>
        </w:rPr>
      </w:pPr>
      <w:r>
        <w:rPr>
          <w:rFonts w:hint="eastAsia"/>
        </w:rPr>
        <w:t>/api/GasFilling</w:t>
      </w:r>
      <w:r>
        <w:rPr>
          <w:rFonts w:hint="eastAsia"/>
          <w:lang w:val="en-US" w:eastAsia="zh-CN"/>
        </w:rPr>
        <w:t>/</w:t>
      </w:r>
      <w:r>
        <w:rPr>
          <w:rStyle w:val="16"/>
          <w:rFonts w:hint="eastAsia"/>
        </w:rPr>
        <w:t>Merge</w:t>
      </w:r>
      <w:r>
        <w:rPr>
          <w:rStyle w:val="16"/>
          <w:rFonts w:hint="eastAsia"/>
          <w:lang w:val="en-US" w:eastAsia="zh-CN"/>
        </w:rPr>
        <w:t>/{cynNumber}</w:t>
      </w:r>
    </w:p>
    <w:p>
      <w:pPr>
        <w:rPr>
          <w:rStyle w:val="16"/>
          <w:rFonts w:hint="eastAsia"/>
          <w:lang w:val="en-US" w:eastAsia="zh-CN"/>
        </w:rPr>
      </w:pPr>
    </w:p>
    <w:p>
      <w:pPr>
        <w:rPr>
          <w:rStyle w:val="16"/>
          <w:rFonts w:hint="eastAsia"/>
          <w:lang w:val="en-US" w:eastAsia="zh-CN"/>
        </w:rPr>
      </w:pPr>
      <w:r>
        <w:rPr>
          <w:rStyle w:val="16"/>
          <w:rFonts w:hint="eastAsia"/>
          <w:lang w:val="en-US" w:eastAsia="zh-CN"/>
        </w:rPr>
        <w:t>cynNumber:钢瓶号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Style w:val="16"/>
                <w:rFonts w:hint="eastAsia"/>
              </w:rPr>
              <w:t>stationNumber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6"/>
                <w:rFonts w:hint="eastAsia"/>
              </w:rPr>
              <w:t>machineNumbr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秤号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  <w:t>其他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048"/>
        <w:gridCol w:w="163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4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rPr>
                <w:rFonts w:hint="eastAsia"/>
              </w:rPr>
              <w:t>stationNumber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充装站站号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machineNumber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秤号，机器号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clientCode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员工userid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startTime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开始灌装时间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fillingType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targetWeight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tareWeight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钢瓶瓶重（皮重）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realWeight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deviation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误差值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sequence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编号（唯一）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cynNumber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mergeTime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融合时间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warnningStatus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皮重称重告警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t>note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t>createTime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t>updateTime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用户卡管理</w:t>
      </w:r>
    </w:p>
    <w:p>
      <w:pPr>
        <w:pStyle w:val="3"/>
      </w:pPr>
      <w:r>
        <w:rPr>
          <w:rFonts w:hint="eastAsia"/>
          <w:lang w:val="en-US" w:eastAsia="zh-CN"/>
        </w:rPr>
        <w:t>用户卡增加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UserCard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用户卡卡号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用户卡已经存在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用户卡绑定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/api/UserCard/Bind/{number}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托盘解绑定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/api/UserCard/unBind/{number}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用户卡删除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/api/UserCard/{id}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用户卡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UserCard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不满意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满意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deviceStatus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价格调整管理</w:t>
      </w:r>
    </w:p>
    <w:p>
      <w:pPr>
        <w:pStyle w:val="3"/>
      </w:pPr>
      <w:r>
        <w:rPr>
          <w:rFonts w:hint="eastAsia"/>
          <w:lang w:val="en-US" w:eastAsia="zh-CN"/>
        </w:rPr>
        <w:t>增加调价计划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effectTime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adjustPriceDetailList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id:调价计划ID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937"/>
        <w:gridCol w:w="3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774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商品价格信息详细列表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1:</w:t>
            </w:r>
            <w:r>
              <w:rPr>
                <w:rFonts w:hint="eastAsia"/>
                <w:lang w:eastAsia="zh-CN"/>
              </w:rPr>
              <w:t>已生效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2:</w:t>
            </w:r>
            <w:r>
              <w:rPr>
                <w:rFonts w:hint="eastAsia"/>
                <w:lang w:eastAsia="zh-CN"/>
              </w:rPr>
              <w:t>已废除"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调价计划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:调价计划ID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增加优惠方案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方案已经存在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8"/>
        <w:tblW w:w="7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49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8"/>
        <w:tblW w:w="7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3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7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7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商品原价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Id：优惠方案ID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b w:val="0"/>
          <w:bCs w:val="0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</w:t>
      </w:r>
      <w:r>
        <w:rPr>
          <w:rFonts w:hint="eastAsia"/>
          <w:lang w:eastAsia="zh-CN"/>
        </w:rPr>
        <w:t>除优惠方案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:优惠方案ID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日报表</w:t>
      </w:r>
    </w:p>
    <w:p>
      <w:pPr>
        <w:pStyle w:val="3"/>
      </w:pPr>
      <w:r>
        <w:rPr>
          <w:rFonts w:hint="eastAsia"/>
          <w:lang w:val="en-US" w:eastAsia="zh-CN"/>
        </w:rPr>
        <w:t>查询库存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当前库存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查询出入库数量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Report/StockInOut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入库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出入库数量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查询销售日报表(按客户类型查询)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Report/Sales/ByCustomerType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cstTypeCode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查询销售日报表(按支付类型查询)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Report/Sales/ByPayType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电子支付（扫码）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现金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月结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气票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优惠券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/api/Report/SaleContacts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赊销类型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writeOffType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销售现金报表查询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</w:t>
      </w:r>
      <w:r>
        <w:rPr>
          <w:rFonts w:hint="eastAsia"/>
          <w:lang w:val="en-US" w:eastAsia="zh-CN"/>
        </w:rPr>
        <w:t>ash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saleCash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现金销款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ticketSaleCash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气票销售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depositCash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存银行款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accCredit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accMonthlyCredit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surplusCash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今日结存现金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/api/Report/GasCyrDyn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退押金瓶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85D421"/>
    <w:multiLevelType w:val="singleLevel"/>
    <w:tmpl w:val="8A85D421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A846D35E"/>
    <w:multiLevelType w:val="singleLevel"/>
    <w:tmpl w:val="A846D35E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AABD39D7"/>
    <w:multiLevelType w:val="singleLevel"/>
    <w:tmpl w:val="AABD39D7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B37F2C89"/>
    <w:multiLevelType w:val="singleLevel"/>
    <w:tmpl w:val="B37F2C89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4">
    <w:nsid w:val="C034A81B"/>
    <w:multiLevelType w:val="singleLevel"/>
    <w:tmpl w:val="C034A81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5">
    <w:nsid w:val="D9503DB5"/>
    <w:multiLevelType w:val="singleLevel"/>
    <w:tmpl w:val="D9503DB5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6">
    <w:nsid w:val="E65077B6"/>
    <w:multiLevelType w:val="singleLevel"/>
    <w:tmpl w:val="E65077B6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7">
    <w:nsid w:val="00C515DD"/>
    <w:multiLevelType w:val="singleLevel"/>
    <w:tmpl w:val="00C515DD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8">
    <w:nsid w:val="2D365ADB"/>
    <w:multiLevelType w:val="singleLevel"/>
    <w:tmpl w:val="2D365AD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9">
    <w:nsid w:val="324D0EE2"/>
    <w:multiLevelType w:val="singleLevel"/>
    <w:tmpl w:val="324D0EE2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0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1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2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13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abstractNum w:abstractNumId="14">
    <w:nsid w:val="75F57DF3"/>
    <w:multiLevelType w:val="singleLevel"/>
    <w:tmpl w:val="75F57DF3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3"/>
  </w:num>
  <w:num w:numId="5">
    <w:abstractNumId w:val="6"/>
  </w:num>
  <w:num w:numId="6">
    <w:abstractNumId w:val="1"/>
  </w:num>
  <w:num w:numId="7">
    <w:abstractNumId w:val="5"/>
  </w:num>
  <w:num w:numId="8">
    <w:abstractNumId w:val="9"/>
  </w:num>
  <w:num w:numId="9">
    <w:abstractNumId w:val="4"/>
  </w:num>
  <w:num w:numId="10">
    <w:abstractNumId w:val="8"/>
  </w:num>
  <w:num w:numId="11">
    <w:abstractNumId w:val="3"/>
  </w:num>
  <w:num w:numId="12">
    <w:abstractNumId w:val="14"/>
  </w:num>
  <w:num w:numId="13">
    <w:abstractNumId w:val="2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5301B2"/>
    <w:rsid w:val="01657B8B"/>
    <w:rsid w:val="01663E95"/>
    <w:rsid w:val="01AE76D2"/>
    <w:rsid w:val="01D13045"/>
    <w:rsid w:val="01DD042F"/>
    <w:rsid w:val="01F37806"/>
    <w:rsid w:val="022C586F"/>
    <w:rsid w:val="02531FCA"/>
    <w:rsid w:val="026A50F6"/>
    <w:rsid w:val="02707312"/>
    <w:rsid w:val="02746A4C"/>
    <w:rsid w:val="027B1A80"/>
    <w:rsid w:val="028F057E"/>
    <w:rsid w:val="03350E77"/>
    <w:rsid w:val="03457B74"/>
    <w:rsid w:val="036A6DAC"/>
    <w:rsid w:val="036C162A"/>
    <w:rsid w:val="03A5318B"/>
    <w:rsid w:val="03B455F3"/>
    <w:rsid w:val="03C957E9"/>
    <w:rsid w:val="03CB3A19"/>
    <w:rsid w:val="03CE1020"/>
    <w:rsid w:val="03EA3096"/>
    <w:rsid w:val="04061390"/>
    <w:rsid w:val="044A02CE"/>
    <w:rsid w:val="04C5649D"/>
    <w:rsid w:val="04E3720F"/>
    <w:rsid w:val="05AD1A9B"/>
    <w:rsid w:val="05B83FFB"/>
    <w:rsid w:val="05D90170"/>
    <w:rsid w:val="05DE4ED7"/>
    <w:rsid w:val="06462332"/>
    <w:rsid w:val="06955BDB"/>
    <w:rsid w:val="069626AD"/>
    <w:rsid w:val="06AF277C"/>
    <w:rsid w:val="06B56DC3"/>
    <w:rsid w:val="06BF02E8"/>
    <w:rsid w:val="07310722"/>
    <w:rsid w:val="076D633F"/>
    <w:rsid w:val="076E52EA"/>
    <w:rsid w:val="07AC55BF"/>
    <w:rsid w:val="07BB2DF6"/>
    <w:rsid w:val="084115F4"/>
    <w:rsid w:val="08810268"/>
    <w:rsid w:val="089469B1"/>
    <w:rsid w:val="089F2556"/>
    <w:rsid w:val="08A11AD3"/>
    <w:rsid w:val="08A1596A"/>
    <w:rsid w:val="08BF00E7"/>
    <w:rsid w:val="091160A9"/>
    <w:rsid w:val="09173A8A"/>
    <w:rsid w:val="094F3C99"/>
    <w:rsid w:val="095C62AD"/>
    <w:rsid w:val="09C55B92"/>
    <w:rsid w:val="09D00951"/>
    <w:rsid w:val="0A0D7A62"/>
    <w:rsid w:val="0A594938"/>
    <w:rsid w:val="0A600C7A"/>
    <w:rsid w:val="0A971876"/>
    <w:rsid w:val="0B566857"/>
    <w:rsid w:val="0B594553"/>
    <w:rsid w:val="0BAA24A8"/>
    <w:rsid w:val="0BFC05BB"/>
    <w:rsid w:val="0C43690C"/>
    <w:rsid w:val="0C652910"/>
    <w:rsid w:val="0CA72D16"/>
    <w:rsid w:val="0D09234D"/>
    <w:rsid w:val="0D0B729B"/>
    <w:rsid w:val="0D1415FD"/>
    <w:rsid w:val="0D331F01"/>
    <w:rsid w:val="0D6E4C86"/>
    <w:rsid w:val="0D732404"/>
    <w:rsid w:val="0DA833C2"/>
    <w:rsid w:val="0DC80BBB"/>
    <w:rsid w:val="0DCF555B"/>
    <w:rsid w:val="0DE72AB2"/>
    <w:rsid w:val="0DE82AD3"/>
    <w:rsid w:val="0DEF2562"/>
    <w:rsid w:val="0E186376"/>
    <w:rsid w:val="0E2E52F5"/>
    <w:rsid w:val="0ED440C1"/>
    <w:rsid w:val="0EE63A19"/>
    <w:rsid w:val="0EEB0024"/>
    <w:rsid w:val="0F0A7AA7"/>
    <w:rsid w:val="0F16499F"/>
    <w:rsid w:val="0F1672B0"/>
    <w:rsid w:val="0F5C2A7B"/>
    <w:rsid w:val="0F6D5E0D"/>
    <w:rsid w:val="0F756A10"/>
    <w:rsid w:val="0F932F82"/>
    <w:rsid w:val="0FAB4EF5"/>
    <w:rsid w:val="0FBB4FFC"/>
    <w:rsid w:val="0FFC152B"/>
    <w:rsid w:val="1031422A"/>
    <w:rsid w:val="105711D6"/>
    <w:rsid w:val="106823CF"/>
    <w:rsid w:val="106926B0"/>
    <w:rsid w:val="10697A63"/>
    <w:rsid w:val="106D647A"/>
    <w:rsid w:val="10842DFD"/>
    <w:rsid w:val="10886190"/>
    <w:rsid w:val="10A94E3B"/>
    <w:rsid w:val="10BF421E"/>
    <w:rsid w:val="10DD79EB"/>
    <w:rsid w:val="10EE1E9B"/>
    <w:rsid w:val="111F33DC"/>
    <w:rsid w:val="113860DD"/>
    <w:rsid w:val="1168241E"/>
    <w:rsid w:val="117A1ACD"/>
    <w:rsid w:val="119C75B7"/>
    <w:rsid w:val="11AC4A89"/>
    <w:rsid w:val="11BA6BA4"/>
    <w:rsid w:val="11BF449E"/>
    <w:rsid w:val="11E47264"/>
    <w:rsid w:val="11F36291"/>
    <w:rsid w:val="11F775ED"/>
    <w:rsid w:val="123B0B3E"/>
    <w:rsid w:val="123D4F29"/>
    <w:rsid w:val="125F342C"/>
    <w:rsid w:val="126B0124"/>
    <w:rsid w:val="128A7355"/>
    <w:rsid w:val="12C71EC2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4BE1699"/>
    <w:rsid w:val="14E4293F"/>
    <w:rsid w:val="151811C9"/>
    <w:rsid w:val="15255B27"/>
    <w:rsid w:val="152F072F"/>
    <w:rsid w:val="153219A5"/>
    <w:rsid w:val="1534447A"/>
    <w:rsid w:val="15A32234"/>
    <w:rsid w:val="15B36B27"/>
    <w:rsid w:val="15C873A3"/>
    <w:rsid w:val="15ED50A5"/>
    <w:rsid w:val="15FE5A5F"/>
    <w:rsid w:val="16316499"/>
    <w:rsid w:val="163D5346"/>
    <w:rsid w:val="16412DE5"/>
    <w:rsid w:val="164530D5"/>
    <w:rsid w:val="16D67C4D"/>
    <w:rsid w:val="171B1DF7"/>
    <w:rsid w:val="17410346"/>
    <w:rsid w:val="17506AC5"/>
    <w:rsid w:val="17540990"/>
    <w:rsid w:val="17573650"/>
    <w:rsid w:val="176D7373"/>
    <w:rsid w:val="177D347E"/>
    <w:rsid w:val="17807CD8"/>
    <w:rsid w:val="178D1621"/>
    <w:rsid w:val="17B0701D"/>
    <w:rsid w:val="181E2A7A"/>
    <w:rsid w:val="187D1AE1"/>
    <w:rsid w:val="18D44209"/>
    <w:rsid w:val="190F37E9"/>
    <w:rsid w:val="19200052"/>
    <w:rsid w:val="196E6C31"/>
    <w:rsid w:val="19713B59"/>
    <w:rsid w:val="19A41914"/>
    <w:rsid w:val="19CD240A"/>
    <w:rsid w:val="1A267954"/>
    <w:rsid w:val="1A283342"/>
    <w:rsid w:val="1A451AFA"/>
    <w:rsid w:val="1A4E01C4"/>
    <w:rsid w:val="1A7A2553"/>
    <w:rsid w:val="1AD25879"/>
    <w:rsid w:val="1B263966"/>
    <w:rsid w:val="1B59348C"/>
    <w:rsid w:val="1B697B5A"/>
    <w:rsid w:val="1BE32A5F"/>
    <w:rsid w:val="1C2D23EC"/>
    <w:rsid w:val="1C3415B9"/>
    <w:rsid w:val="1C567A3A"/>
    <w:rsid w:val="1C6306E8"/>
    <w:rsid w:val="1C9433FE"/>
    <w:rsid w:val="1CAB690A"/>
    <w:rsid w:val="1CB5076D"/>
    <w:rsid w:val="1CB511C4"/>
    <w:rsid w:val="1CB9584B"/>
    <w:rsid w:val="1CF85E64"/>
    <w:rsid w:val="1D174969"/>
    <w:rsid w:val="1D547985"/>
    <w:rsid w:val="1D6C49F3"/>
    <w:rsid w:val="1D830738"/>
    <w:rsid w:val="1D8E3B39"/>
    <w:rsid w:val="1DAE7EFA"/>
    <w:rsid w:val="1DDA221E"/>
    <w:rsid w:val="1DEA072D"/>
    <w:rsid w:val="1E152AD8"/>
    <w:rsid w:val="1E5D579D"/>
    <w:rsid w:val="1E6B6493"/>
    <w:rsid w:val="1E730EC2"/>
    <w:rsid w:val="1E8042E0"/>
    <w:rsid w:val="1EF428C6"/>
    <w:rsid w:val="1F1437EC"/>
    <w:rsid w:val="1F9510F6"/>
    <w:rsid w:val="1FA77626"/>
    <w:rsid w:val="1FA944A3"/>
    <w:rsid w:val="1FC16441"/>
    <w:rsid w:val="1FE41DF3"/>
    <w:rsid w:val="1FE95D33"/>
    <w:rsid w:val="20762C3B"/>
    <w:rsid w:val="20B619CB"/>
    <w:rsid w:val="2103332E"/>
    <w:rsid w:val="21061AE5"/>
    <w:rsid w:val="21525C03"/>
    <w:rsid w:val="21664B84"/>
    <w:rsid w:val="21AC7C10"/>
    <w:rsid w:val="21AE027E"/>
    <w:rsid w:val="220C0D28"/>
    <w:rsid w:val="22266DB1"/>
    <w:rsid w:val="22343A43"/>
    <w:rsid w:val="223955DE"/>
    <w:rsid w:val="22750FEC"/>
    <w:rsid w:val="22AE1A1C"/>
    <w:rsid w:val="22B35EAC"/>
    <w:rsid w:val="23A550E7"/>
    <w:rsid w:val="23C536B3"/>
    <w:rsid w:val="241377D8"/>
    <w:rsid w:val="243039A1"/>
    <w:rsid w:val="24304022"/>
    <w:rsid w:val="247A4A63"/>
    <w:rsid w:val="249F1299"/>
    <w:rsid w:val="24AE7716"/>
    <w:rsid w:val="24B6146C"/>
    <w:rsid w:val="24C90013"/>
    <w:rsid w:val="24D00CE1"/>
    <w:rsid w:val="24DF649C"/>
    <w:rsid w:val="24F10A69"/>
    <w:rsid w:val="24FD41DE"/>
    <w:rsid w:val="25322884"/>
    <w:rsid w:val="253D190B"/>
    <w:rsid w:val="25807288"/>
    <w:rsid w:val="25C56036"/>
    <w:rsid w:val="25EC7F3D"/>
    <w:rsid w:val="26204615"/>
    <w:rsid w:val="26221777"/>
    <w:rsid w:val="26362296"/>
    <w:rsid w:val="26364D5A"/>
    <w:rsid w:val="26486CE5"/>
    <w:rsid w:val="266716DA"/>
    <w:rsid w:val="267E2B1E"/>
    <w:rsid w:val="26A12686"/>
    <w:rsid w:val="26C21ADB"/>
    <w:rsid w:val="26DE63BD"/>
    <w:rsid w:val="274B060E"/>
    <w:rsid w:val="276F605F"/>
    <w:rsid w:val="277E155F"/>
    <w:rsid w:val="278F30EA"/>
    <w:rsid w:val="279D369D"/>
    <w:rsid w:val="27A212E1"/>
    <w:rsid w:val="27CC6B8D"/>
    <w:rsid w:val="28016A90"/>
    <w:rsid w:val="289661FC"/>
    <w:rsid w:val="28D535E2"/>
    <w:rsid w:val="28D77F8A"/>
    <w:rsid w:val="2929017D"/>
    <w:rsid w:val="29636C69"/>
    <w:rsid w:val="296A19E9"/>
    <w:rsid w:val="299C48EA"/>
    <w:rsid w:val="29DF4ABC"/>
    <w:rsid w:val="29F312C2"/>
    <w:rsid w:val="2A0442F3"/>
    <w:rsid w:val="2A4C4421"/>
    <w:rsid w:val="2A6F345A"/>
    <w:rsid w:val="2AE61C71"/>
    <w:rsid w:val="2B0144DE"/>
    <w:rsid w:val="2B4A38AC"/>
    <w:rsid w:val="2B7F4C98"/>
    <w:rsid w:val="2BAA2248"/>
    <w:rsid w:val="2BB06FC5"/>
    <w:rsid w:val="2BD53B23"/>
    <w:rsid w:val="2BF06A2C"/>
    <w:rsid w:val="2C024288"/>
    <w:rsid w:val="2C931D31"/>
    <w:rsid w:val="2CD901A5"/>
    <w:rsid w:val="2D172D89"/>
    <w:rsid w:val="2D2400BE"/>
    <w:rsid w:val="2D2F1324"/>
    <w:rsid w:val="2D35559B"/>
    <w:rsid w:val="2D55286E"/>
    <w:rsid w:val="2D560BE0"/>
    <w:rsid w:val="2DA349F1"/>
    <w:rsid w:val="2DFB3A1F"/>
    <w:rsid w:val="2DFE51D5"/>
    <w:rsid w:val="2E114275"/>
    <w:rsid w:val="2E2F3CAD"/>
    <w:rsid w:val="2E5D5C0E"/>
    <w:rsid w:val="2E636B80"/>
    <w:rsid w:val="2EBF1505"/>
    <w:rsid w:val="2EEB4574"/>
    <w:rsid w:val="2EF46DB2"/>
    <w:rsid w:val="2F2D56D1"/>
    <w:rsid w:val="2F421896"/>
    <w:rsid w:val="2FB14CB3"/>
    <w:rsid w:val="2FF247E5"/>
    <w:rsid w:val="3010401D"/>
    <w:rsid w:val="30125E4D"/>
    <w:rsid w:val="3028433A"/>
    <w:rsid w:val="30642A60"/>
    <w:rsid w:val="30C2326D"/>
    <w:rsid w:val="31180396"/>
    <w:rsid w:val="314B53DB"/>
    <w:rsid w:val="31F307AD"/>
    <w:rsid w:val="324C627B"/>
    <w:rsid w:val="328E28B4"/>
    <w:rsid w:val="332E765A"/>
    <w:rsid w:val="3335004A"/>
    <w:rsid w:val="33726A9C"/>
    <w:rsid w:val="3391779A"/>
    <w:rsid w:val="33963D0E"/>
    <w:rsid w:val="33D93523"/>
    <w:rsid w:val="34026A2B"/>
    <w:rsid w:val="34184115"/>
    <w:rsid w:val="343324F8"/>
    <w:rsid w:val="349E2686"/>
    <w:rsid w:val="34A50CDD"/>
    <w:rsid w:val="34E10D8E"/>
    <w:rsid w:val="35097796"/>
    <w:rsid w:val="3541326F"/>
    <w:rsid w:val="354734F2"/>
    <w:rsid w:val="359C177B"/>
    <w:rsid w:val="35CB4B99"/>
    <w:rsid w:val="35D46EDA"/>
    <w:rsid w:val="35FB6631"/>
    <w:rsid w:val="35FE5C74"/>
    <w:rsid w:val="360E14B6"/>
    <w:rsid w:val="36246409"/>
    <w:rsid w:val="36427646"/>
    <w:rsid w:val="365177E6"/>
    <w:rsid w:val="36605B90"/>
    <w:rsid w:val="3666441E"/>
    <w:rsid w:val="36934DB2"/>
    <w:rsid w:val="36945609"/>
    <w:rsid w:val="36A92954"/>
    <w:rsid w:val="370E0865"/>
    <w:rsid w:val="371309E2"/>
    <w:rsid w:val="372C4F54"/>
    <w:rsid w:val="372D432D"/>
    <w:rsid w:val="3781497F"/>
    <w:rsid w:val="378F4AF0"/>
    <w:rsid w:val="37C74F31"/>
    <w:rsid w:val="381D49AD"/>
    <w:rsid w:val="38614511"/>
    <w:rsid w:val="389F26F9"/>
    <w:rsid w:val="38C926DA"/>
    <w:rsid w:val="39101037"/>
    <w:rsid w:val="3928251A"/>
    <w:rsid w:val="392C14CE"/>
    <w:rsid w:val="39443428"/>
    <w:rsid w:val="39830EA2"/>
    <w:rsid w:val="39841237"/>
    <w:rsid w:val="39AE3D89"/>
    <w:rsid w:val="39B01BB1"/>
    <w:rsid w:val="39BC0640"/>
    <w:rsid w:val="39BD36D5"/>
    <w:rsid w:val="39FE4049"/>
    <w:rsid w:val="39FF432A"/>
    <w:rsid w:val="3A0A5473"/>
    <w:rsid w:val="3A145E8C"/>
    <w:rsid w:val="3A5624B2"/>
    <w:rsid w:val="3A5636C7"/>
    <w:rsid w:val="3A846A73"/>
    <w:rsid w:val="3A8F6E51"/>
    <w:rsid w:val="3AC04E03"/>
    <w:rsid w:val="3B085FBC"/>
    <w:rsid w:val="3B0C43D5"/>
    <w:rsid w:val="3B37688C"/>
    <w:rsid w:val="3B474B2C"/>
    <w:rsid w:val="3B50571B"/>
    <w:rsid w:val="3BE40117"/>
    <w:rsid w:val="3BEE4226"/>
    <w:rsid w:val="3C2968DA"/>
    <w:rsid w:val="3C4D4548"/>
    <w:rsid w:val="3C711734"/>
    <w:rsid w:val="3C7150DB"/>
    <w:rsid w:val="3C9F7173"/>
    <w:rsid w:val="3CD475E0"/>
    <w:rsid w:val="3CD65F83"/>
    <w:rsid w:val="3D181279"/>
    <w:rsid w:val="3D1D006A"/>
    <w:rsid w:val="3DD437FF"/>
    <w:rsid w:val="3DE85888"/>
    <w:rsid w:val="3DFB5443"/>
    <w:rsid w:val="3E0E6CB8"/>
    <w:rsid w:val="3E1E685A"/>
    <w:rsid w:val="3E2969F9"/>
    <w:rsid w:val="3E35371D"/>
    <w:rsid w:val="3E5C08AD"/>
    <w:rsid w:val="3E986C3F"/>
    <w:rsid w:val="3F0E571B"/>
    <w:rsid w:val="3F35646A"/>
    <w:rsid w:val="3F4958EE"/>
    <w:rsid w:val="3F863FA2"/>
    <w:rsid w:val="3F8B00D5"/>
    <w:rsid w:val="3F8B3AEE"/>
    <w:rsid w:val="3F94795E"/>
    <w:rsid w:val="3FA65AE0"/>
    <w:rsid w:val="3FB35C8A"/>
    <w:rsid w:val="3FD42DB9"/>
    <w:rsid w:val="409E0E4A"/>
    <w:rsid w:val="41206042"/>
    <w:rsid w:val="412272E8"/>
    <w:rsid w:val="4149205B"/>
    <w:rsid w:val="414F01C7"/>
    <w:rsid w:val="41BD0D21"/>
    <w:rsid w:val="41C94A12"/>
    <w:rsid w:val="41F93146"/>
    <w:rsid w:val="423C51D7"/>
    <w:rsid w:val="428962FB"/>
    <w:rsid w:val="428F2BB1"/>
    <w:rsid w:val="42997626"/>
    <w:rsid w:val="42EC5738"/>
    <w:rsid w:val="435D3857"/>
    <w:rsid w:val="43712F24"/>
    <w:rsid w:val="4381278F"/>
    <w:rsid w:val="43857D41"/>
    <w:rsid w:val="43B15DD3"/>
    <w:rsid w:val="43FC0C5E"/>
    <w:rsid w:val="44002216"/>
    <w:rsid w:val="44413A2A"/>
    <w:rsid w:val="445D63EB"/>
    <w:rsid w:val="445E3477"/>
    <w:rsid w:val="446255DE"/>
    <w:rsid w:val="44703225"/>
    <w:rsid w:val="44971122"/>
    <w:rsid w:val="44B37508"/>
    <w:rsid w:val="44B52BFC"/>
    <w:rsid w:val="44BF342A"/>
    <w:rsid w:val="44FD6E3B"/>
    <w:rsid w:val="45284EA7"/>
    <w:rsid w:val="4529419E"/>
    <w:rsid w:val="452E5939"/>
    <w:rsid w:val="45502C6C"/>
    <w:rsid w:val="4576785C"/>
    <w:rsid w:val="46031696"/>
    <w:rsid w:val="4627005B"/>
    <w:rsid w:val="463B39EE"/>
    <w:rsid w:val="465C6C38"/>
    <w:rsid w:val="468354ED"/>
    <w:rsid w:val="468B5EA6"/>
    <w:rsid w:val="469A584D"/>
    <w:rsid w:val="46AC2788"/>
    <w:rsid w:val="46C55C78"/>
    <w:rsid w:val="46DE1828"/>
    <w:rsid w:val="46E10F5B"/>
    <w:rsid w:val="470F17E8"/>
    <w:rsid w:val="470F581C"/>
    <w:rsid w:val="47234C00"/>
    <w:rsid w:val="472630B3"/>
    <w:rsid w:val="4746680C"/>
    <w:rsid w:val="47952DD7"/>
    <w:rsid w:val="47A36448"/>
    <w:rsid w:val="47BD6555"/>
    <w:rsid w:val="47D90C88"/>
    <w:rsid w:val="47E2036B"/>
    <w:rsid w:val="47ED7C5D"/>
    <w:rsid w:val="47F36D4A"/>
    <w:rsid w:val="48066369"/>
    <w:rsid w:val="481076A0"/>
    <w:rsid w:val="482D75A3"/>
    <w:rsid w:val="48461A61"/>
    <w:rsid w:val="48473F62"/>
    <w:rsid w:val="485B389E"/>
    <w:rsid w:val="487A2EB2"/>
    <w:rsid w:val="48CF2BB8"/>
    <w:rsid w:val="49417A7E"/>
    <w:rsid w:val="494E3B64"/>
    <w:rsid w:val="49670627"/>
    <w:rsid w:val="497566CC"/>
    <w:rsid w:val="49882A8F"/>
    <w:rsid w:val="49996E77"/>
    <w:rsid w:val="4A130930"/>
    <w:rsid w:val="4A6B5399"/>
    <w:rsid w:val="4A7E3FB0"/>
    <w:rsid w:val="4A903248"/>
    <w:rsid w:val="4AB74985"/>
    <w:rsid w:val="4AC121BD"/>
    <w:rsid w:val="4AD02FD3"/>
    <w:rsid w:val="4AE853BE"/>
    <w:rsid w:val="4B092474"/>
    <w:rsid w:val="4B646DD3"/>
    <w:rsid w:val="4B671B61"/>
    <w:rsid w:val="4BB11A18"/>
    <w:rsid w:val="4BC6384B"/>
    <w:rsid w:val="4BDF2411"/>
    <w:rsid w:val="4C1A044C"/>
    <w:rsid w:val="4C2B042C"/>
    <w:rsid w:val="4C767031"/>
    <w:rsid w:val="4C876AF3"/>
    <w:rsid w:val="4C891EDC"/>
    <w:rsid w:val="4C9F507C"/>
    <w:rsid w:val="4CB36C62"/>
    <w:rsid w:val="4CFA50EC"/>
    <w:rsid w:val="4D065BFF"/>
    <w:rsid w:val="4D123799"/>
    <w:rsid w:val="4D1A6778"/>
    <w:rsid w:val="4D1F6EA4"/>
    <w:rsid w:val="4D8361AE"/>
    <w:rsid w:val="4D994D7F"/>
    <w:rsid w:val="4DB223B5"/>
    <w:rsid w:val="4DB636B0"/>
    <w:rsid w:val="4DB67292"/>
    <w:rsid w:val="4DCD2622"/>
    <w:rsid w:val="4E0F197E"/>
    <w:rsid w:val="4E29629B"/>
    <w:rsid w:val="4E890DD2"/>
    <w:rsid w:val="4EAC63D6"/>
    <w:rsid w:val="4EBD5DE4"/>
    <w:rsid w:val="4ED675BB"/>
    <w:rsid w:val="4EED2495"/>
    <w:rsid w:val="4F242586"/>
    <w:rsid w:val="4F292217"/>
    <w:rsid w:val="4F8D579B"/>
    <w:rsid w:val="4FC632B5"/>
    <w:rsid w:val="4FC800EE"/>
    <w:rsid w:val="50076074"/>
    <w:rsid w:val="500A11CD"/>
    <w:rsid w:val="502309F1"/>
    <w:rsid w:val="50304D4B"/>
    <w:rsid w:val="51047153"/>
    <w:rsid w:val="510C7393"/>
    <w:rsid w:val="51F21DE9"/>
    <w:rsid w:val="520A5743"/>
    <w:rsid w:val="521F663D"/>
    <w:rsid w:val="522E3E67"/>
    <w:rsid w:val="523B3AC1"/>
    <w:rsid w:val="524C6773"/>
    <w:rsid w:val="52895212"/>
    <w:rsid w:val="52CA1260"/>
    <w:rsid w:val="52D75E38"/>
    <w:rsid w:val="52DA2EBF"/>
    <w:rsid w:val="53070F74"/>
    <w:rsid w:val="53CD7406"/>
    <w:rsid w:val="54AD2CDF"/>
    <w:rsid w:val="54C6479C"/>
    <w:rsid w:val="54D24A1B"/>
    <w:rsid w:val="54D815DA"/>
    <w:rsid w:val="54E57870"/>
    <w:rsid w:val="55034D31"/>
    <w:rsid w:val="551D4371"/>
    <w:rsid w:val="55345347"/>
    <w:rsid w:val="55AD6124"/>
    <w:rsid w:val="55C152AB"/>
    <w:rsid w:val="55E5087E"/>
    <w:rsid w:val="560E0E4D"/>
    <w:rsid w:val="56326875"/>
    <w:rsid w:val="56655CAF"/>
    <w:rsid w:val="56706614"/>
    <w:rsid w:val="56777E6B"/>
    <w:rsid w:val="568F428F"/>
    <w:rsid w:val="56916A07"/>
    <w:rsid w:val="56A31D7D"/>
    <w:rsid w:val="56A4383C"/>
    <w:rsid w:val="56B37528"/>
    <w:rsid w:val="56C90786"/>
    <w:rsid w:val="56C97AFF"/>
    <w:rsid w:val="57601504"/>
    <w:rsid w:val="576331A9"/>
    <w:rsid w:val="57664E1B"/>
    <w:rsid w:val="57A75CD4"/>
    <w:rsid w:val="57E71D35"/>
    <w:rsid w:val="57EC6574"/>
    <w:rsid w:val="581E2D38"/>
    <w:rsid w:val="58361B9A"/>
    <w:rsid w:val="5836689D"/>
    <w:rsid w:val="584B105E"/>
    <w:rsid w:val="58CB6EB9"/>
    <w:rsid w:val="5904668A"/>
    <w:rsid w:val="595E4BA6"/>
    <w:rsid w:val="598730FE"/>
    <w:rsid w:val="59F661AC"/>
    <w:rsid w:val="5A054FB5"/>
    <w:rsid w:val="5A1A495D"/>
    <w:rsid w:val="5A814219"/>
    <w:rsid w:val="5A814A55"/>
    <w:rsid w:val="5AA75B4B"/>
    <w:rsid w:val="5AA82D8D"/>
    <w:rsid w:val="5B00175B"/>
    <w:rsid w:val="5B09568D"/>
    <w:rsid w:val="5B1B04D8"/>
    <w:rsid w:val="5B311704"/>
    <w:rsid w:val="5B5650BB"/>
    <w:rsid w:val="5B5E2745"/>
    <w:rsid w:val="5B6C0D7E"/>
    <w:rsid w:val="5B7E5E72"/>
    <w:rsid w:val="5B87062D"/>
    <w:rsid w:val="5BFB0584"/>
    <w:rsid w:val="5C20342D"/>
    <w:rsid w:val="5C4377A2"/>
    <w:rsid w:val="5C6917D4"/>
    <w:rsid w:val="5C731B32"/>
    <w:rsid w:val="5CAC34F8"/>
    <w:rsid w:val="5CAE1B23"/>
    <w:rsid w:val="5CB2699C"/>
    <w:rsid w:val="5CCA3A6D"/>
    <w:rsid w:val="5CCF30AB"/>
    <w:rsid w:val="5CE36428"/>
    <w:rsid w:val="5D035486"/>
    <w:rsid w:val="5D103CD0"/>
    <w:rsid w:val="5D122256"/>
    <w:rsid w:val="5D1A584C"/>
    <w:rsid w:val="5D266F37"/>
    <w:rsid w:val="5D3507E5"/>
    <w:rsid w:val="5D660A2E"/>
    <w:rsid w:val="5D7D699F"/>
    <w:rsid w:val="5D984D35"/>
    <w:rsid w:val="5DD91F7C"/>
    <w:rsid w:val="5E416ECD"/>
    <w:rsid w:val="5E6F6E2F"/>
    <w:rsid w:val="5E770EB6"/>
    <w:rsid w:val="5E7E4196"/>
    <w:rsid w:val="5E904FEA"/>
    <w:rsid w:val="5EA33470"/>
    <w:rsid w:val="5EA4567C"/>
    <w:rsid w:val="5EBA24E4"/>
    <w:rsid w:val="5EDD328C"/>
    <w:rsid w:val="5F186210"/>
    <w:rsid w:val="5F1E578B"/>
    <w:rsid w:val="5F3C2BF5"/>
    <w:rsid w:val="5F4A632D"/>
    <w:rsid w:val="5F6066CF"/>
    <w:rsid w:val="5F90672E"/>
    <w:rsid w:val="5FAC58ED"/>
    <w:rsid w:val="5FAE050D"/>
    <w:rsid w:val="5FC4479B"/>
    <w:rsid w:val="5FD1218B"/>
    <w:rsid w:val="5FED05EF"/>
    <w:rsid w:val="60215B0F"/>
    <w:rsid w:val="60484843"/>
    <w:rsid w:val="604E7DDB"/>
    <w:rsid w:val="607D178F"/>
    <w:rsid w:val="609360B2"/>
    <w:rsid w:val="60BB62DA"/>
    <w:rsid w:val="61130E25"/>
    <w:rsid w:val="61363135"/>
    <w:rsid w:val="613B5436"/>
    <w:rsid w:val="616E6FC9"/>
    <w:rsid w:val="618D5C69"/>
    <w:rsid w:val="61A716F9"/>
    <w:rsid w:val="624B1853"/>
    <w:rsid w:val="62BA5C5C"/>
    <w:rsid w:val="62BE6664"/>
    <w:rsid w:val="62C15457"/>
    <w:rsid w:val="62EA5D69"/>
    <w:rsid w:val="63FD18F2"/>
    <w:rsid w:val="6407055F"/>
    <w:rsid w:val="641447FD"/>
    <w:rsid w:val="643C5AB1"/>
    <w:rsid w:val="646F4739"/>
    <w:rsid w:val="6486553E"/>
    <w:rsid w:val="64881570"/>
    <w:rsid w:val="64BF00F1"/>
    <w:rsid w:val="64E17C33"/>
    <w:rsid w:val="64E84807"/>
    <w:rsid w:val="65294CBA"/>
    <w:rsid w:val="65A908D1"/>
    <w:rsid w:val="65C00956"/>
    <w:rsid w:val="66277F20"/>
    <w:rsid w:val="663552D7"/>
    <w:rsid w:val="666A262B"/>
    <w:rsid w:val="66701B86"/>
    <w:rsid w:val="668D284A"/>
    <w:rsid w:val="669427A5"/>
    <w:rsid w:val="672B49C3"/>
    <w:rsid w:val="672E2F30"/>
    <w:rsid w:val="676314BF"/>
    <w:rsid w:val="67871789"/>
    <w:rsid w:val="67BA7CEA"/>
    <w:rsid w:val="67BE08FC"/>
    <w:rsid w:val="67E8481E"/>
    <w:rsid w:val="6878634C"/>
    <w:rsid w:val="689270D0"/>
    <w:rsid w:val="68EA246F"/>
    <w:rsid w:val="69130494"/>
    <w:rsid w:val="696A536C"/>
    <w:rsid w:val="696B671C"/>
    <w:rsid w:val="69752E08"/>
    <w:rsid w:val="697A6EF7"/>
    <w:rsid w:val="697F5BB8"/>
    <w:rsid w:val="69CE733C"/>
    <w:rsid w:val="69EE7DD9"/>
    <w:rsid w:val="6A3864C1"/>
    <w:rsid w:val="6A766A11"/>
    <w:rsid w:val="6A997DCC"/>
    <w:rsid w:val="6AAF41D1"/>
    <w:rsid w:val="6AB374C2"/>
    <w:rsid w:val="6AC1126B"/>
    <w:rsid w:val="6AE56FEF"/>
    <w:rsid w:val="6AEA7794"/>
    <w:rsid w:val="6B271415"/>
    <w:rsid w:val="6B32106C"/>
    <w:rsid w:val="6B5557FB"/>
    <w:rsid w:val="6BB45F98"/>
    <w:rsid w:val="6BC267F8"/>
    <w:rsid w:val="6BFE66A2"/>
    <w:rsid w:val="6C152FE9"/>
    <w:rsid w:val="6C753C0E"/>
    <w:rsid w:val="6C867380"/>
    <w:rsid w:val="6C974AE4"/>
    <w:rsid w:val="6CC11163"/>
    <w:rsid w:val="6CCB4D67"/>
    <w:rsid w:val="6CE235E4"/>
    <w:rsid w:val="6CF2289D"/>
    <w:rsid w:val="6D201637"/>
    <w:rsid w:val="6D334B3B"/>
    <w:rsid w:val="6D346616"/>
    <w:rsid w:val="6D4E3B81"/>
    <w:rsid w:val="6D596453"/>
    <w:rsid w:val="6D680C91"/>
    <w:rsid w:val="6D8A550C"/>
    <w:rsid w:val="6D8D0C01"/>
    <w:rsid w:val="6DAA687A"/>
    <w:rsid w:val="6DD86155"/>
    <w:rsid w:val="6DEF5AC7"/>
    <w:rsid w:val="6DFF114B"/>
    <w:rsid w:val="6E17409D"/>
    <w:rsid w:val="6E1F3706"/>
    <w:rsid w:val="6E5710DC"/>
    <w:rsid w:val="6ECE1ED8"/>
    <w:rsid w:val="6F132E86"/>
    <w:rsid w:val="6F4D7EC1"/>
    <w:rsid w:val="6FA96C34"/>
    <w:rsid w:val="6FBC4785"/>
    <w:rsid w:val="6FCB534C"/>
    <w:rsid w:val="6FCD38A2"/>
    <w:rsid w:val="6FD3429F"/>
    <w:rsid w:val="70306841"/>
    <w:rsid w:val="7031665F"/>
    <w:rsid w:val="70497F5B"/>
    <w:rsid w:val="704F1CB8"/>
    <w:rsid w:val="706912BB"/>
    <w:rsid w:val="70B066A5"/>
    <w:rsid w:val="70BF323C"/>
    <w:rsid w:val="712E5264"/>
    <w:rsid w:val="716C60C8"/>
    <w:rsid w:val="71A94777"/>
    <w:rsid w:val="720C1799"/>
    <w:rsid w:val="723C199E"/>
    <w:rsid w:val="72500DB7"/>
    <w:rsid w:val="725C6CD0"/>
    <w:rsid w:val="725D2270"/>
    <w:rsid w:val="72F76F47"/>
    <w:rsid w:val="73365398"/>
    <w:rsid w:val="7340680F"/>
    <w:rsid w:val="734158A2"/>
    <w:rsid w:val="73AC60B7"/>
    <w:rsid w:val="74034753"/>
    <w:rsid w:val="741C6BD6"/>
    <w:rsid w:val="74234511"/>
    <w:rsid w:val="74717100"/>
    <w:rsid w:val="748C3295"/>
    <w:rsid w:val="75253502"/>
    <w:rsid w:val="75583167"/>
    <w:rsid w:val="75672EBD"/>
    <w:rsid w:val="75A46600"/>
    <w:rsid w:val="75C64882"/>
    <w:rsid w:val="76013D2C"/>
    <w:rsid w:val="764D11C7"/>
    <w:rsid w:val="76A732F4"/>
    <w:rsid w:val="76BF7210"/>
    <w:rsid w:val="772D48FC"/>
    <w:rsid w:val="7743410D"/>
    <w:rsid w:val="775B52E6"/>
    <w:rsid w:val="77607D10"/>
    <w:rsid w:val="7793277D"/>
    <w:rsid w:val="77967055"/>
    <w:rsid w:val="77C37400"/>
    <w:rsid w:val="77D3008B"/>
    <w:rsid w:val="77E2041D"/>
    <w:rsid w:val="7841387E"/>
    <w:rsid w:val="785B0EA0"/>
    <w:rsid w:val="785B1660"/>
    <w:rsid w:val="789A3871"/>
    <w:rsid w:val="792D1369"/>
    <w:rsid w:val="793341D1"/>
    <w:rsid w:val="798F5599"/>
    <w:rsid w:val="7A937344"/>
    <w:rsid w:val="7AB71D9A"/>
    <w:rsid w:val="7AC63B99"/>
    <w:rsid w:val="7AD470A4"/>
    <w:rsid w:val="7BC05E91"/>
    <w:rsid w:val="7BC16C65"/>
    <w:rsid w:val="7BE80382"/>
    <w:rsid w:val="7BEF4371"/>
    <w:rsid w:val="7C0050B1"/>
    <w:rsid w:val="7C183E04"/>
    <w:rsid w:val="7C187C58"/>
    <w:rsid w:val="7C205C04"/>
    <w:rsid w:val="7C42205A"/>
    <w:rsid w:val="7C4A2912"/>
    <w:rsid w:val="7C530239"/>
    <w:rsid w:val="7C8E4887"/>
    <w:rsid w:val="7C9F634F"/>
    <w:rsid w:val="7CE030DD"/>
    <w:rsid w:val="7D0B7B14"/>
    <w:rsid w:val="7D2848EC"/>
    <w:rsid w:val="7D303ACA"/>
    <w:rsid w:val="7D9D2140"/>
    <w:rsid w:val="7DD250C1"/>
    <w:rsid w:val="7DE435B7"/>
    <w:rsid w:val="7E432F85"/>
    <w:rsid w:val="7E587A09"/>
    <w:rsid w:val="7EDA1B0B"/>
    <w:rsid w:val="7EEFB855"/>
    <w:rsid w:val="7F044869"/>
    <w:rsid w:val="7FAD4872"/>
    <w:rsid w:val="7FB353FF"/>
    <w:rsid w:val="7FD42A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2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页眉 字符"/>
    <w:basedOn w:val="15"/>
    <w:link w:val="12"/>
    <w:qFormat/>
    <w:uiPriority w:val="99"/>
    <w:rPr>
      <w:sz w:val="18"/>
      <w:szCs w:val="18"/>
    </w:rPr>
  </w:style>
  <w:style w:type="character" w:customStyle="1" w:styleId="20">
    <w:name w:val="页脚 字符"/>
    <w:basedOn w:val="15"/>
    <w:link w:val="11"/>
    <w:qFormat/>
    <w:uiPriority w:val="99"/>
    <w:rPr>
      <w:sz w:val="18"/>
      <w:szCs w:val="18"/>
    </w:rPr>
  </w:style>
  <w:style w:type="character" w:customStyle="1" w:styleId="21">
    <w:name w:val="HTML 预设格式 字符"/>
    <w:basedOn w:val="15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字符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字符"/>
    <w:basedOn w:val="15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TotalTime>3</TotalTime>
  <ScaleCrop>false</ScaleCrop>
  <LinksUpToDate>false</LinksUpToDate>
  <CharactersWithSpaces>3488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2017-10-24T10:12:00Z</dcterms:created>
  <dc:creator>wybstar</dc:creator>
  <cp:lastModifiedBy>WPS_168244091</cp:lastModifiedBy>
  <dcterms:modified xsi:type="dcterms:W3CDTF">2018-08-09T12:17:00Z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