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78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7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9" w:hRule="atLeast"/>
        </w:trPr>
        <w:tc>
          <w:tcPr>
            <w:tcW w:w="1064" w:type="dxa"/>
          </w:tcPr>
          <w:p>
            <w:pPr>
              <w:pStyle w:val="34"/>
              <w:ind w:left="-33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编号：</w:t>
            </w:r>
          </w:p>
        </w:tc>
        <w:tc>
          <w:tcPr>
            <w:tcW w:w="7725" w:type="dxa"/>
          </w:tcPr>
          <w:p>
            <w:pPr>
              <w:pStyle w:val="34"/>
              <w:jc w:val="right"/>
              <w:rPr>
                <w:rFonts w:ascii="Times New Roman"/>
              </w:rPr>
            </w:pPr>
            <w:r>
              <w:rPr>
                <w:rFonts w:hint="eastAsia" w:ascii="Times New Roman"/>
              </w:rPr>
              <w:t>版本：</w:t>
            </w:r>
            <w:r>
              <w:rPr>
                <w:rFonts w:ascii="Times New Roman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8789" w:type="dxa"/>
            <w:gridSpan w:val="2"/>
          </w:tcPr>
          <w:p>
            <w:pPr>
              <w:pStyle w:val="36"/>
              <w:rPr>
                <w:rFonts w:ascii="Times New Roman" w:eastAsia="黑体"/>
                <w:b w:val="0"/>
                <w:color w:val="auto"/>
                <w:spacing w:val="20"/>
                <w:lang w:val="en-US" w:eastAsia="zh-CN"/>
              </w:rPr>
            </w:pPr>
            <w:r>
              <w:rPr>
                <w:rFonts w:hint="eastAsia" w:ascii="Times New Roman" w:eastAsia="黑体"/>
                <w:b w:val="0"/>
                <w:color w:val="auto"/>
                <w:spacing w:val="20"/>
                <w:lang w:val="en-US" w:eastAsia="zh-CN"/>
              </w:rPr>
              <w:t>软件类文档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789" w:type="dxa"/>
            <w:gridSpan w:val="2"/>
          </w:tcPr>
          <w:p>
            <w:pPr>
              <w:pStyle w:val="37"/>
              <w:spacing w:before="0" w:after="40" w:line="240" w:lineRule="auto"/>
              <w:jc w:val="both"/>
            </w:pPr>
            <w:r>
              <w:pict>
                <v:line id="_x0000_s1026" o:spid="_x0000_s1026" o:spt="20" style="position:absolute;left:0pt;flip:y;margin-left:0.75pt;margin-top:-2.85pt;height:0pt;width:444pt;mso-position-horizontal-relative:page;mso-position-vertical-relative:page;z-index:251658240;mso-width-relative:page;mso-height-relative:page;" stroked="t" coordsize="21600,21600">
                  <v:path arrowok="t"/>
                  <v:fill focussize="0,0"/>
                  <v:stroke weight="2pt" color="#FF0000" startarrowwidth="narrow" startarrowlength="short" endarrowwidth="narrow" endarrowlength="short"/>
                  <v:imagedata o:title=""/>
                  <o:lock v:ext="edit" aspectratio="t"/>
                  <w10:anchorlock/>
                </v:lin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8789" w:type="dxa"/>
            <w:gridSpan w:val="2"/>
          </w:tcPr>
          <w:p>
            <w:pPr>
              <w:pStyle w:val="40"/>
              <w:spacing w:before="240" w:beforeLines="100" w:after="360" w:afterLines="150" w:line="240" w:lineRule="auto"/>
            </w:pPr>
            <w:r>
              <w:rPr>
                <w:rFonts w:hint="eastAsia"/>
              </w:rPr>
              <w:t>煤气包项目模块接口说明</w:t>
            </w:r>
          </w:p>
          <w:p>
            <w:pPr>
              <w:pStyle w:val="40"/>
              <w:spacing w:before="120" w:beforeLines="50" w:after="240" w:afterLines="100" w:line="240" w:lineRule="auto"/>
              <w:rPr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5" w:hRule="atLeast"/>
        </w:trPr>
        <w:tc>
          <w:tcPr>
            <w:tcW w:w="8789" w:type="dxa"/>
            <w:gridSpan w:val="2"/>
          </w:tcPr>
          <w:p>
            <w:pPr>
              <w:pStyle w:val="38"/>
              <w:spacing w:before="240" w:after="240"/>
              <w:ind w:firstLine="660"/>
              <w:rPr>
                <w:rFonts w:ascii="Times New Roman" w:hAnsi="Times New Roman"/>
                <w:color w:val="auto"/>
                <w:kern w:val="0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789" w:type="dxa"/>
            <w:gridSpan w:val="2"/>
          </w:tcPr>
          <w:p>
            <w:pPr>
              <w:pStyle w:val="39"/>
              <w:rPr>
                <w:rStyle w:val="17"/>
                <w:rFonts w:hint="default" w:ascii="Times New Roman" w:hAnsi="Times New Roman" w:eastAsia="黑体"/>
                <w:color w:val="auto"/>
              </w:rPr>
            </w:pPr>
          </w:p>
          <w:p>
            <w:pPr>
              <w:pStyle w:val="39"/>
              <w:spacing w:before="360" w:after="240"/>
            </w:pPr>
            <w:r>
              <w:rPr>
                <w:rFonts w:ascii="Times New Roman" w:eastAsia="黑体"/>
              </w:rPr>
              <w:t>201</w:t>
            </w:r>
            <w:r>
              <w:rPr>
                <w:rFonts w:hint="eastAsia" w:ascii="Times New Roman" w:eastAsia="黑体"/>
              </w:rPr>
              <w:t>7年11月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9" w:hRule="atLeast"/>
        </w:trPr>
        <w:tc>
          <w:tcPr>
            <w:tcW w:w="8789" w:type="dxa"/>
            <w:gridSpan w:val="2"/>
          </w:tcPr>
          <w:p>
            <w:pPr>
              <w:spacing w:line="1440" w:lineRule="auto"/>
              <w:jc w:val="both"/>
              <w:rPr>
                <w:sz w:val="24"/>
                <w:szCs w:val="24"/>
              </w:rPr>
            </w:pPr>
            <w:r>
              <w:br w:type="page"/>
            </w:r>
          </w:p>
        </w:tc>
      </w:tr>
    </w:tbl>
    <w:p>
      <w:pPr>
        <w:adjustRightInd/>
        <w:snapToGrid/>
        <w:sectPr>
          <w:pgSz w:w="11907" w:h="16840"/>
          <w:pgMar w:top="1588" w:right="1361" w:bottom="1361" w:left="1474" w:header="1134" w:footer="1134" w:gutter="0"/>
          <w:pgNumType w:start="1"/>
          <w:cols w:space="720" w:num="1"/>
        </w:sectPr>
      </w:pPr>
    </w:p>
    <w:p>
      <w:pPr>
        <w:tabs>
          <w:tab w:val="left" w:pos="2205"/>
        </w:tabs>
        <w:spacing w:before="120" w:line="360" w:lineRule="auto"/>
        <w:jc w:val="center"/>
        <w:rPr>
          <w:rFonts w:eastAsia="黑体"/>
          <w:sz w:val="32"/>
          <w:u w:val="single"/>
        </w:rPr>
      </w:pPr>
      <w:r>
        <w:rPr>
          <w:rFonts w:hint="eastAsia" w:eastAsia="黑体"/>
          <w:sz w:val="32"/>
        </w:rPr>
        <w:t>文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档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修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改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记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录</w:t>
      </w:r>
    </w:p>
    <w:tbl>
      <w:tblPr>
        <w:tblStyle w:val="19"/>
        <w:tblW w:w="928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3888"/>
        <w:gridCol w:w="1592"/>
        <w:gridCol w:w="1350"/>
        <w:gridCol w:w="127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3888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修改内容描述</w:t>
            </w:r>
          </w:p>
        </w:tc>
        <w:tc>
          <w:tcPr>
            <w:tcW w:w="1592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82" w:type="dxa"/>
            <w:tcBorders>
              <w:top w:val="single" w:color="auto" w:sz="12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3888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文档创建</w:t>
            </w:r>
          </w:p>
        </w:tc>
        <w:tc>
          <w:tcPr>
            <w:tcW w:w="1592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周源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dstrike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</w:tbl>
    <w:p>
      <w:pPr>
        <w:adjustRightInd/>
        <w:snapToGrid/>
        <w:sectPr>
          <w:pgSz w:w="11907" w:h="16840"/>
          <w:pgMar w:top="1588" w:right="1361" w:bottom="1361" w:left="1474" w:header="1134" w:footer="1134" w:gutter="0"/>
          <w:pgNumType w:start="1"/>
          <w:cols w:space="720" w:num="1"/>
        </w:sectPr>
      </w:pPr>
    </w:p>
    <w:p>
      <w:pPr>
        <w:pStyle w:val="3"/>
        <w:numPr>
          <w:ilvl w:val="1"/>
          <w:numId w:val="2"/>
        </w:numPr>
        <w:rPr>
          <w:rFonts w:hint="eastAsia"/>
          <w:color w:val="auto"/>
          <w:lang w:eastAsia="zh-CN"/>
        </w:rPr>
      </w:pPr>
      <w:bookmarkStart w:id="0" w:name="_Toc381887399"/>
      <w:bookmarkEnd w:id="0"/>
      <w:bookmarkStart w:id="1" w:name="_Toc381888798"/>
      <w:bookmarkEnd w:id="1"/>
      <w:bookmarkStart w:id="2" w:name="_Toc381887400"/>
      <w:bookmarkEnd w:id="2"/>
      <w:bookmarkStart w:id="3" w:name="_Toc381888799"/>
      <w:bookmarkEnd w:id="3"/>
      <w:bookmarkStart w:id="4" w:name="_Toc381887401"/>
      <w:bookmarkEnd w:id="4"/>
      <w:bookmarkStart w:id="5" w:name="_Toc381888800"/>
      <w:bookmarkEnd w:id="5"/>
      <w:bookmarkStart w:id="6" w:name="_Toc381887402"/>
      <w:bookmarkEnd w:id="6"/>
      <w:bookmarkStart w:id="7" w:name="_Toc381888801"/>
      <w:bookmarkEnd w:id="7"/>
      <w:bookmarkStart w:id="8" w:name="_Toc381887403"/>
      <w:bookmarkEnd w:id="8"/>
      <w:bookmarkStart w:id="9" w:name="_Toc381888802"/>
      <w:bookmarkEnd w:id="9"/>
      <w:bookmarkStart w:id="10" w:name="_Toc381887404"/>
      <w:bookmarkEnd w:id="10"/>
      <w:bookmarkStart w:id="11" w:name="_Toc381888803"/>
      <w:bookmarkEnd w:id="11"/>
      <w:bookmarkStart w:id="12" w:name="_Toc381887405"/>
      <w:bookmarkEnd w:id="12"/>
      <w:bookmarkStart w:id="13" w:name="_Toc381888804"/>
      <w:bookmarkEnd w:id="13"/>
      <w:bookmarkStart w:id="14" w:name="_Toc381887406"/>
      <w:bookmarkEnd w:id="14"/>
      <w:bookmarkStart w:id="15" w:name="_Toc381888805"/>
      <w:bookmarkEnd w:id="15"/>
      <w:bookmarkStart w:id="16" w:name="_Toc381887407"/>
      <w:bookmarkEnd w:id="16"/>
      <w:bookmarkStart w:id="17" w:name="_Toc381888806"/>
      <w:bookmarkEnd w:id="17"/>
      <w:bookmarkStart w:id="18" w:name="_Toc381887408"/>
      <w:bookmarkEnd w:id="18"/>
      <w:bookmarkStart w:id="19" w:name="_Toc381888807"/>
      <w:bookmarkEnd w:id="19"/>
      <w:bookmarkStart w:id="20" w:name="_Toc381887409"/>
      <w:bookmarkEnd w:id="20"/>
      <w:bookmarkStart w:id="21" w:name="_Toc381888808"/>
      <w:bookmarkEnd w:id="21"/>
      <w:bookmarkStart w:id="22" w:name="_Toc381887410"/>
      <w:bookmarkEnd w:id="22"/>
      <w:bookmarkStart w:id="23" w:name="_Toc381888809"/>
      <w:bookmarkEnd w:id="23"/>
      <w:bookmarkStart w:id="24" w:name="_Toc439402165"/>
      <w:bookmarkStart w:id="25" w:name="_Toc430683281"/>
      <w:bookmarkStart w:id="26" w:name="_Toc430683010"/>
      <w:bookmarkStart w:id="27" w:name="_Toc430681911"/>
      <w:bookmarkStart w:id="28" w:name="_Toc430675163"/>
      <w:bookmarkStart w:id="29" w:name="_Toc133507573"/>
      <w:bookmarkStart w:id="30" w:name="_Toc269224614"/>
      <w:bookmarkStart w:id="31" w:name="_Toc151451392"/>
      <w:bookmarkStart w:id="32" w:name="_Toc439402182"/>
      <w:bookmarkStart w:id="33" w:name="_Toc430683289"/>
      <w:bookmarkStart w:id="34" w:name="_Toc430683018"/>
      <w:bookmarkStart w:id="35" w:name="_Toc430681919"/>
      <w:bookmarkStart w:id="36" w:name="_Toc430675171"/>
      <w:bookmarkStart w:id="37" w:name="OLE_LINK2"/>
      <w:bookmarkStart w:id="38" w:name="OLE_LINK1"/>
      <w:r>
        <w:t>WorkFlowService</w:t>
      </w:r>
      <w:r>
        <w:rPr>
          <w:rFonts w:hint="eastAsia"/>
          <w:color w:val="auto"/>
          <w:lang w:eastAsia="zh-CN"/>
        </w:rPr>
        <w:t xml:space="preserve"> 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流程控制器的Service接口说明。</w:t>
      </w:r>
    </w:p>
    <w:p>
      <w:pPr>
        <w:pStyle w:val="3"/>
        <w:rPr>
          <w:rFonts w:hint="eastAsia"/>
          <w:lang w:eastAsia="zh-CN"/>
        </w:rPr>
      </w:pPr>
      <w:r>
        <w:t>启动流程</w:t>
      </w:r>
    </w:p>
    <w:p>
      <w:pPr>
        <w:ind w:left="361" w:leftChars="164" w:firstLine="270" w:firstLineChars="150"/>
        <w:rPr>
          <w:rFonts w:hint="eastAsia" w:ascii="新宋体" w:eastAsia="新宋体"/>
          <w:color w:val="010001"/>
          <w:sz w:val="18"/>
          <w:szCs w:val="18"/>
        </w:rPr>
      </w:pPr>
      <w:r>
        <w:rPr>
          <w:rFonts w:hint="eastAsia" w:ascii="新宋体" w:eastAsia="新宋体"/>
          <w:color w:val="0000FF"/>
          <w:sz w:val="18"/>
          <w:szCs w:val="18"/>
        </w:rPr>
        <w:t>int</w:t>
      </w:r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新宋体" w:eastAsia="新宋体"/>
          <w:color w:val="010001"/>
          <w:sz w:val="18"/>
          <w:szCs w:val="18"/>
        </w:rPr>
        <w:t xml:space="preserve">createWorkFlow(WorkFlowTypes wfType, String strUserID, Map&lt;String, Object&gt; </w:t>
      </w:r>
      <w:r>
        <w:rPr>
          <w:rFonts w:hint="eastAsia" w:ascii="新宋体" w:eastAsia="新宋体"/>
          <w:color w:val="010001"/>
          <w:sz w:val="18"/>
          <w:szCs w:val="18"/>
        </w:rPr>
        <w:t xml:space="preserve"> </w:t>
      </w:r>
    </w:p>
    <w:p>
      <w:pPr>
        <w:ind w:left="361" w:leftChars="164" w:firstLine="1260" w:firstLineChars="700"/>
        <w:rPr>
          <w:rFonts w:hint="eastAsia"/>
        </w:rPr>
      </w:pPr>
      <w:r>
        <w:rPr>
          <w:rFonts w:hint="eastAsia" w:ascii="新宋体" w:eastAsia="新宋体"/>
          <w:color w:val="010001"/>
          <w:sz w:val="18"/>
          <w:szCs w:val="18"/>
        </w:rPr>
        <w:t xml:space="preserve">         </w:t>
      </w:r>
      <w:r>
        <w:rPr>
          <w:rFonts w:ascii="新宋体" w:eastAsia="新宋体"/>
          <w:color w:val="010001"/>
          <w:sz w:val="18"/>
          <w:szCs w:val="18"/>
        </w:rPr>
        <w:t>variables,String strBuinessKey);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wfType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WorkFlowTypes</w:t>
            </w: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（枚举）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流程类型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GAS_ORDER_FLOW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启动流程的用户ID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user1, user2，user3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stage1AssignUsers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val="en-US" w:eastAsia="zh-CN"/>
              </w:rPr>
              <w:t>指定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eastAsia="zh-CN"/>
              </w:rPr>
              <w:t>要办理的用户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stage1CandiGroups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eastAsia="zh-CN"/>
              </w:rPr>
              <w:t>：可办理该流程组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val="en-US" w:eastAsia="zh-CN"/>
              </w:rPr>
              <w:t xml:space="preserve">  客服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stage1CandiUsers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eastAsia="zh-CN"/>
              </w:rPr>
              <w:t>：可办理该流程的用户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strBuinessKey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系统内部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00001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zh-CN"/>
              </w:rPr>
              <w:t>订单号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rPr>
                <w:rFonts w:hint="eastAsia"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-1：失败</w:t>
            </w:r>
          </w:p>
          <w:p>
            <w:pPr>
              <w:pStyle w:val="4"/>
              <w:ind w:firstLine="90" w:firstLineChars="50"/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0：成功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查询当前的任务</w:t>
      </w:r>
    </w:p>
    <w:p>
      <w:pPr>
        <w:pStyle w:val="15"/>
        <w:shd w:val="clear" w:color="auto" w:fill="FFFFFF"/>
        <w:tabs>
          <w:tab w:val="left" w:pos="650"/>
          <w:tab w:val="clear" w:pos="916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ab/>
      </w:r>
      <w:r>
        <w:rPr>
          <w:rFonts w:ascii="新宋体" w:hAnsi="Tahoma" w:eastAsia="新宋体" w:cstheme="minorBidi"/>
          <w:color w:val="0000FF"/>
          <w:sz w:val="18"/>
          <w:szCs w:val="18"/>
        </w:rPr>
        <w:t>List&lt;</w:t>
      </w:r>
      <w:bookmarkStart w:id="39" w:name="_GoBack"/>
      <w:r>
        <w:rPr>
          <w:rFonts w:ascii="新宋体" w:hAnsi="Tahoma" w:eastAsia="新宋体" w:cstheme="minorBidi"/>
          <w:color w:val="0000FF"/>
          <w:sz w:val="18"/>
          <w:szCs w:val="18"/>
        </w:rPr>
        <w:t>Task</w:t>
      </w:r>
      <w:bookmarkEnd w:id="39"/>
      <w:r>
        <w:rPr>
          <w:rFonts w:ascii="新宋体" w:hAnsi="Tahoma" w:eastAsia="新宋体" w:cstheme="minorBidi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getTasksByUserId(String strUserID);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peisong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List&lt;Task&gt;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任务链表,如果size为0就表示没有任务</w:t>
            </w:r>
          </w:p>
        </w:tc>
        <w:tc>
          <w:tcPr>
            <w:tcW w:w="5244" w:type="dxa"/>
          </w:tcPr>
          <w:p>
            <w:pPr>
              <w:pStyle w:val="4"/>
              <w:ind w:firstLine="120" w:firstLineChars="50"/>
            </w:pPr>
          </w:p>
        </w:tc>
      </w:tr>
    </w:tbl>
    <w:p>
      <w:pPr>
        <w:pStyle w:val="4"/>
        <w:rPr>
          <w:lang w:val="zh-CN"/>
        </w:rPr>
      </w:pP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办理任务</w:t>
      </w:r>
    </w:p>
    <w:p>
      <w:pPr>
        <w:pStyle w:val="15"/>
        <w:shd w:val="clear" w:color="auto" w:fill="FFFFFF"/>
        <w:tabs>
          <w:tab w:val="left" w:pos="650"/>
          <w:tab w:val="clear" w:pos="916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bCs/>
          <w:color w:val="000080"/>
          <w:sz w:val="18"/>
          <w:szCs w:val="18"/>
        </w:rPr>
        <w:tab/>
      </w:r>
      <w:r>
        <w:rPr>
          <w:rFonts w:hint="eastAsia" w:ascii="新宋体" w:eastAsia="新宋体"/>
          <w:color w:val="0000FF"/>
          <w:sz w:val="18"/>
          <w:szCs w:val="18"/>
        </w:rPr>
        <w:t>int</w:t>
      </w:r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completeTask(String strTaskId, Map&lt;String, Object&gt; variables)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strTaskId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任务号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user1, user2，user3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rPr>
                <w:rFonts w:hint="eastAsia"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-1：失败</w:t>
            </w:r>
          </w:p>
          <w:p>
            <w:pPr>
              <w:pStyle w:val="4"/>
              <w:ind w:firstLine="90" w:firstLineChars="50"/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0：成功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查询发起的历史流程</w:t>
      </w:r>
    </w:p>
    <w:p>
      <w:pPr>
        <w:pStyle w:val="15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新宋体" w:hAnsi="Tahoma" w:eastAsia="新宋体" w:cstheme="minorBidi"/>
          <w:color w:val="0000FF"/>
          <w:sz w:val="18"/>
          <w:szCs w:val="18"/>
        </w:rPr>
        <w:t>List&lt;Process&gt;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getProcessByStartUser(String strUserId)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user1, user2，user3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List&lt;Process&gt;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流程链表,如果size为0就表示没有历史记录</w:t>
            </w:r>
          </w:p>
        </w:tc>
        <w:tc>
          <w:tcPr>
            <w:tcW w:w="5244" w:type="dxa"/>
          </w:tcPr>
          <w:p>
            <w:pPr>
              <w:pStyle w:val="4"/>
              <w:ind w:firstLine="120" w:firstLineChars="50"/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查询指定流程的流程图</w:t>
      </w:r>
    </w:p>
    <w:p>
      <w:pPr>
        <w:pStyle w:val="15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新宋体" w:eastAsia="新宋体"/>
          <w:color w:val="0000FF"/>
          <w:sz w:val="18"/>
          <w:szCs w:val="18"/>
        </w:rPr>
        <w:t xml:space="preserve">byte[] </w:t>
      </w:r>
      <w:r>
        <w:rPr>
          <w:rFonts w:ascii="Courier New" w:hAnsi="Courier New" w:cs="Courier New"/>
          <w:color w:val="000000"/>
          <w:sz w:val="18"/>
          <w:szCs w:val="18"/>
        </w:rPr>
        <w:t>getImageByProcessId(String strProcessID)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124"/>
        <w:gridCol w:w="1754"/>
        <w:gridCol w:w="5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2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5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3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strProcessID</w:t>
            </w:r>
          </w:p>
        </w:tc>
        <w:tc>
          <w:tcPr>
            <w:tcW w:w="2124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流程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byte[]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图片流数据</w:t>
            </w:r>
          </w:p>
        </w:tc>
        <w:tc>
          <w:tcPr>
            <w:tcW w:w="5244" w:type="dxa"/>
          </w:tcPr>
          <w:p>
            <w:pPr>
              <w:pStyle w:val="4"/>
              <w:ind w:firstLine="120" w:firstLineChars="50"/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</w:pPr>
    </w:p>
    <w:sectPr>
      <w:pgSz w:w="16838" w:h="11906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097B"/>
    <w:multiLevelType w:val="multilevel"/>
    <w:tmpl w:val="2F9B097B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lvlText w:val="%2.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2" w:tentative="0">
      <w:start w:val="1"/>
      <w:numFmt w:val="decimal"/>
      <w:pStyle w:val="6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6BE87AB4"/>
    <w:multiLevelType w:val="multilevel"/>
    <w:tmpl w:val="6BE87AB4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pStyle w:val="3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pStyle w:val="5"/>
      <w:suff w:val="nothing"/>
      <w:lvlText w:val="%1.%2.%3　"/>
      <w:lvlJc w:val="left"/>
      <w:pPr>
        <w:ind w:left="60" w:hanging="60"/>
      </w:pPr>
      <w:rPr>
        <w:rFonts w:hint="eastAsia" w:ascii="黑体" w:hAnsi="Times New Roman" w:eastAsia="黑体"/>
        <w:b w:val="0"/>
        <w:i w:val="0"/>
        <w:color w:val="000080"/>
        <w:sz w:val="24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"/>
      <w:suff w:val="nothing"/>
      <w:lvlText w:val="%1.%2.%3.%4.%5　"/>
      <w:lvlJc w:val="left"/>
      <w:pPr>
        <w:ind w:left="12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sz w:val="24"/>
      </w:rPr>
    </w:lvl>
    <w:lvl w:ilvl="7" w:tentative="0">
      <w:start w:val="1"/>
      <w:numFmt w:val="decimal"/>
      <w:pStyle w:val="10"/>
      <w:suff w:val="nothing"/>
      <w:lvlText w:val="%1.%2.%3.%4.%5.%6.%7.%8　"/>
      <w:lvlJc w:val="left"/>
      <w:pPr>
        <w:ind w:left="0" w:firstLine="0"/>
      </w:pPr>
      <w:rPr>
        <w:rFonts w:hint="eastAsia" w:ascii="黑体" w:hAnsi="Times New Roman" w:eastAsia="黑体"/>
        <w:sz w:val="24"/>
      </w:rPr>
    </w:lvl>
    <w:lvl w:ilvl="8" w:tentative="0">
      <w:start w:val="1"/>
      <w:numFmt w:val="decimal"/>
      <w:pStyle w:val="11"/>
      <w:suff w:val="nothing"/>
      <w:lvlText w:val="%1.%2.%3.%4.%5.%6.%7.%8.%9　"/>
      <w:lvlJc w:val="left"/>
      <w:pPr>
        <w:ind w:left="0" w:firstLine="0"/>
      </w:pPr>
      <w:rPr>
        <w:rFonts w:hint="eastAsia" w:ascii="黑体" w:hAnsi="Times New Roman" w:eastAsia="黑体"/>
        <w:sz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B46"/>
    <w:rsid w:val="0014095B"/>
    <w:rsid w:val="00323B43"/>
    <w:rsid w:val="003D37D8"/>
    <w:rsid w:val="00426133"/>
    <w:rsid w:val="004358AB"/>
    <w:rsid w:val="0072289F"/>
    <w:rsid w:val="008B7726"/>
    <w:rsid w:val="009B5905"/>
    <w:rsid w:val="00AB2FD3"/>
    <w:rsid w:val="00C9673E"/>
    <w:rsid w:val="00D31D50"/>
    <w:rsid w:val="00EE69CC"/>
    <w:rsid w:val="00FC4776"/>
    <w:rsid w:val="0C3B165D"/>
    <w:rsid w:val="11117ED0"/>
    <w:rsid w:val="13495982"/>
    <w:rsid w:val="3F7F79D8"/>
    <w:rsid w:val="74E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spacing w:before="200" w:line="400" w:lineRule="atLeast"/>
      <w:jc w:val="both"/>
      <w:outlineLvl w:val="0"/>
    </w:pPr>
    <w:rPr>
      <w:rFonts w:ascii="黑体" w:hAnsi="宋体" w:eastAsia="黑体" w:cs="宋体"/>
      <w:color w:val="000080"/>
      <w:kern w:val="2"/>
      <w:sz w:val="24"/>
      <w:szCs w:val="24"/>
    </w:rPr>
  </w:style>
  <w:style w:type="paragraph" w:styleId="3">
    <w:name w:val="heading 2"/>
    <w:basedOn w:val="1"/>
    <w:next w:val="4"/>
    <w:link w:val="30"/>
    <w:unhideWhenUsed/>
    <w:qFormat/>
    <w:uiPriority w:val="0"/>
    <w:pPr>
      <w:numPr>
        <w:ilvl w:val="1"/>
        <w:numId w:val="1"/>
      </w:numPr>
      <w:spacing w:after="0" w:line="400" w:lineRule="atLeast"/>
      <w:jc w:val="both"/>
      <w:outlineLvl w:val="1"/>
    </w:pPr>
    <w:rPr>
      <w:rFonts w:ascii="黑体" w:hAnsi="Times New Roman" w:eastAsia="黑体" w:cs="宋体"/>
      <w:color w:val="000080"/>
      <w:sz w:val="24"/>
      <w:szCs w:val="24"/>
      <w:lang w:val="zh-CN" w:eastAsia="zh-CN"/>
    </w:rPr>
  </w:style>
  <w:style w:type="paragraph" w:styleId="5">
    <w:name w:val="heading 3"/>
    <w:basedOn w:val="1"/>
    <w:next w:val="4"/>
    <w:link w:val="23"/>
    <w:unhideWhenUsed/>
    <w:qFormat/>
    <w:uiPriority w:val="0"/>
    <w:pPr>
      <w:numPr>
        <w:ilvl w:val="2"/>
        <w:numId w:val="1"/>
      </w:numPr>
      <w:spacing w:after="0" w:line="400" w:lineRule="atLeast"/>
      <w:jc w:val="both"/>
      <w:outlineLvl w:val="2"/>
    </w:pPr>
    <w:rPr>
      <w:rFonts w:ascii="Times New Roman" w:hAnsi="Times New Roman" w:eastAsia="黑体" w:cs="Times New Roman"/>
      <w:color w:val="000080"/>
      <w:sz w:val="24"/>
      <w:szCs w:val="24"/>
      <w:lang w:val="zh-CN" w:eastAsia="zh-CN"/>
    </w:rPr>
  </w:style>
  <w:style w:type="paragraph" w:styleId="6">
    <w:name w:val="heading 4"/>
    <w:basedOn w:val="1"/>
    <w:next w:val="4"/>
    <w:link w:val="24"/>
    <w:unhideWhenUsed/>
    <w:qFormat/>
    <w:uiPriority w:val="0"/>
    <w:pPr>
      <w:numPr>
        <w:ilvl w:val="2"/>
        <w:numId w:val="2"/>
      </w:numPr>
      <w:spacing w:after="0" w:line="400" w:lineRule="atLeast"/>
      <w:jc w:val="both"/>
      <w:outlineLvl w:val="3"/>
    </w:pPr>
    <w:rPr>
      <w:rFonts w:ascii="Times New Roman" w:hAnsi="Times New Roman" w:eastAsia="黑体" w:cs="Times New Roman"/>
      <w:sz w:val="24"/>
      <w:szCs w:val="24"/>
      <w:lang w:val="zh-CN" w:eastAsia="zh-CN"/>
    </w:rPr>
  </w:style>
  <w:style w:type="paragraph" w:styleId="7">
    <w:name w:val="heading 5"/>
    <w:basedOn w:val="1"/>
    <w:next w:val="4"/>
    <w:link w:val="25"/>
    <w:unhideWhenUsed/>
    <w:qFormat/>
    <w:uiPriority w:val="0"/>
    <w:pPr>
      <w:numPr>
        <w:ilvl w:val="4"/>
        <w:numId w:val="1"/>
      </w:numPr>
      <w:spacing w:after="0" w:line="400" w:lineRule="atLeast"/>
      <w:jc w:val="both"/>
      <w:outlineLvl w:val="4"/>
    </w:pPr>
    <w:rPr>
      <w:rFonts w:ascii="Times New Roman" w:hAnsi="Times New Roman" w:eastAsia="黑体" w:cs="Times New Roman"/>
      <w:sz w:val="24"/>
      <w:szCs w:val="24"/>
    </w:rPr>
  </w:style>
  <w:style w:type="paragraph" w:styleId="8">
    <w:name w:val="heading 6"/>
    <w:basedOn w:val="1"/>
    <w:next w:val="4"/>
    <w:link w:val="26"/>
    <w:unhideWhenUsed/>
    <w:qFormat/>
    <w:uiPriority w:val="0"/>
    <w:pPr>
      <w:numPr>
        <w:ilvl w:val="5"/>
        <w:numId w:val="1"/>
      </w:numPr>
      <w:spacing w:after="0" w:line="400" w:lineRule="atLeast"/>
      <w:jc w:val="both"/>
      <w:outlineLvl w:val="5"/>
    </w:pPr>
    <w:rPr>
      <w:rFonts w:ascii="Times New Roman" w:hAnsi="Times New Roman" w:eastAsia="宋体" w:cs="Times New Roman"/>
      <w:sz w:val="24"/>
      <w:szCs w:val="24"/>
      <w:lang w:val="zh-CN" w:eastAsia="zh-CN"/>
    </w:rPr>
  </w:style>
  <w:style w:type="paragraph" w:styleId="9">
    <w:name w:val="heading 7"/>
    <w:basedOn w:val="1"/>
    <w:next w:val="4"/>
    <w:link w:val="27"/>
    <w:unhideWhenUsed/>
    <w:qFormat/>
    <w:uiPriority w:val="0"/>
    <w:pPr>
      <w:numPr>
        <w:ilvl w:val="6"/>
        <w:numId w:val="1"/>
      </w:numPr>
      <w:spacing w:after="0" w:line="400" w:lineRule="atLeast"/>
      <w:jc w:val="both"/>
      <w:outlineLvl w:val="6"/>
    </w:pPr>
    <w:rPr>
      <w:rFonts w:ascii="Times New Roman" w:hAnsi="Times New Roman" w:eastAsia="宋体" w:cs="Times New Roman"/>
      <w:bCs/>
      <w:sz w:val="24"/>
      <w:szCs w:val="24"/>
    </w:rPr>
  </w:style>
  <w:style w:type="paragraph" w:styleId="10">
    <w:name w:val="heading 8"/>
    <w:basedOn w:val="1"/>
    <w:next w:val="4"/>
    <w:link w:val="28"/>
    <w:unhideWhenUsed/>
    <w:qFormat/>
    <w:uiPriority w:val="0"/>
    <w:pPr>
      <w:keepNext/>
      <w:keepLines/>
      <w:numPr>
        <w:ilvl w:val="7"/>
        <w:numId w:val="1"/>
      </w:numPr>
      <w:spacing w:after="0" w:line="400" w:lineRule="atLeast"/>
      <w:jc w:val="both"/>
      <w:outlineLvl w:val="7"/>
    </w:pPr>
    <w:rPr>
      <w:rFonts w:ascii="Times New Roman" w:hAnsi="Times New Roman" w:eastAsia="宋体" w:cs="Times New Roman"/>
      <w:sz w:val="24"/>
      <w:szCs w:val="24"/>
    </w:rPr>
  </w:style>
  <w:style w:type="paragraph" w:styleId="11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after="0" w:line="400" w:lineRule="atLeast"/>
      <w:jc w:val="both"/>
      <w:outlineLvl w:val="8"/>
    </w:pPr>
    <w:rPr>
      <w:rFonts w:ascii="Times New Roman" w:hAnsi="Times New Roman" w:eastAsia="宋体" w:cs="Times New Roman"/>
      <w:sz w:val="24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格式"/>
    <w:basedOn w:val="1"/>
    <w:link w:val="33"/>
    <w:qFormat/>
    <w:uiPriority w:val="0"/>
    <w:pPr>
      <w:spacing w:after="0" w:line="400" w:lineRule="atLeast"/>
      <w:ind w:firstLine="480" w:firstLineChars="200"/>
      <w:jc w:val="both"/>
    </w:pPr>
    <w:rPr>
      <w:rFonts w:ascii="宋体" w:hAnsi="宋体" w:eastAsia="宋体" w:cs="Times New Roman"/>
      <w:color w:val="000000"/>
      <w:kern w:val="2"/>
      <w:sz w:val="24"/>
      <w:szCs w:val="21"/>
    </w:rPr>
  </w:style>
  <w:style w:type="paragraph" w:styleId="12">
    <w:name w:val="caption"/>
    <w:basedOn w:val="1"/>
    <w:next w:val="1"/>
    <w:link w:val="31"/>
    <w:unhideWhenUsed/>
    <w:qFormat/>
    <w:uiPriority w:val="0"/>
    <w:pPr>
      <w:widowControl w:val="0"/>
      <w:adjustRightInd/>
      <w:snapToGrid/>
      <w:spacing w:before="120" w:after="240"/>
      <w:jc w:val="center"/>
    </w:pPr>
    <w:rPr>
      <w:rFonts w:ascii="Arial" w:hAnsi="Arial" w:cs="Arial"/>
      <w:b/>
      <w:color w:val="000000"/>
      <w:kern w:val="2"/>
      <w:sz w:val="24"/>
      <w:szCs w:val="21"/>
    </w:rPr>
  </w:style>
  <w:style w:type="paragraph" w:styleId="13">
    <w:name w:val="toc 1"/>
    <w:basedOn w:val="4"/>
    <w:next w:val="14"/>
    <w:unhideWhenUsed/>
    <w:qFormat/>
    <w:uiPriority w:val="39"/>
    <w:pPr>
      <w:widowControl w:val="0"/>
      <w:tabs>
        <w:tab w:val="right" w:leader="dot" w:pos="8820"/>
      </w:tabs>
      <w:ind w:left="366" w:leftChars="60" w:right="252" w:rightChars="120" w:hanging="240" w:hangingChars="100"/>
    </w:pPr>
    <w:rPr>
      <w:szCs w:val="24"/>
    </w:rPr>
  </w:style>
  <w:style w:type="paragraph" w:styleId="14">
    <w:name w:val="toc 2"/>
    <w:basedOn w:val="4"/>
    <w:next w:val="1"/>
    <w:unhideWhenUsed/>
    <w:qFormat/>
    <w:uiPriority w:val="39"/>
    <w:pPr>
      <w:widowControl w:val="0"/>
      <w:tabs>
        <w:tab w:val="right" w:leader="dot" w:pos="8820"/>
      </w:tabs>
      <w:ind w:left="539" w:leftChars="60" w:right="252" w:rightChars="120" w:hanging="413" w:hangingChars="172"/>
    </w:pPr>
  </w:style>
  <w:style w:type="paragraph" w:styleId="15">
    <w:name w:val="HTML Preformatted"/>
    <w:basedOn w:val="1"/>
    <w:link w:val="4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7">
    <w:name w:val="page number"/>
    <w:unhideWhenUsed/>
    <w:qFormat/>
    <w:uiPriority w:val="0"/>
    <w:rPr>
      <w:rFonts w:hint="eastAsia" w:ascii="宋体" w:hAnsi="宋体" w:eastAsia="宋体"/>
      <w:color w:val="000000"/>
      <w:kern w:val="2"/>
      <w:sz w:val="21"/>
      <w:szCs w:val="21"/>
      <w:lang w:val="en-US" w:eastAsia="zh-CN" w:bidi="ar-SA"/>
    </w:rPr>
  </w:style>
  <w:style w:type="character" w:styleId="18">
    <w:name w:val="Hyperlink"/>
    <w:unhideWhenUsed/>
    <w:qFormat/>
    <w:uiPriority w:val="99"/>
    <w:rPr>
      <w:rFonts w:hint="eastAsia" w:ascii="宋体" w:hAnsi="宋体" w:eastAsia="宋体"/>
      <w:i/>
      <w:color w:val="0000FF"/>
      <w:kern w:val="2"/>
      <w:sz w:val="21"/>
      <w:szCs w:val="21"/>
      <w:u w:val="none"/>
      <w:lang w:val="en-US" w:eastAsia="zh-CN" w:bidi="ar-SA"/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6"/>
    <w:link w:val="2"/>
    <w:qFormat/>
    <w:uiPriority w:val="0"/>
    <w:rPr>
      <w:rFonts w:ascii="黑体" w:hAnsi="宋体" w:eastAsia="黑体" w:cs="宋体"/>
      <w:color w:val="000080"/>
      <w:kern w:val="2"/>
      <w:sz w:val="24"/>
      <w:szCs w:val="24"/>
    </w:rPr>
  </w:style>
  <w:style w:type="character" w:customStyle="1" w:styleId="22">
    <w:name w:val="标题 2 Char"/>
    <w:basedOn w:val="1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6"/>
    <w:link w:val="5"/>
    <w:semiHidden/>
    <w:qFormat/>
    <w:uiPriority w:val="0"/>
    <w:rPr>
      <w:rFonts w:ascii="Times New Roman" w:hAnsi="Times New Roman" w:eastAsia="黑体" w:cs="Times New Roman"/>
      <w:color w:val="000080"/>
      <w:sz w:val="24"/>
      <w:szCs w:val="24"/>
      <w:lang w:val="zh-CN" w:eastAsia="zh-CN"/>
    </w:rPr>
  </w:style>
  <w:style w:type="character" w:customStyle="1" w:styleId="24">
    <w:name w:val="标题 4 Char"/>
    <w:basedOn w:val="16"/>
    <w:link w:val="6"/>
    <w:qFormat/>
    <w:uiPriority w:val="0"/>
    <w:rPr>
      <w:rFonts w:ascii="Times New Roman" w:hAnsi="Times New Roman" w:eastAsia="黑体" w:cs="Times New Roman"/>
      <w:sz w:val="24"/>
      <w:szCs w:val="24"/>
      <w:lang w:val="zh-CN" w:eastAsia="zh-CN"/>
    </w:rPr>
  </w:style>
  <w:style w:type="character" w:customStyle="1" w:styleId="25">
    <w:name w:val="标题 5 Char"/>
    <w:basedOn w:val="16"/>
    <w:link w:val="7"/>
    <w:semiHidden/>
    <w:qFormat/>
    <w:uiPriority w:val="0"/>
    <w:rPr>
      <w:rFonts w:ascii="Times New Roman" w:hAnsi="Times New Roman" w:eastAsia="黑体" w:cs="Times New Roman"/>
      <w:sz w:val="24"/>
      <w:szCs w:val="24"/>
    </w:rPr>
  </w:style>
  <w:style w:type="character" w:customStyle="1" w:styleId="26">
    <w:name w:val="标题 6 Char"/>
    <w:basedOn w:val="16"/>
    <w:link w:val="8"/>
    <w:semiHidden/>
    <w:qFormat/>
    <w:uiPriority w:val="0"/>
    <w:rPr>
      <w:rFonts w:ascii="Times New Roman" w:hAnsi="Times New Roman" w:eastAsia="宋体" w:cs="Times New Roman"/>
      <w:sz w:val="24"/>
      <w:szCs w:val="24"/>
      <w:lang w:val="zh-CN" w:eastAsia="zh-CN"/>
    </w:rPr>
  </w:style>
  <w:style w:type="character" w:customStyle="1" w:styleId="27">
    <w:name w:val="标题 7 Char"/>
    <w:basedOn w:val="16"/>
    <w:link w:val="9"/>
    <w:semiHidden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28">
    <w:name w:val="标题 8 Char"/>
    <w:basedOn w:val="16"/>
    <w:link w:val="10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9">
    <w:name w:val="标题 9 Char"/>
    <w:basedOn w:val="16"/>
    <w:link w:val="11"/>
    <w:semiHidden/>
    <w:qFormat/>
    <w:uiPriority w:val="0"/>
    <w:rPr>
      <w:rFonts w:ascii="Times New Roman" w:hAnsi="Times New Roman" w:eastAsia="宋体" w:cs="Times New Roman"/>
      <w:sz w:val="24"/>
      <w:szCs w:val="21"/>
    </w:rPr>
  </w:style>
  <w:style w:type="character" w:customStyle="1" w:styleId="30">
    <w:name w:val="标题 2 Char1"/>
    <w:link w:val="3"/>
    <w:qFormat/>
    <w:locked/>
    <w:uiPriority w:val="0"/>
    <w:rPr>
      <w:rFonts w:ascii="黑体" w:hAnsi="Times New Roman" w:eastAsia="黑体" w:cs="宋体"/>
      <w:color w:val="000080"/>
      <w:sz w:val="24"/>
      <w:szCs w:val="24"/>
      <w:lang w:val="zh-CN" w:eastAsia="zh-CN"/>
    </w:rPr>
  </w:style>
  <w:style w:type="character" w:customStyle="1" w:styleId="31">
    <w:name w:val="题注 Char1"/>
    <w:link w:val="12"/>
    <w:semiHidden/>
    <w:qFormat/>
    <w:locked/>
    <w:uiPriority w:val="0"/>
    <w:rPr>
      <w:rFonts w:ascii="Arial" w:hAnsi="Arial" w:cs="Arial"/>
      <w:b/>
      <w:color w:val="000000"/>
      <w:kern w:val="2"/>
      <w:sz w:val="24"/>
      <w:szCs w:val="21"/>
    </w:rPr>
  </w:style>
  <w:style w:type="paragraph" w:styleId="32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33">
    <w:name w:val="正文格式 Char"/>
    <w:link w:val="4"/>
    <w:qFormat/>
    <w:locked/>
    <w:uiPriority w:val="0"/>
    <w:rPr>
      <w:rFonts w:ascii="宋体" w:hAnsi="宋体" w:eastAsia="宋体" w:cs="Times New Roman"/>
      <w:color w:val="000000"/>
      <w:kern w:val="2"/>
      <w:sz w:val="24"/>
      <w:szCs w:val="21"/>
    </w:rPr>
  </w:style>
  <w:style w:type="paragraph" w:customStyle="1" w:styleId="34">
    <w:name w:val="编号密级"/>
    <w:basedOn w:val="1"/>
    <w:qFormat/>
    <w:uiPriority w:val="0"/>
    <w:pPr>
      <w:spacing w:before="200" w:after="240" w:line="480" w:lineRule="auto"/>
      <w:jc w:val="center"/>
    </w:pPr>
    <w:rPr>
      <w:rFonts w:ascii="黑体" w:hAnsi="Times New Roman" w:eastAsia="黑体" w:cs="Times New Roman"/>
      <w:spacing w:val="6"/>
      <w:sz w:val="28"/>
      <w:szCs w:val="24"/>
    </w:rPr>
  </w:style>
  <w:style w:type="character" w:customStyle="1" w:styleId="35">
    <w:name w:val="文头字 Char"/>
    <w:link w:val="36"/>
    <w:qFormat/>
    <w:locked/>
    <w:uiPriority w:val="0"/>
    <w:rPr>
      <w:rFonts w:ascii="宋体" w:hAnsi="宋体" w:eastAsia="宋体"/>
      <w:b/>
      <w:color w:val="FF0000"/>
      <w:spacing w:val="60"/>
      <w:sz w:val="48"/>
      <w:szCs w:val="48"/>
      <w:lang w:val="zh-CN" w:eastAsia="zh-CN"/>
    </w:rPr>
  </w:style>
  <w:style w:type="paragraph" w:customStyle="1" w:styleId="36">
    <w:name w:val="文头字"/>
    <w:basedOn w:val="1"/>
    <w:link w:val="35"/>
    <w:qFormat/>
    <w:uiPriority w:val="0"/>
    <w:pPr>
      <w:spacing w:before="200" w:after="0" w:line="360" w:lineRule="auto"/>
      <w:jc w:val="center"/>
    </w:pPr>
    <w:rPr>
      <w:rFonts w:ascii="宋体" w:hAnsi="宋体" w:eastAsia="宋体"/>
      <w:b/>
      <w:color w:val="FF0000"/>
      <w:spacing w:val="60"/>
      <w:sz w:val="48"/>
      <w:szCs w:val="48"/>
      <w:lang w:val="zh-CN" w:eastAsia="zh-CN"/>
    </w:rPr>
  </w:style>
  <w:style w:type="paragraph" w:customStyle="1" w:styleId="37">
    <w:name w:val="文件标识号"/>
    <w:basedOn w:val="1"/>
    <w:qFormat/>
    <w:uiPriority w:val="0"/>
    <w:pPr>
      <w:spacing w:before="120" w:after="120" w:line="1440" w:lineRule="auto"/>
      <w:jc w:val="center"/>
    </w:pPr>
    <w:rPr>
      <w:rFonts w:ascii="Times New Roman" w:hAnsi="Times New Roman" w:eastAsia="黑体" w:cs="Times New Roman"/>
      <w:spacing w:val="10"/>
      <w:sz w:val="32"/>
      <w:szCs w:val="24"/>
    </w:rPr>
  </w:style>
  <w:style w:type="paragraph" w:customStyle="1" w:styleId="38">
    <w:name w:val="文件分类"/>
    <w:basedOn w:val="4"/>
    <w:qFormat/>
    <w:uiPriority w:val="0"/>
    <w:pPr>
      <w:spacing w:before="600" w:after="480" w:line="2400" w:lineRule="auto"/>
      <w:ind w:firstLine="0"/>
      <w:jc w:val="center"/>
    </w:pPr>
    <w:rPr>
      <w:spacing w:val="10"/>
      <w:sz w:val="32"/>
    </w:rPr>
  </w:style>
  <w:style w:type="paragraph" w:customStyle="1" w:styleId="39">
    <w:name w:val="单位名称"/>
    <w:basedOn w:val="1"/>
    <w:qFormat/>
    <w:uiPriority w:val="0"/>
    <w:pPr>
      <w:spacing w:before="240" w:after="40"/>
      <w:jc w:val="center"/>
    </w:pPr>
    <w:rPr>
      <w:rFonts w:ascii="宋体" w:hAnsi="Times New Roman" w:eastAsia="宋体" w:cs="Times New Roman"/>
      <w:spacing w:val="10"/>
      <w:sz w:val="32"/>
      <w:szCs w:val="24"/>
    </w:rPr>
  </w:style>
  <w:style w:type="paragraph" w:customStyle="1" w:styleId="40">
    <w:name w:val="文件名称"/>
    <w:basedOn w:val="1"/>
    <w:qFormat/>
    <w:uiPriority w:val="0"/>
    <w:pPr>
      <w:spacing w:after="0" w:line="360" w:lineRule="auto"/>
      <w:jc w:val="center"/>
    </w:pPr>
    <w:rPr>
      <w:rFonts w:ascii="Times New Roman" w:hAnsi="Times New Roman" w:eastAsia="黑体" w:cs="Times New Roman"/>
      <w:spacing w:val="20"/>
      <w:sz w:val="44"/>
      <w:szCs w:val="24"/>
    </w:rPr>
  </w:style>
  <w:style w:type="paragraph" w:customStyle="1" w:styleId="41">
    <w:name w:val="签署页"/>
    <w:basedOn w:val="1"/>
    <w:qFormat/>
    <w:uiPriority w:val="0"/>
    <w:pPr>
      <w:spacing w:after="0" w:line="480" w:lineRule="auto"/>
      <w:ind w:left="2438" w:hanging="1701"/>
      <w:jc w:val="both"/>
    </w:pPr>
    <w:rPr>
      <w:rFonts w:ascii="宋体" w:hAnsi="Times New Roman" w:eastAsia="宋体" w:cs="Times New Roman"/>
      <w:spacing w:val="6"/>
      <w:sz w:val="32"/>
      <w:szCs w:val="24"/>
    </w:rPr>
  </w:style>
  <w:style w:type="paragraph" w:customStyle="1" w:styleId="42">
    <w:name w:val="目次"/>
    <w:basedOn w:val="1"/>
    <w:qFormat/>
    <w:uiPriority w:val="0"/>
    <w:pPr>
      <w:spacing w:before="600" w:after="800"/>
      <w:jc w:val="center"/>
    </w:pPr>
    <w:rPr>
      <w:rFonts w:ascii="黑体" w:hAnsi="Times New Roman" w:eastAsia="黑体" w:cs="Times New Roman"/>
      <w:spacing w:val="100"/>
      <w:sz w:val="30"/>
      <w:szCs w:val="24"/>
    </w:rPr>
  </w:style>
  <w:style w:type="character" w:customStyle="1" w:styleId="43">
    <w:name w:val="正文_注 Char"/>
    <w:link w:val="44"/>
    <w:qFormat/>
    <w:locked/>
    <w:uiPriority w:val="0"/>
    <w:rPr>
      <w:rFonts w:ascii="宋体" w:hAnsi="宋体" w:eastAsia="宋体"/>
      <w:color w:val="000000"/>
      <w:kern w:val="2"/>
      <w:sz w:val="18"/>
      <w:szCs w:val="21"/>
    </w:rPr>
  </w:style>
  <w:style w:type="paragraph" w:customStyle="1" w:styleId="44">
    <w:name w:val="正文_注"/>
    <w:basedOn w:val="1"/>
    <w:link w:val="43"/>
    <w:qFormat/>
    <w:uiPriority w:val="0"/>
    <w:pPr>
      <w:spacing w:after="0"/>
      <w:jc w:val="both"/>
    </w:pPr>
    <w:rPr>
      <w:rFonts w:ascii="宋体" w:hAnsi="宋体" w:eastAsia="宋体"/>
      <w:color w:val="000000"/>
      <w:kern w:val="2"/>
      <w:sz w:val="18"/>
      <w:szCs w:val="21"/>
    </w:rPr>
  </w:style>
  <w:style w:type="character" w:customStyle="1" w:styleId="45">
    <w:name w:val="HTML 预设格式 Char"/>
    <w:basedOn w:val="16"/>
    <w:link w:val="15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2C5E5-A0D8-431C-81F6-30BF57D7F5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1745</Characters>
  <Lines>14</Lines>
  <Paragraphs>4</Paragraphs>
  <TotalTime>0</TotalTime>
  <ScaleCrop>false</ScaleCrop>
  <LinksUpToDate>false</LinksUpToDate>
  <CharactersWithSpaces>2047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2017-12-08T09:00:46Z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