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82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t_customer_character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客户性质表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t_customer_source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t_customer_type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pPr>
              <w:tabs>
                <w:tab w:val="left" w:pos="776"/>
              </w:tabs>
            </w:pPr>
            <w:r>
              <w:t>t_district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片区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t_gas_store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门店</w:t>
            </w: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</w:rPr>
        <w:t>基础表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系统参数配置</w:t>
      </w:r>
      <w:r>
        <w:rPr>
          <w:rFonts w:hint="eastAsia"/>
        </w:rPr>
        <w:t>t_system_param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alive_expire_time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心跳超时时长，单位：</w:t>
            </w:r>
            <w:r>
              <w:rPr>
                <w:rFonts w:hint="eastAsia"/>
                <w:lang w:val="en-US" w:eastAsia="zh-CN"/>
              </w:rPr>
              <w:t>minute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alive_check_time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心跳检测间隔，单位：</w:t>
            </w:r>
            <w:r>
              <w:rPr>
                <w:rFonts w:hint="eastAsia"/>
                <w:lang w:val="en-US" w:eastAsia="zh-CN"/>
              </w:rPr>
              <w:t>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push_order_range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推送订单给派送工的距离范围，单位：</w:t>
            </w:r>
            <w:r>
              <w:rPr>
                <w:rFonts w:hint="eastAsia"/>
                <w:lang w:val="en-US" w:eastAsia="zh-CN"/>
              </w:rPr>
              <w:t>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用户组</w:t>
      </w:r>
      <w:r>
        <w:t>t_group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>
            <w:r>
              <w:t xml:space="preserve"> 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用户表t</w:t>
      </w:r>
      <w:r>
        <w:t>_user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t>password</w:t>
            </w:r>
          </w:p>
        </w:tc>
        <w:tc>
          <w:tcPr>
            <w:tcW w:w="2409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(16)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 xml:space="preserve">name                  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  <w:lang w:eastAsia="zh-CN"/>
              </w:rPr>
              <w:t>真实</w:t>
            </w:r>
            <w:r>
              <w:rPr>
                <w:rFonts w:hint="eastAsia"/>
              </w:rPr>
              <w:t xml:space="preserve">姓名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group_id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/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t_deposit_detail </w:t>
      </w:r>
      <w:r>
        <w:rPr>
          <w:rFonts w:hint="eastAsia"/>
          <w:lang w:eastAsia="zh-CN"/>
        </w:rPr>
        <w:t>银行存款记录</w:t>
      </w:r>
    </w:p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amount 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存银行时间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客户信息表</w:t>
      </w:r>
      <w:r>
        <w:t xml:space="preserve"> t_customer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cst_number</w:t>
            </w:r>
          </w:p>
        </w:tc>
        <w:tc>
          <w:tcPr>
            <w:tcW w:w="2232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varchar(40)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have_c</w:t>
            </w:r>
            <w:r>
              <w:rPr>
                <w:rFonts w:hint="default"/>
              </w:rPr>
              <w:t>ylinde</w:t>
            </w: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rPr>
                <w:rFonts w:hint="eastAsia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 xml:space="preserve">客户状态  </w:t>
            </w:r>
            <w:r>
              <w:rPr>
                <w:rFonts w:hint="eastAsia"/>
                <w:color w:val="FF0000"/>
              </w:rPr>
              <w:t xml:space="preserve"> 正常  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color w:val="00B0F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settlement_type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客户结算类型</w:t>
            </w:r>
          </w:p>
          <w:p>
            <w:pPr>
              <w:rPr>
                <w:rFonts w:hint="eastAsia"/>
                <w:color w:val="00B0F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cst_type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cst_source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  <w:vAlign w:val="top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232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varchar</w:t>
            </w:r>
            <w:r>
              <w:t>(11)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t_customer_credit  客户当前</w:t>
      </w:r>
      <w:r>
        <w:rPr>
          <w:rFonts w:hint="eastAsia"/>
          <w:lang w:eastAsia="zh-CN"/>
        </w:rPr>
        <w:t>赊账</w:t>
      </w:r>
      <w:r>
        <w:rPr>
          <w:rFonts w:hint="eastAsia"/>
          <w:lang w:val="en-US" w:eastAsia="zh-CN"/>
        </w:rPr>
        <w:t>/月结表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t_customer_credit_detail赊账/月结记录明细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order_idx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t_write_off_detail 销账记录明细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lang w:eastAsia="zh-CN"/>
              </w:rPr>
              <w:t>销账</w:t>
            </w:r>
            <w:r>
              <w:rPr>
                <w:rFonts w:hint="eastAsia"/>
                <w:strike w:val="0"/>
                <w:dstrike w:val="0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销账方式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电子支付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现金支付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232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t_ticket用户气票表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ticket_sn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规格(对应商品类型为液化气的商品规格)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exp_time_start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exp_time_end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use_status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use</w:t>
            </w:r>
            <w:r>
              <w:rPr>
                <w:rFonts w:hint="eastAsia"/>
              </w:rPr>
              <w:t>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t_ticket_order 气票消费记录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t_coupon用户优惠卷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exp_time_start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exp_time_end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use_status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  <w:r>
              <w:rPr>
                <w:rFonts w:hint="eastAsia"/>
              </w:rPr>
              <w:t>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t_coupon_order 优惠卷消费明细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t>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strike/>
          <w:dstrike w:val="0"/>
        </w:rPr>
      </w:pPr>
      <w:r>
        <w:rPr>
          <w:strike/>
          <w:dstrike w:val="0"/>
        </w:rPr>
        <w:t>t_</w:t>
      </w:r>
      <w:r>
        <w:rPr>
          <w:rFonts w:hint="eastAsia"/>
          <w:strike/>
          <w:dstrike w:val="0"/>
          <w:lang w:val="en-US" w:eastAsia="zh-CN"/>
        </w:rPr>
        <w:t>sub_customer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user_idx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用户表索引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have_c</w:t>
            </w:r>
            <w:r>
              <w:rPr>
                <w:rFonts w:hint="default"/>
                <w:strike/>
                <w:dstrike w:val="0"/>
              </w:rPr>
              <w:t>ylinde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r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是否</w:t>
            </w:r>
            <w:r>
              <w:rPr>
                <w:rFonts w:hint="eastAsia"/>
                <w:strike/>
                <w:dstrike w:val="0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 xml:space="preserve">客户状态  </w:t>
            </w:r>
            <w:r>
              <w:rPr>
                <w:rFonts w:hint="eastAsia"/>
                <w:strike/>
                <w:dstrike w:val="0"/>
                <w:color w:val="FF0000"/>
              </w:rPr>
              <w:t xml:space="preserve"> 正常  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cst_type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cst_source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level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company_name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公司</w:t>
            </w:r>
            <w:r>
              <w:rPr>
                <w:rFonts w:hint="eastAsia"/>
                <w:strike/>
                <w:dstrike w:val="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province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country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ddr_detail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t_</w:t>
      </w:r>
      <w:r>
        <w:rPr>
          <w:rFonts w:hint="eastAsia"/>
          <w:lang w:val="en-US" w:eastAsia="zh-CN"/>
        </w:rPr>
        <w:t>customer_callin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</w:t>
      </w:r>
      <w:r>
        <w:rPr>
          <w:rFonts w:hint="eastAsia"/>
          <w:strike w:val="0"/>
          <w:dstrike w:val="0"/>
          <w:lang w:val="en-US" w:eastAsia="zh-CN"/>
        </w:rPr>
        <w:t>结算</w:t>
      </w:r>
      <w:r>
        <w:rPr>
          <w:rFonts w:hint="eastAsia"/>
          <w:strike w:val="0"/>
          <w:dstrike w:val="0"/>
        </w:rPr>
        <w:t>类型表</w:t>
      </w:r>
      <w:r>
        <w:rPr>
          <w:strike w:val="0"/>
          <w:dstrike w:val="0"/>
        </w:rPr>
        <w:t>t_customer</w:t>
      </w:r>
      <w:r>
        <w:rPr>
          <w:rFonts w:hint="eastAsia"/>
          <w:strike w:val="0"/>
          <w:dstrike w:val="0"/>
          <w:lang w:val="en-US" w:eastAsia="zh-CN"/>
        </w:rPr>
        <w:t>_settlement</w:t>
      </w:r>
      <w:r>
        <w:rPr>
          <w:strike w:val="0"/>
          <w:dstrike w:val="0"/>
        </w:rPr>
        <w:t>_type</w:t>
      </w:r>
    </w:p>
    <w:p>
      <w:pPr>
        <w:rPr>
          <w:strike w:val="0"/>
          <w:dstrike w:val="0"/>
        </w:rPr>
      </w:pP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00001 普通客户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00002 月结客户</w:t>
      </w:r>
    </w:p>
    <w:p>
      <w:pPr>
        <w:rPr>
          <w:strike w:val="0"/>
          <w:dstrike w:val="0"/>
        </w:rPr>
      </w:pPr>
      <w:r>
        <w:rPr>
          <w:rFonts w:hint="eastAsia"/>
          <w:color w:val="00B0F0"/>
          <w:lang w:val="en-US" w:eastAsia="zh-CN"/>
        </w:rPr>
        <w:t>00003 气票客户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客户级别表</w:t>
      </w:r>
      <w:r>
        <w:rPr>
          <w:strike w:val="0"/>
          <w:dstrike w:val="0"/>
        </w:rPr>
        <w:t>t_customer_</w:t>
      </w:r>
      <w:r>
        <w:rPr>
          <w:rFonts w:hint="eastAsia"/>
          <w:strike w:val="0"/>
          <w:dstrike w:val="0"/>
          <w:lang w:val="en-US" w:eastAsia="zh-CN"/>
        </w:rPr>
        <w:t>level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strike w:val="0"/>
          <w:dstrike w:val="0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 xml:space="preserve">客户来源表 </w:t>
      </w:r>
      <w:r>
        <w:rPr>
          <w:strike w:val="0"/>
          <w:dstrike w:val="0"/>
        </w:rPr>
        <w:t>t_customer_source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客户类型表</w:t>
      </w:r>
      <w:r>
        <w:rPr>
          <w:strike w:val="0"/>
          <w:dstrike w:val="0"/>
        </w:rPr>
        <w:t>t_customer_type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/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片区</w:t>
      </w:r>
      <w:r>
        <w:rPr>
          <w:strike/>
          <w:dstrike w:val="0"/>
        </w:rPr>
        <w:t>t_district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所属城市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strike/>
          <w:dstrike w:val="0"/>
        </w:rPr>
      </w:pPr>
    </w:p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门店t</w:t>
      </w:r>
      <w:r>
        <w:rPr>
          <w:strike/>
          <w:dstrike w:val="0"/>
        </w:rPr>
        <w:t>_</w:t>
      </w:r>
      <w:r>
        <w:rPr>
          <w:rFonts w:hint="eastAsia"/>
          <w:strike/>
          <w:dstrike w:val="0"/>
        </w:rPr>
        <w:t>gas</w:t>
      </w:r>
      <w:r>
        <w:rPr>
          <w:strike/>
          <w:dstrike w:val="0"/>
        </w:rPr>
        <w:t>_store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省_市_片区_门店，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  <w:r>
              <w:rPr>
                <w:rFonts w:hint="eastAsia"/>
                <w:strike/>
                <w:dstrike w:val="0"/>
              </w:rPr>
              <w:t>_</w:t>
            </w:r>
            <w:r>
              <w:rPr>
                <w:strike/>
                <w:dstrike w:val="0"/>
              </w:rPr>
              <w:t>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>
      <w:pPr>
        <w:widowControl/>
        <w:jc w:val="left"/>
        <w:rPr>
          <w:rFonts w:hint="eastAsia"/>
        </w:rPr>
      </w:pPr>
      <w:r>
        <w:br w:type="page"/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系统用户信息表</w:t>
      </w:r>
      <w:r>
        <w:t xml:space="preserve"> t_</w:t>
      </w:r>
      <w:r>
        <w:rPr>
          <w:rFonts w:hint="eastAsia"/>
        </w:rPr>
        <w:t>sysuser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user_idx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job_number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mobile_</w:t>
            </w:r>
            <w:r>
              <w:rPr>
                <w:rFonts w:hint="eastAsia"/>
              </w:rPr>
              <w:t>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office_phone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工作电话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alive_status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离线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 在线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Theme="major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部门t_department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parent_idx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总部</w:t>
      </w:r>
      <w:r>
        <w:rPr>
          <w:rFonts w:hint="eastAsia"/>
          <w:lang w:val="en-US" w:eastAsia="zh-CN"/>
        </w:rPr>
        <w:t>--财务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人力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行政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销售门店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客服</w:t>
      </w:r>
    </w:p>
    <w:p>
      <w:pPr>
        <w:pStyle w:val="3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t_user_position 派送员实时位置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云客服用户（科天云对接）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云客服用户表t_cloud_user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云客服与系统客服对应表t_cloud_panva_user_rel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cloud_user_idx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商品类</w:t>
      </w:r>
    </w:p>
    <w:p>
      <w:pPr>
        <w:pStyle w:val="3"/>
      </w:pPr>
      <w:r>
        <w:rPr>
          <w:rFonts w:hint="eastAsia"/>
        </w:rPr>
        <w:t>商品类型</w:t>
      </w:r>
      <w:r>
        <w:rPr>
          <w:rFonts w:hint="eastAsia"/>
          <w:lang w:val="en-US" w:eastAsia="zh-CN"/>
        </w:rPr>
        <w:t xml:space="preserve"> t_goods_type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商品基本信息表</w:t>
      </w:r>
      <w:r>
        <w:rPr>
          <w:rFonts w:hint="eastAsia"/>
          <w:lang w:val="en-US" w:eastAsia="zh-CN"/>
        </w:rPr>
        <w:t xml:space="preserve"> t_goods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  <w:r>
              <w:t>_</w:t>
            </w:r>
            <w:r>
              <w:rPr>
                <w:rFonts w:hint="eastAsia"/>
              </w:rPr>
              <w:t>id</w:t>
            </w:r>
            <w:r>
              <w:t>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specifications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weight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净重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</w:t>
            </w:r>
            <w:r>
              <w:rPr>
                <w:rFonts w:hint="eastAsia"/>
              </w:rPr>
              <w:t>ife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expectancy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商品状态，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订单类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order_sn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订单编号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call_in_phone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电话下单，呼入号码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微信下单，为空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金额总计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pay_type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在线支付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货到付款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赊销方式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月结方式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待派送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派送中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已签收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订单结束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退款中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支付时间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urgent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bool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addr_province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restart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addr_city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addr_county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addr_detail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recv_name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recv_phone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reserve_time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预约送货时间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t_order_dispatcher 订单-派送工对应关系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t_order_detail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quantity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ubtotal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金额小计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order_op_his订单操作历史信·息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oper_log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订单操作说明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订单已创建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订单正在派送中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订单与微信支付订单关联表t_order_weixin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weixin_order_sn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t_gas_cylinder_</w:t>
      </w:r>
      <w:r>
        <w:rPr>
          <w:rFonts w:hint="eastAsia"/>
        </w:rPr>
        <w:t>spe</w:t>
      </w:r>
      <w:r>
        <w:rPr>
          <w:rFonts w:hint="eastAsia"/>
          <w:lang w:val="en-US" w:eastAsia="zh-CN"/>
        </w:rPr>
        <w:t>c 钢瓶规格表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 钢瓶信息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production_date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生产日期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next_verify_date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报废日期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t_gas_cyr_svc_status_op_his 钢瓶业务状态变更历史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gas_cyr_svc_status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钢瓶业务状态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op_time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钢瓶出入库信息  t_gas_cylinder_in_out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stock_type</w:t>
            </w:r>
          </w:p>
        </w:tc>
        <w:tc>
          <w:tcPr>
            <w:tcW w:w="2082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入库</w:t>
            </w:r>
            <w:r>
              <w:rPr>
                <w:rFonts w:hint="eastAsia"/>
                <w:lang w:val="en-US" w:eastAsia="zh-CN"/>
              </w:rPr>
              <w:t>/出库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082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op_time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t_location_device定位终端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实时位置信息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"http://dict.youdao.com/w/electric quantity/" \l "keyfrom=E2Ctranslation"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electric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default"/>
                <w:lang w:val="en-US" w:eastAsia="zh-CN"/>
              </w:rPr>
              <w:t>quantity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"http://dict.youdao.com/w/auxiliary/" \l "keyfrom=E2Ctranslation"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auxiliary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钢瓶附属设备关联关系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location_dev_idx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t_cylinder_user 钢瓶用户关联关系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当前责任人idx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t_cylinder_position 钢瓶位置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 定位终端、派送工、司机，根据不同的业务段写入不同来源的数据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t_cylinder_track钢瓶轨迹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track 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Varchar(4000)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轨迹信息（经纬度，时间）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托盘管理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t_gas_tray_device不间断供气托盘设备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气量状态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气量不足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气体正常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泄露状态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气体泄露告警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fldChar w:fldCharType="begin"/>
            </w:r>
            <w:r>
              <w:rPr>
                <w:rFonts w:hint="eastAsia"/>
                <w:strike/>
                <w:dstrike w:val="0"/>
                <w:lang w:val="en-US" w:eastAsia="zh-CN"/>
              </w:rPr>
              <w:instrText xml:space="preserve"> HYPERLINK "http://dict.youdao.com/w/electric quantity/" \l "keyfrom=E2Ctranslation" </w:instrText>
            </w:r>
            <w:r>
              <w:rPr>
                <w:rFonts w:hint="eastAsia"/>
                <w:strike/>
                <w:dstrike w:val="0"/>
                <w:lang w:val="en-US" w:eastAsia="zh-CN"/>
              </w:rPr>
              <w:fldChar w:fldCharType="separate"/>
            </w:r>
            <w:r>
              <w:rPr>
                <w:rFonts w:hint="default"/>
                <w:strike/>
                <w:dstrike w:val="0"/>
                <w:lang w:val="en-US" w:eastAsia="zh-CN"/>
              </w:rPr>
              <w:t>electric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_</w:t>
            </w:r>
            <w:r>
              <w:rPr>
                <w:rFonts w:hint="default"/>
                <w:strike/>
                <w:dstrike w:val="0"/>
                <w:lang w:val="en-US" w:eastAsia="zh-CN"/>
              </w:rPr>
              <w:t>quantity</w:t>
            </w:r>
            <w:r>
              <w:rPr>
                <w:rFonts w:hint="default"/>
                <w:strike/>
                <w:dstrike w:val="0"/>
                <w:lang w:val="en-US" w:eastAsia="zh-CN"/>
              </w:rPr>
              <w:fldChar w:fldCharType="end"/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t_customer_gas_tray 托盘设备-客户关联绑定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gas_tray_idx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托盘设备Idx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t_adjust_price_schedule调价计划表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effect_time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t_adjust_price_detail 调价明细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t_discount_condition_type 优惠类型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1807"/>
        <w:gridCol w:w="3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80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0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1807" w:type="dxa"/>
          </w:tcPr>
          <w:p>
            <w:r>
              <w:t>int AUTO_INCREMENT</w:t>
            </w: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条件优惠：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用户等级优惠（指定商品）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用户类别优惠（指定商品）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满减（满x减y元，指定商品）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首次购买优惠（无购物记录，减x，不限商品）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积分抵扣（x积分抵扣y元）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指定商品优惠（不限门店）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指定门店优惠（门店code）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送礼品（买x送y）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t_discount_strategy优惠策略表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237"/>
        <w:gridCol w:w="2460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3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6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r>
              <w:t>id</w:t>
            </w:r>
          </w:p>
        </w:tc>
        <w:tc>
          <w:tcPr>
            <w:tcW w:w="2460" w:type="dxa"/>
          </w:tcPr>
          <w:p>
            <w:r>
              <w:t>int AUTO_INCREMENT</w:t>
            </w:r>
          </w:p>
        </w:tc>
        <w:tc>
          <w:tcPr>
            <w:tcW w:w="28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9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discount_type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直减、比例折扣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discount_condition_type_idx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规则类条件idx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conditon_value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use_type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排他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1可叠加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t_discount_detail优惠策略明细表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877"/>
        <w:gridCol w:w="1517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r>
              <w:t>id</w:t>
            </w:r>
          </w:p>
        </w:tc>
        <w:tc>
          <w:tcPr>
            <w:tcW w:w="1517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discount_strategy_idx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优惠策略主表idx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直减价格或折扣比例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t_gas_cyr_charge_spec 钢瓶费用标准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r>
              <w:t>id</w:t>
            </w:r>
          </w:p>
        </w:tc>
        <w:tc>
          <w:tcPr>
            <w:tcW w:w="2370" w:type="dxa"/>
          </w:tcPr>
          <w:p>
            <w:r>
              <w:t>int AUTO_INCREMENT</w:t>
            </w:r>
          </w:p>
        </w:tc>
        <w:tc>
          <w:tcPr>
            <w:tcW w:w="2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gas_cyr_spec_idx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charge_type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钢检费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瓶押费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370" w:type="dxa"/>
            <w:vAlign w:val="top"/>
          </w:tcPr>
          <w:p/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370" w:type="dxa"/>
            <w:vAlign w:val="top"/>
          </w:tcPr>
          <w:p/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/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t_gas_cyr_dyn_detail 钢瓶动态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7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37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r>
              <w:t>id</w:t>
            </w:r>
          </w:p>
        </w:tc>
        <w:tc>
          <w:tcPr>
            <w:tcW w:w="2370" w:type="dxa"/>
          </w:tcPr>
          <w:p>
            <w:r>
              <w:t>int AUTO_INCREMENT</w:t>
            </w:r>
          </w:p>
        </w:tc>
        <w:tc>
          <w:tcPr>
            <w:tcW w:w="2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gas_cyr_spec_idx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oper_type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退押金瓶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1">
    <w:nsid w:val="5A138568"/>
    <w:multiLevelType w:val="singleLevel"/>
    <w:tmpl w:val="5A138568"/>
    <w:lvl w:ilvl="0" w:tentative="0">
      <w:start w:val="0"/>
      <w:numFmt w:val="decimal"/>
      <w:suff w:val="nothing"/>
      <w:lvlText w:val="%1 "/>
      <w:lvlJc w:val="left"/>
    </w:lvl>
  </w:abstractNum>
  <w:abstractNum w:abstractNumId="2">
    <w:nsid w:val="5A2E551D"/>
    <w:multiLevelType w:val="singleLevel"/>
    <w:tmpl w:val="5A2E551D"/>
    <w:lvl w:ilvl="0" w:tentative="0">
      <w:start w:val="0"/>
      <w:numFmt w:val="decimal"/>
      <w:suff w:val="nothing"/>
      <w:lvlText w:val="%1 "/>
      <w:lvlJc w:val="left"/>
    </w:lvl>
  </w:abstractNum>
  <w:abstractNum w:abstractNumId="3">
    <w:nsid w:val="5A52D333"/>
    <w:multiLevelType w:val="singleLevel"/>
    <w:tmpl w:val="5A52D333"/>
    <w:lvl w:ilvl="0" w:tentative="0">
      <w:start w:val="0"/>
      <w:numFmt w:val="decimal"/>
      <w:suff w:val="nothing"/>
      <w:lvlText w:val="%1 "/>
      <w:lvlJc w:val="left"/>
    </w:lvl>
  </w:abstractNum>
  <w:abstractNum w:abstractNumId="4">
    <w:nsid w:val="5A52D350"/>
    <w:multiLevelType w:val="singleLevel"/>
    <w:tmpl w:val="5A52D350"/>
    <w:lvl w:ilvl="0" w:tentative="0">
      <w:start w:val="0"/>
      <w:numFmt w:val="decimal"/>
      <w:suff w:val="nothing"/>
      <w:lvlText w:val="%1 "/>
      <w:lvlJc w:val="left"/>
    </w:lvl>
  </w:abstractNum>
  <w:abstractNum w:abstractNumId="5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F0"/>
    <w:rsid w:val="000165FF"/>
    <w:rsid w:val="00030404"/>
    <w:rsid w:val="00053586"/>
    <w:rsid w:val="00067652"/>
    <w:rsid w:val="00067DB7"/>
    <w:rsid w:val="000741CA"/>
    <w:rsid w:val="000951F6"/>
    <w:rsid w:val="000C7AC9"/>
    <w:rsid w:val="000D4202"/>
    <w:rsid w:val="00185C4B"/>
    <w:rsid w:val="001B390C"/>
    <w:rsid w:val="00210198"/>
    <w:rsid w:val="002250F2"/>
    <w:rsid w:val="00235F8D"/>
    <w:rsid w:val="002427EE"/>
    <w:rsid w:val="002507B2"/>
    <w:rsid w:val="002533F4"/>
    <w:rsid w:val="002541D2"/>
    <w:rsid w:val="002B51BB"/>
    <w:rsid w:val="002D6115"/>
    <w:rsid w:val="002F0619"/>
    <w:rsid w:val="002F33B5"/>
    <w:rsid w:val="0036621E"/>
    <w:rsid w:val="00377907"/>
    <w:rsid w:val="00385FA0"/>
    <w:rsid w:val="00394019"/>
    <w:rsid w:val="003B5CE3"/>
    <w:rsid w:val="003C3A8A"/>
    <w:rsid w:val="003E1A02"/>
    <w:rsid w:val="003F101F"/>
    <w:rsid w:val="0040638C"/>
    <w:rsid w:val="0044169A"/>
    <w:rsid w:val="00447C8B"/>
    <w:rsid w:val="00461D67"/>
    <w:rsid w:val="004A4AA9"/>
    <w:rsid w:val="004D0F17"/>
    <w:rsid w:val="005B076A"/>
    <w:rsid w:val="005F590E"/>
    <w:rsid w:val="00620316"/>
    <w:rsid w:val="006806CA"/>
    <w:rsid w:val="00697B20"/>
    <w:rsid w:val="006A12C5"/>
    <w:rsid w:val="00706162"/>
    <w:rsid w:val="00706AAF"/>
    <w:rsid w:val="007172EB"/>
    <w:rsid w:val="007314AA"/>
    <w:rsid w:val="00731AE4"/>
    <w:rsid w:val="007B3257"/>
    <w:rsid w:val="007F7802"/>
    <w:rsid w:val="00886E22"/>
    <w:rsid w:val="00894D80"/>
    <w:rsid w:val="008D63FE"/>
    <w:rsid w:val="008F5C52"/>
    <w:rsid w:val="0093454D"/>
    <w:rsid w:val="0094720A"/>
    <w:rsid w:val="00970DFF"/>
    <w:rsid w:val="00974C3D"/>
    <w:rsid w:val="009B0EE2"/>
    <w:rsid w:val="00A41FF0"/>
    <w:rsid w:val="00A87277"/>
    <w:rsid w:val="00AC2EC8"/>
    <w:rsid w:val="00AD3DF1"/>
    <w:rsid w:val="00B20625"/>
    <w:rsid w:val="00B72E7B"/>
    <w:rsid w:val="00B916EF"/>
    <w:rsid w:val="00BA1B81"/>
    <w:rsid w:val="00BF3577"/>
    <w:rsid w:val="00C43369"/>
    <w:rsid w:val="00CD56D0"/>
    <w:rsid w:val="00CE457E"/>
    <w:rsid w:val="00D1306F"/>
    <w:rsid w:val="00D161BB"/>
    <w:rsid w:val="00D61F5F"/>
    <w:rsid w:val="00D9426C"/>
    <w:rsid w:val="00DD6A1F"/>
    <w:rsid w:val="00DE4443"/>
    <w:rsid w:val="00E00C6B"/>
    <w:rsid w:val="00E57E33"/>
    <w:rsid w:val="00EF358B"/>
    <w:rsid w:val="00F2403B"/>
    <w:rsid w:val="00F9116D"/>
    <w:rsid w:val="00FC3EE5"/>
    <w:rsid w:val="00FE00AA"/>
    <w:rsid w:val="00FE23BE"/>
    <w:rsid w:val="0133358D"/>
    <w:rsid w:val="01AD3ADC"/>
    <w:rsid w:val="01B90EC9"/>
    <w:rsid w:val="01C57CC0"/>
    <w:rsid w:val="01FD188E"/>
    <w:rsid w:val="02382302"/>
    <w:rsid w:val="023B0AF3"/>
    <w:rsid w:val="023B3CBB"/>
    <w:rsid w:val="02620B56"/>
    <w:rsid w:val="026522C4"/>
    <w:rsid w:val="02CC22E9"/>
    <w:rsid w:val="02EB2813"/>
    <w:rsid w:val="030D12D7"/>
    <w:rsid w:val="032648DB"/>
    <w:rsid w:val="035F0638"/>
    <w:rsid w:val="037175FD"/>
    <w:rsid w:val="03AD4E30"/>
    <w:rsid w:val="03DE25F3"/>
    <w:rsid w:val="04044CAC"/>
    <w:rsid w:val="051E38EB"/>
    <w:rsid w:val="05984F7C"/>
    <w:rsid w:val="05AE2D28"/>
    <w:rsid w:val="0612659F"/>
    <w:rsid w:val="06552B9B"/>
    <w:rsid w:val="06957A78"/>
    <w:rsid w:val="06C1544F"/>
    <w:rsid w:val="07082FB8"/>
    <w:rsid w:val="072126C8"/>
    <w:rsid w:val="07B00D89"/>
    <w:rsid w:val="07DF0C68"/>
    <w:rsid w:val="08D3190B"/>
    <w:rsid w:val="09010C2F"/>
    <w:rsid w:val="09187408"/>
    <w:rsid w:val="097170FA"/>
    <w:rsid w:val="09DB11F8"/>
    <w:rsid w:val="0ADA13AC"/>
    <w:rsid w:val="0B143619"/>
    <w:rsid w:val="0B2E0F7F"/>
    <w:rsid w:val="0B3B5262"/>
    <w:rsid w:val="0BE0077B"/>
    <w:rsid w:val="0BF25708"/>
    <w:rsid w:val="0C870012"/>
    <w:rsid w:val="0CC33516"/>
    <w:rsid w:val="0CC40761"/>
    <w:rsid w:val="0CF95B06"/>
    <w:rsid w:val="0D111C89"/>
    <w:rsid w:val="0D814D50"/>
    <w:rsid w:val="0D9A64A0"/>
    <w:rsid w:val="0DC17A16"/>
    <w:rsid w:val="0DCD6332"/>
    <w:rsid w:val="0DE35A8F"/>
    <w:rsid w:val="0E2F7248"/>
    <w:rsid w:val="0E4D62C9"/>
    <w:rsid w:val="0E632615"/>
    <w:rsid w:val="0E976690"/>
    <w:rsid w:val="0EAF458D"/>
    <w:rsid w:val="0ED7278B"/>
    <w:rsid w:val="0FDD4A9B"/>
    <w:rsid w:val="106D2A97"/>
    <w:rsid w:val="10C925E9"/>
    <w:rsid w:val="11071A2E"/>
    <w:rsid w:val="113D6DE2"/>
    <w:rsid w:val="116E2D97"/>
    <w:rsid w:val="12155F77"/>
    <w:rsid w:val="12C55C31"/>
    <w:rsid w:val="12EB70CB"/>
    <w:rsid w:val="1321571C"/>
    <w:rsid w:val="140B2B93"/>
    <w:rsid w:val="141F1974"/>
    <w:rsid w:val="14F61AB7"/>
    <w:rsid w:val="15763E77"/>
    <w:rsid w:val="159323F0"/>
    <w:rsid w:val="15E82729"/>
    <w:rsid w:val="163A3BF0"/>
    <w:rsid w:val="168913EE"/>
    <w:rsid w:val="16930352"/>
    <w:rsid w:val="1748321E"/>
    <w:rsid w:val="177B295A"/>
    <w:rsid w:val="178A300E"/>
    <w:rsid w:val="17D13F6C"/>
    <w:rsid w:val="181A5E68"/>
    <w:rsid w:val="184A627D"/>
    <w:rsid w:val="184F219D"/>
    <w:rsid w:val="186D4A52"/>
    <w:rsid w:val="18C566FA"/>
    <w:rsid w:val="18E24751"/>
    <w:rsid w:val="199233FB"/>
    <w:rsid w:val="19A25C65"/>
    <w:rsid w:val="19D16C86"/>
    <w:rsid w:val="19D46B5C"/>
    <w:rsid w:val="19FB101A"/>
    <w:rsid w:val="1AE64AE4"/>
    <w:rsid w:val="1B06284F"/>
    <w:rsid w:val="1B456BB0"/>
    <w:rsid w:val="1B5B76C1"/>
    <w:rsid w:val="1BD83A1C"/>
    <w:rsid w:val="1C35249A"/>
    <w:rsid w:val="1C6B6339"/>
    <w:rsid w:val="1C8D4E98"/>
    <w:rsid w:val="1CEA1F50"/>
    <w:rsid w:val="1CFA78D9"/>
    <w:rsid w:val="1D10031F"/>
    <w:rsid w:val="1DAA4732"/>
    <w:rsid w:val="1DAE68F7"/>
    <w:rsid w:val="1DF81192"/>
    <w:rsid w:val="1E36662A"/>
    <w:rsid w:val="1E4369AB"/>
    <w:rsid w:val="1E751B12"/>
    <w:rsid w:val="1E9B2830"/>
    <w:rsid w:val="1F3648C3"/>
    <w:rsid w:val="1F3F2C1F"/>
    <w:rsid w:val="1FC25AF0"/>
    <w:rsid w:val="1FED1869"/>
    <w:rsid w:val="20156647"/>
    <w:rsid w:val="20222E02"/>
    <w:rsid w:val="20571751"/>
    <w:rsid w:val="20922D82"/>
    <w:rsid w:val="20D628A2"/>
    <w:rsid w:val="20F20847"/>
    <w:rsid w:val="21A53172"/>
    <w:rsid w:val="225C55B1"/>
    <w:rsid w:val="22E37D64"/>
    <w:rsid w:val="22EB32C3"/>
    <w:rsid w:val="230D6AB6"/>
    <w:rsid w:val="231E7854"/>
    <w:rsid w:val="23362A55"/>
    <w:rsid w:val="23B26146"/>
    <w:rsid w:val="24595580"/>
    <w:rsid w:val="24B64E1B"/>
    <w:rsid w:val="24D7486F"/>
    <w:rsid w:val="265F303A"/>
    <w:rsid w:val="26671150"/>
    <w:rsid w:val="26B9021B"/>
    <w:rsid w:val="26CB0DFD"/>
    <w:rsid w:val="26FF04E5"/>
    <w:rsid w:val="272D14DC"/>
    <w:rsid w:val="278C180E"/>
    <w:rsid w:val="28AD3200"/>
    <w:rsid w:val="28B617FB"/>
    <w:rsid w:val="28DC1676"/>
    <w:rsid w:val="29010C0A"/>
    <w:rsid w:val="29052744"/>
    <w:rsid w:val="298A1BE8"/>
    <w:rsid w:val="29C849B8"/>
    <w:rsid w:val="29E670F1"/>
    <w:rsid w:val="2A230D76"/>
    <w:rsid w:val="2B517454"/>
    <w:rsid w:val="2B6F065F"/>
    <w:rsid w:val="2BEB1E8A"/>
    <w:rsid w:val="2C274175"/>
    <w:rsid w:val="2C5A69B4"/>
    <w:rsid w:val="2C5F2A9F"/>
    <w:rsid w:val="2CB1790F"/>
    <w:rsid w:val="2CB42199"/>
    <w:rsid w:val="2CC0488B"/>
    <w:rsid w:val="2D370973"/>
    <w:rsid w:val="2D5D3E17"/>
    <w:rsid w:val="2DA1083F"/>
    <w:rsid w:val="2DB72BA8"/>
    <w:rsid w:val="2DBF44FF"/>
    <w:rsid w:val="2E3F05C6"/>
    <w:rsid w:val="2EDB7A55"/>
    <w:rsid w:val="2EFA2D75"/>
    <w:rsid w:val="2FCB2CF9"/>
    <w:rsid w:val="30795447"/>
    <w:rsid w:val="30D664F5"/>
    <w:rsid w:val="310D40A4"/>
    <w:rsid w:val="31147A5C"/>
    <w:rsid w:val="311B0320"/>
    <w:rsid w:val="31514DFE"/>
    <w:rsid w:val="31DE1522"/>
    <w:rsid w:val="31E72DD7"/>
    <w:rsid w:val="32173FEF"/>
    <w:rsid w:val="32463275"/>
    <w:rsid w:val="3277235A"/>
    <w:rsid w:val="32BC7D96"/>
    <w:rsid w:val="32F968C4"/>
    <w:rsid w:val="33221FE3"/>
    <w:rsid w:val="33A6703A"/>
    <w:rsid w:val="33F26C27"/>
    <w:rsid w:val="34323329"/>
    <w:rsid w:val="34923DCA"/>
    <w:rsid w:val="34C12220"/>
    <w:rsid w:val="355F33DD"/>
    <w:rsid w:val="35B1783D"/>
    <w:rsid w:val="35DE6180"/>
    <w:rsid w:val="35EA750F"/>
    <w:rsid w:val="360B2A96"/>
    <w:rsid w:val="36211F67"/>
    <w:rsid w:val="3690570A"/>
    <w:rsid w:val="369C4D39"/>
    <w:rsid w:val="36B50F5B"/>
    <w:rsid w:val="36C63EF2"/>
    <w:rsid w:val="376C6379"/>
    <w:rsid w:val="377B3D53"/>
    <w:rsid w:val="379325DE"/>
    <w:rsid w:val="3812307B"/>
    <w:rsid w:val="38233455"/>
    <w:rsid w:val="38736CB2"/>
    <w:rsid w:val="38AF1A1B"/>
    <w:rsid w:val="38EC3979"/>
    <w:rsid w:val="390653F9"/>
    <w:rsid w:val="39420B02"/>
    <w:rsid w:val="396C0289"/>
    <w:rsid w:val="396F5EC4"/>
    <w:rsid w:val="3A1F76D0"/>
    <w:rsid w:val="3A363FA7"/>
    <w:rsid w:val="3A4A570E"/>
    <w:rsid w:val="3A8E1C8A"/>
    <w:rsid w:val="3A995B06"/>
    <w:rsid w:val="3AE3615C"/>
    <w:rsid w:val="3AE75A6B"/>
    <w:rsid w:val="3AF645FD"/>
    <w:rsid w:val="3B3814C1"/>
    <w:rsid w:val="3B450B3A"/>
    <w:rsid w:val="3BC01270"/>
    <w:rsid w:val="3C11374A"/>
    <w:rsid w:val="3CA50344"/>
    <w:rsid w:val="3D166D11"/>
    <w:rsid w:val="3D5706DD"/>
    <w:rsid w:val="3D6C68EB"/>
    <w:rsid w:val="3D6F1AC9"/>
    <w:rsid w:val="3E4143F2"/>
    <w:rsid w:val="3E4E6081"/>
    <w:rsid w:val="3E8C3C8F"/>
    <w:rsid w:val="3E9C7834"/>
    <w:rsid w:val="3EA0533A"/>
    <w:rsid w:val="3F1C16B5"/>
    <w:rsid w:val="3F7472A1"/>
    <w:rsid w:val="3F9F3EE6"/>
    <w:rsid w:val="41326323"/>
    <w:rsid w:val="418B24DF"/>
    <w:rsid w:val="41FF3860"/>
    <w:rsid w:val="42775FFD"/>
    <w:rsid w:val="427852E9"/>
    <w:rsid w:val="427E6E93"/>
    <w:rsid w:val="430C13A9"/>
    <w:rsid w:val="43C1218D"/>
    <w:rsid w:val="440C1593"/>
    <w:rsid w:val="445F4990"/>
    <w:rsid w:val="44780822"/>
    <w:rsid w:val="44D172EF"/>
    <w:rsid w:val="451E5573"/>
    <w:rsid w:val="4594769B"/>
    <w:rsid w:val="45B13D5C"/>
    <w:rsid w:val="45BC78D5"/>
    <w:rsid w:val="45D220AB"/>
    <w:rsid w:val="45E00491"/>
    <w:rsid w:val="45ED5364"/>
    <w:rsid w:val="460E1134"/>
    <w:rsid w:val="462D11F1"/>
    <w:rsid w:val="4665655A"/>
    <w:rsid w:val="46EB25FE"/>
    <w:rsid w:val="46F76FA3"/>
    <w:rsid w:val="47E1005E"/>
    <w:rsid w:val="484D1043"/>
    <w:rsid w:val="489E5A6C"/>
    <w:rsid w:val="48C33D29"/>
    <w:rsid w:val="48F56A19"/>
    <w:rsid w:val="490D44D9"/>
    <w:rsid w:val="49A6668F"/>
    <w:rsid w:val="49F24BB5"/>
    <w:rsid w:val="4A025F37"/>
    <w:rsid w:val="4A1654B5"/>
    <w:rsid w:val="4AB27638"/>
    <w:rsid w:val="4ACF1AE1"/>
    <w:rsid w:val="4B0538F0"/>
    <w:rsid w:val="4B065030"/>
    <w:rsid w:val="4B0A4234"/>
    <w:rsid w:val="4B8D03B1"/>
    <w:rsid w:val="4B9D2932"/>
    <w:rsid w:val="4C130759"/>
    <w:rsid w:val="4C5A5565"/>
    <w:rsid w:val="4C5F7FCD"/>
    <w:rsid w:val="4C6E1CA5"/>
    <w:rsid w:val="4CF57442"/>
    <w:rsid w:val="4DB3695D"/>
    <w:rsid w:val="4DE90B01"/>
    <w:rsid w:val="4EAC4BB3"/>
    <w:rsid w:val="4F3368CC"/>
    <w:rsid w:val="4F7F0D83"/>
    <w:rsid w:val="4F8738C3"/>
    <w:rsid w:val="4FB608C5"/>
    <w:rsid w:val="501024C1"/>
    <w:rsid w:val="50CC6F58"/>
    <w:rsid w:val="51433D4F"/>
    <w:rsid w:val="515D584C"/>
    <w:rsid w:val="518648FB"/>
    <w:rsid w:val="524E02A3"/>
    <w:rsid w:val="528739DE"/>
    <w:rsid w:val="52C9614B"/>
    <w:rsid w:val="532D3766"/>
    <w:rsid w:val="533C5174"/>
    <w:rsid w:val="53D90887"/>
    <w:rsid w:val="54172285"/>
    <w:rsid w:val="54D604A3"/>
    <w:rsid w:val="54D83F67"/>
    <w:rsid w:val="55AA6900"/>
    <w:rsid w:val="55EE6A22"/>
    <w:rsid w:val="55EF5A3D"/>
    <w:rsid w:val="560A05BD"/>
    <w:rsid w:val="57325B37"/>
    <w:rsid w:val="57CC5087"/>
    <w:rsid w:val="5848745F"/>
    <w:rsid w:val="58504686"/>
    <w:rsid w:val="59173A43"/>
    <w:rsid w:val="592E1CF2"/>
    <w:rsid w:val="59506C23"/>
    <w:rsid w:val="596E7035"/>
    <w:rsid w:val="59784839"/>
    <w:rsid w:val="59B4674D"/>
    <w:rsid w:val="59CA64C0"/>
    <w:rsid w:val="59E05BAC"/>
    <w:rsid w:val="5ADB623D"/>
    <w:rsid w:val="5BAC2D14"/>
    <w:rsid w:val="5BB1395F"/>
    <w:rsid w:val="5BE36E12"/>
    <w:rsid w:val="5C9225F7"/>
    <w:rsid w:val="5CA04374"/>
    <w:rsid w:val="5CBB251C"/>
    <w:rsid w:val="5DAA2A9A"/>
    <w:rsid w:val="5DAE0681"/>
    <w:rsid w:val="5DDC5945"/>
    <w:rsid w:val="5E4B611B"/>
    <w:rsid w:val="5E522292"/>
    <w:rsid w:val="5F730466"/>
    <w:rsid w:val="5F7B2B2B"/>
    <w:rsid w:val="5FBE5A1E"/>
    <w:rsid w:val="60025281"/>
    <w:rsid w:val="60263663"/>
    <w:rsid w:val="609F3B30"/>
    <w:rsid w:val="60D06AF4"/>
    <w:rsid w:val="60E95354"/>
    <w:rsid w:val="61387CB8"/>
    <w:rsid w:val="61F0185A"/>
    <w:rsid w:val="623E71B1"/>
    <w:rsid w:val="629342BC"/>
    <w:rsid w:val="62E970B4"/>
    <w:rsid w:val="63B779CA"/>
    <w:rsid w:val="63D3771C"/>
    <w:rsid w:val="642E26EE"/>
    <w:rsid w:val="6431466C"/>
    <w:rsid w:val="647923F0"/>
    <w:rsid w:val="656B0AFE"/>
    <w:rsid w:val="658A54DD"/>
    <w:rsid w:val="65991739"/>
    <w:rsid w:val="66CC0235"/>
    <w:rsid w:val="672D56D4"/>
    <w:rsid w:val="674A6B23"/>
    <w:rsid w:val="674E7E80"/>
    <w:rsid w:val="67B71F15"/>
    <w:rsid w:val="67C3049C"/>
    <w:rsid w:val="68867A78"/>
    <w:rsid w:val="68956DC8"/>
    <w:rsid w:val="68A91859"/>
    <w:rsid w:val="69250FE2"/>
    <w:rsid w:val="693026F5"/>
    <w:rsid w:val="693A4220"/>
    <w:rsid w:val="695D697E"/>
    <w:rsid w:val="69721DB2"/>
    <w:rsid w:val="69FC590B"/>
    <w:rsid w:val="6A041C35"/>
    <w:rsid w:val="6A2E3D5B"/>
    <w:rsid w:val="6A44710E"/>
    <w:rsid w:val="6A771FB4"/>
    <w:rsid w:val="6AA25119"/>
    <w:rsid w:val="6ADB70E8"/>
    <w:rsid w:val="6B2170BA"/>
    <w:rsid w:val="6B512BAC"/>
    <w:rsid w:val="6BE74861"/>
    <w:rsid w:val="6BFA0A41"/>
    <w:rsid w:val="6C6D5C64"/>
    <w:rsid w:val="6C734F67"/>
    <w:rsid w:val="6C944388"/>
    <w:rsid w:val="6D986B81"/>
    <w:rsid w:val="6DA138C6"/>
    <w:rsid w:val="6DC25F78"/>
    <w:rsid w:val="6E984446"/>
    <w:rsid w:val="6EFA4345"/>
    <w:rsid w:val="6F1F2E4D"/>
    <w:rsid w:val="6FA87332"/>
    <w:rsid w:val="6FC15B13"/>
    <w:rsid w:val="70890DF7"/>
    <w:rsid w:val="70D9573F"/>
    <w:rsid w:val="70F70BF3"/>
    <w:rsid w:val="711749F6"/>
    <w:rsid w:val="711D030E"/>
    <w:rsid w:val="71A45A65"/>
    <w:rsid w:val="71CB4B8E"/>
    <w:rsid w:val="71D77D28"/>
    <w:rsid w:val="71E56C20"/>
    <w:rsid w:val="72142332"/>
    <w:rsid w:val="724666AF"/>
    <w:rsid w:val="725139E4"/>
    <w:rsid w:val="73A27A70"/>
    <w:rsid w:val="74072F4B"/>
    <w:rsid w:val="740D3D35"/>
    <w:rsid w:val="748037AF"/>
    <w:rsid w:val="74D47B71"/>
    <w:rsid w:val="74D5727E"/>
    <w:rsid w:val="7516707B"/>
    <w:rsid w:val="75553964"/>
    <w:rsid w:val="75A06BAC"/>
    <w:rsid w:val="75C576C0"/>
    <w:rsid w:val="76255978"/>
    <w:rsid w:val="762C5526"/>
    <w:rsid w:val="76636EF1"/>
    <w:rsid w:val="76A021AB"/>
    <w:rsid w:val="76AA75C4"/>
    <w:rsid w:val="76EE5296"/>
    <w:rsid w:val="77017EF0"/>
    <w:rsid w:val="770E5FEA"/>
    <w:rsid w:val="779937D5"/>
    <w:rsid w:val="784906C2"/>
    <w:rsid w:val="785C644A"/>
    <w:rsid w:val="78AD5CD3"/>
    <w:rsid w:val="78B37AFF"/>
    <w:rsid w:val="78F17BB7"/>
    <w:rsid w:val="78F2189E"/>
    <w:rsid w:val="792864AA"/>
    <w:rsid w:val="794513B6"/>
    <w:rsid w:val="79935EE4"/>
    <w:rsid w:val="7A62533F"/>
    <w:rsid w:val="7B3A5470"/>
    <w:rsid w:val="7B566F52"/>
    <w:rsid w:val="7B892609"/>
    <w:rsid w:val="7C245763"/>
    <w:rsid w:val="7CEA68C3"/>
    <w:rsid w:val="7E0C6323"/>
    <w:rsid w:val="7E5110C5"/>
    <w:rsid w:val="7E5A1CC8"/>
    <w:rsid w:val="7EDD2283"/>
    <w:rsid w:val="7F7E2540"/>
    <w:rsid w:val="7FCA0EE0"/>
    <w:rsid w:val="7FD6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20"/>
    <w:rPr>
      <w:i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Courier New" w:hAnsi="Courier New"/>
      <w:sz w:val="20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6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HTML 预设格式 字符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297</Words>
  <Characters>1697</Characters>
  <Lines>14</Lines>
  <Paragraphs>3</Paragraphs>
  <ScaleCrop>false</ScaleCrop>
  <LinksUpToDate>false</LinksUpToDate>
  <CharactersWithSpaces>1991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2017-10-10T03:15:00Z</dcterms:created>
  <dc:creator>Administrator</dc:creator>
  <cp:lastModifiedBy>WPS_168244091</cp:lastModifiedBy>
  <dcterms:modified xsi:type="dcterms:W3CDTF">2018-04-19T08:08:11Z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