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/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482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客户信息表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t_customer_character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客户性质表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t_customer_source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t_customer_type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pPr>
              <w:tabs>
                <w:tab w:val="left" w:pos="776"/>
              </w:tabs>
            </w:pPr>
            <w:r>
              <w:t>t_district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片区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4826" w:type="dxa"/>
          </w:tcPr>
          <w:p>
            <w:r>
              <w:t>t_gas_store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门店</w:t>
            </w: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</w:rPr>
        <w:t>基础表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系统参数配置</w:t>
      </w:r>
      <w:r>
        <w:rPr>
          <w:rFonts w:hint="eastAsia"/>
        </w:rPr>
        <w:t>t_system_param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alive_expire_time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心跳超时时长，单位：</w:t>
            </w:r>
            <w:r>
              <w:rPr>
                <w:rFonts w:hint="eastAsia"/>
                <w:lang w:val="en-US" w:eastAsia="zh-CN"/>
              </w:rPr>
              <w:t>minute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alive_check_time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心跳检测间隔，单位：</w:t>
            </w:r>
            <w:r>
              <w:rPr>
                <w:rFonts w:hint="eastAsia"/>
                <w:lang w:val="en-US" w:eastAsia="zh-CN"/>
              </w:rPr>
              <w:t>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push_order_range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推送订单给派送工的距离范围，单位：</w:t>
            </w:r>
            <w:r>
              <w:rPr>
                <w:rFonts w:hint="eastAsia"/>
                <w:lang w:val="en-US" w:eastAsia="zh-CN"/>
              </w:rPr>
              <w:t>km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用户组</w:t>
      </w:r>
      <w:r>
        <w:t>t_group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>
            <w:r>
              <w:t xml:space="preserve"> 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用户表t</w:t>
      </w:r>
      <w:r>
        <w:t>_user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</w:t>
            </w:r>
            <w:r>
              <w:rPr>
                <w:rFonts w:hint="eastAsia"/>
              </w:rPr>
              <w:t>ser_</w:t>
            </w:r>
            <w:r>
              <w:t>id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t>password</w:t>
            </w:r>
          </w:p>
        </w:tc>
        <w:tc>
          <w:tcPr>
            <w:tcW w:w="2409" w:type="dxa"/>
            <w:vAlign w:val="top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(16)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identity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 xml:space="preserve">name                  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  <w:lang w:eastAsia="zh-CN"/>
              </w:rPr>
              <w:t>真实</w:t>
            </w:r>
            <w:r>
              <w:rPr>
                <w:rFonts w:hint="eastAsia"/>
              </w:rPr>
              <w:t xml:space="preserve">姓名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group_id</w:t>
            </w:r>
            <w:r>
              <w:rPr>
                <w:rFonts w:hint="eastAsia"/>
              </w:rPr>
              <w:t>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/>
    <w:p>
      <w:pPr>
        <w:pStyle w:val="2"/>
      </w:pPr>
      <w:r>
        <w:rPr>
          <w:rFonts w:hint="eastAsia"/>
        </w:rPr>
        <w:t>客户类</w:t>
      </w:r>
    </w:p>
    <w:p>
      <w:pPr>
        <w:pStyle w:val="3"/>
      </w:pPr>
      <w:r>
        <w:rPr>
          <w:rFonts w:hint="eastAsia"/>
        </w:rPr>
        <w:t>客户信息表</w:t>
      </w:r>
      <w:r>
        <w:t xml:space="preserve"> t_customer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62"/>
        <w:gridCol w:w="2232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62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id</w:t>
            </w:r>
          </w:p>
        </w:tc>
        <w:tc>
          <w:tcPr>
            <w:tcW w:w="2232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user_id</w:t>
            </w:r>
            <w:r>
              <w:rPr>
                <w:rFonts w:hint="eastAsia"/>
              </w:rPr>
              <w:t>x</w:t>
            </w:r>
          </w:p>
        </w:tc>
        <w:tc>
          <w:tcPr>
            <w:tcW w:w="2232" w:type="dxa"/>
          </w:tcPr>
          <w:p>
            <w:r>
              <w:t>int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2162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cst_number</w:t>
            </w:r>
          </w:p>
        </w:tc>
        <w:tc>
          <w:tcPr>
            <w:tcW w:w="2232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varchar(40)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have_c</w:t>
            </w:r>
            <w:r>
              <w:rPr>
                <w:rFonts w:hint="default"/>
              </w:rPr>
              <w:t>ylinde</w:t>
            </w: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rPr>
                <w:rFonts w:hint="eastAsia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 xml:space="preserve">客户状态  </w:t>
            </w:r>
            <w:r>
              <w:rPr>
                <w:rFonts w:hint="eastAsia"/>
                <w:color w:val="FF0000"/>
              </w:rPr>
              <w:t xml:space="preserve"> 正常  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cst_type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rPr>
                <w:rFonts w:hint="eastAsia"/>
              </w:rPr>
              <w:t>cst_source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223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2162" w:type="dxa"/>
            <w:vAlign w:val="top"/>
          </w:tcPr>
          <w:p>
            <w:r>
              <w:t>cst_</w:t>
            </w: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232" w:type="dxa"/>
            <w:vAlign w:val="top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公司</w:t>
            </w:r>
            <w:r>
              <w:rPr>
                <w:rFonts w:hint="eastAsia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216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232" w:type="dxa"/>
          </w:tcPr>
          <w:p>
            <w:r>
              <w:rPr>
                <w:rFonts w:hint="eastAsia"/>
              </w:rPr>
              <w:t>varchar</w:t>
            </w:r>
            <w:r>
              <w:t>(11)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客户电话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note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2162" w:type="dxa"/>
            <w:vAlign w:val="top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232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</w:rPr>
            </w:pPr>
          </w:p>
        </w:tc>
      </w:tr>
    </w:tbl>
    <w:p/>
    <w:p/>
    <w:p>
      <w:pPr>
        <w:pStyle w:val="3"/>
        <w:rPr>
          <w:strike/>
          <w:dstrike w:val="0"/>
        </w:rPr>
      </w:pPr>
      <w:r>
        <w:rPr>
          <w:strike/>
          <w:dstrike w:val="0"/>
        </w:rPr>
        <w:t>t_</w:t>
      </w:r>
      <w:r>
        <w:rPr>
          <w:rFonts w:hint="eastAsia"/>
          <w:strike/>
          <w:dstrike w:val="0"/>
          <w:lang w:val="en-US" w:eastAsia="zh-CN"/>
        </w:rPr>
        <w:t>sub_customer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user_idx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用户表索引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have_c</w:t>
            </w:r>
            <w:r>
              <w:rPr>
                <w:rFonts w:hint="default"/>
                <w:strike/>
                <w:dstrike w:val="0"/>
              </w:rPr>
              <w:t>ylinde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r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是否</w:t>
            </w:r>
            <w:r>
              <w:rPr>
                <w:rFonts w:hint="eastAsia"/>
                <w:strike/>
                <w:dstrike w:val="0"/>
                <w:lang w:eastAsia="zh-CN"/>
              </w:rPr>
              <w:t>携瓶入户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 xml:space="preserve">客户状态  </w:t>
            </w:r>
            <w:r>
              <w:rPr>
                <w:rFonts w:hint="eastAsia"/>
                <w:strike/>
                <w:dstrike w:val="0"/>
                <w:color w:val="FF0000"/>
              </w:rPr>
              <w:t xml:space="preserve"> 正常  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cst_type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cst_source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level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客户级别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strike/>
                <w:dstrike w:val="0"/>
              </w:rPr>
              <w:t>cst_</w:t>
            </w:r>
            <w:r>
              <w:rPr>
                <w:rFonts w:hint="eastAsia"/>
                <w:strike/>
                <w:dstrike w:val="0"/>
                <w:lang w:val="en-US" w:eastAsia="zh-CN"/>
              </w:rPr>
              <w:t>company_name</w:t>
            </w:r>
          </w:p>
        </w:tc>
        <w:tc>
          <w:tcPr>
            <w:tcW w:w="2409" w:type="dxa"/>
            <w:vAlign w:val="top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</w:t>
            </w:r>
            <w:r>
              <w:rPr>
                <w:rFonts w:hint="eastAsia"/>
                <w:strike/>
                <w:dstrike w:val="0"/>
              </w:rPr>
              <w:t>nt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eastAsia="zh-CN"/>
              </w:rPr>
              <w:t>公司</w:t>
            </w:r>
            <w:r>
              <w:rPr>
                <w:rFonts w:hint="eastAsia"/>
                <w:strike/>
                <w:dstrike w:val="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province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</w:t>
            </w:r>
            <w:r>
              <w:rPr>
                <w:strike/>
                <w:dstrike w:val="0"/>
              </w:rPr>
              <w:t>country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a</w:t>
            </w:r>
            <w:r>
              <w:rPr>
                <w:rFonts w:hint="eastAsia"/>
                <w:strike/>
                <w:dstrike w:val="0"/>
              </w:rPr>
              <w:t>ddr_detail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/>
                <w:strike/>
                <w:dstrike w:val="0"/>
                <w:lang w:val="en-US" w:eastAsia="zh-CN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t_</w:t>
      </w:r>
      <w:r>
        <w:rPr>
          <w:rFonts w:hint="eastAsia"/>
          <w:lang w:val="en-US" w:eastAsia="zh-CN"/>
        </w:rPr>
        <w:t>customer_callin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呼入号码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province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ddr_city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</w:t>
            </w:r>
            <w:r>
              <w:rPr>
                <w:strike w:val="0"/>
                <w:dstrike w:val="0"/>
              </w:rPr>
              <w:t>country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区/县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strike w:val="0"/>
                <w:dstrike w:val="0"/>
              </w:rPr>
              <w:t>a</w:t>
            </w:r>
            <w:r>
              <w:rPr>
                <w:rFonts w:hint="eastAsia"/>
                <w:strike w:val="0"/>
                <w:dstrike w:val="0"/>
              </w:rPr>
              <w:t>ddr_detail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trike w:val="0"/>
                <w:dstrike w:val="0"/>
              </w:rPr>
              <w:t>详细地址（街道-社区-门牌）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客户级别表</w:t>
      </w:r>
      <w:r>
        <w:rPr>
          <w:strike w:val="0"/>
          <w:dstrike w:val="0"/>
        </w:rPr>
        <w:t>t_customer_</w:t>
      </w:r>
      <w:r>
        <w:rPr>
          <w:rFonts w:hint="eastAsia"/>
          <w:strike w:val="0"/>
          <w:dstrike w:val="0"/>
          <w:lang w:val="en-US" w:eastAsia="zh-CN"/>
        </w:rPr>
        <w:t>level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strike w:val="0"/>
          <w:dstrike w:val="0"/>
        </w:rPr>
      </w:pPr>
    </w:p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 xml:space="preserve">客户来源表 </w:t>
      </w:r>
      <w:r>
        <w:rPr>
          <w:strike w:val="0"/>
          <w:dstrike w:val="0"/>
        </w:rPr>
        <w:t>t_customer_source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>
      <w:pPr>
        <w:pStyle w:val="3"/>
        <w:rPr>
          <w:strike w:val="0"/>
          <w:dstrike w:val="0"/>
        </w:rPr>
      </w:pPr>
      <w:r>
        <w:rPr>
          <w:rFonts w:hint="eastAsia"/>
          <w:strike w:val="0"/>
          <w:dstrike w:val="0"/>
        </w:rPr>
        <w:t>客户类型表</w:t>
      </w:r>
      <w:r>
        <w:rPr>
          <w:strike w:val="0"/>
          <w:dstrike w:val="0"/>
        </w:rPr>
        <w:t>t_customer_type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/>
    <w:p/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片区</w:t>
      </w:r>
      <w:r>
        <w:rPr>
          <w:strike/>
          <w:dstrike w:val="0"/>
        </w:rPr>
        <w:t>t_district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city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i</w:t>
            </w:r>
            <w:r>
              <w:rPr>
                <w:strike/>
                <w:dstrike w:val="0"/>
              </w:rPr>
              <w:t>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所属城市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>
      <w:pPr>
        <w:rPr>
          <w:strike/>
          <w:dstrike w:val="0"/>
        </w:rPr>
      </w:pPr>
    </w:p>
    <w:p>
      <w:pPr>
        <w:pStyle w:val="3"/>
        <w:rPr>
          <w:strike/>
          <w:dstrike w:val="0"/>
        </w:rPr>
      </w:pPr>
      <w:r>
        <w:rPr>
          <w:rFonts w:hint="eastAsia"/>
          <w:strike/>
          <w:dstrike w:val="0"/>
        </w:rPr>
        <w:t>门店t</w:t>
      </w:r>
      <w:r>
        <w:rPr>
          <w:strike/>
          <w:dstrike w:val="0"/>
        </w:rPr>
        <w:t>_</w:t>
      </w:r>
      <w:r>
        <w:rPr>
          <w:rFonts w:hint="eastAsia"/>
          <w:strike/>
          <w:dstrike w:val="0"/>
        </w:rPr>
        <w:t>gas</w:t>
      </w:r>
      <w:r>
        <w:rPr>
          <w:strike/>
          <w:dstrike w:val="0"/>
        </w:rPr>
        <w:t>_store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 xml:space="preserve"> </w:t>
            </w: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编码规则：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省_市_片区_门店，</w:t>
            </w:r>
          </w:p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y</w:t>
            </w:r>
            <w:r>
              <w:rPr>
                <w:strike/>
                <w:dstrike w:val="0"/>
              </w:rPr>
              <w:t>n_km_yjd</w:t>
            </w:r>
            <w:r>
              <w:rPr>
                <w:rFonts w:hint="eastAsia"/>
                <w:strike/>
                <w:dstrike w:val="0"/>
              </w:rPr>
              <w:t>_</w:t>
            </w:r>
            <w:r>
              <w:rPr>
                <w:strike/>
                <w:dstrike w:val="0"/>
              </w:rPr>
              <w:t>yjd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</w:t>
            </w:r>
            <w:r>
              <w:rPr>
                <w:rFonts w:hint="eastAsia"/>
                <w:strike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strike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/>
                <w:dstrike w:val="0"/>
              </w:rPr>
            </w:pPr>
          </w:p>
        </w:tc>
      </w:tr>
    </w:tbl>
    <w:p/>
    <w:p>
      <w:pPr>
        <w:widowControl/>
        <w:jc w:val="left"/>
        <w:rPr>
          <w:rFonts w:hint="eastAsia"/>
        </w:rPr>
      </w:pPr>
      <w:r>
        <w:br w:type="page"/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系统用户类</w:t>
      </w:r>
    </w:p>
    <w:p>
      <w:pPr>
        <w:pStyle w:val="3"/>
      </w:pPr>
      <w:r>
        <w:rPr>
          <w:rFonts w:hint="eastAsia"/>
        </w:rPr>
        <w:t>系统用户信息表</w:t>
      </w:r>
      <w:r>
        <w:t xml:space="preserve"> t_</w:t>
      </w:r>
      <w:r>
        <w:rPr>
          <w:rFonts w:hint="eastAsia"/>
        </w:rPr>
        <w:t>sysuser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user_idx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department_idx</w:t>
            </w:r>
          </w:p>
        </w:tc>
        <w:tc>
          <w:tcPr>
            <w:tcW w:w="2409" w:type="dxa"/>
          </w:tcPr>
          <w:p>
            <w:r>
              <w:t>int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job_number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(64)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mobile_</w:t>
            </w:r>
            <w:r>
              <w:rPr>
                <w:rFonts w:hint="eastAsia"/>
              </w:rPr>
              <w:t>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office_phone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varchar</w:t>
            </w:r>
            <w:r>
              <w:t>(16)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工作电话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409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电子邮箱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alive_status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离线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1 在线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eastAsiaTheme="major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部门t_department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序号</w:t>
            </w: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字段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类型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id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int AUTO_INCREMENT</w:t>
            </w: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</w:t>
            </w:r>
            <w:r>
              <w:rPr>
                <w:rFonts w:hint="eastAsia"/>
                <w:strike w:val="0"/>
                <w:dstrike w:val="0"/>
              </w:rPr>
              <w:t>ame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parent_idx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strike w:val="0"/>
                <w:dstrike w:val="0"/>
              </w:rPr>
              <w:t>note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1985" w:type="dxa"/>
          </w:tcPr>
          <w:p>
            <w:pPr>
              <w:rPr>
                <w:strike w:val="0"/>
                <w:dstrike w:val="0"/>
              </w:rPr>
            </w:pPr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>
            <w:pPr>
              <w:rPr>
                <w:strike w:val="0"/>
                <w:dstrike w:val="0"/>
              </w:rPr>
            </w:pPr>
          </w:p>
        </w:tc>
        <w:tc>
          <w:tcPr>
            <w:tcW w:w="3198" w:type="dxa"/>
          </w:tcPr>
          <w:p>
            <w:pPr>
              <w:rPr>
                <w:strike w:val="0"/>
                <w:dstrike w:val="0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总部</w:t>
      </w:r>
      <w:r>
        <w:rPr>
          <w:rFonts w:hint="eastAsia"/>
          <w:lang w:val="en-US" w:eastAsia="zh-CN"/>
        </w:rPr>
        <w:t>--财务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人力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行政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销售门店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客服</w:t>
      </w:r>
    </w:p>
    <w:p>
      <w:pPr>
        <w:pStyle w:val="3"/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t_user_position 派送员实时位置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user_idx</w:t>
            </w:r>
          </w:p>
        </w:tc>
        <w:tc>
          <w:tcPr>
            <w:tcW w:w="2409" w:type="dxa"/>
          </w:tcPr>
          <w:p>
            <w:r>
              <w:t xml:space="preserve">int 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strike w:val="0"/>
                <w:dstrike w:val="0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商品类</w:t>
      </w:r>
    </w:p>
    <w:p>
      <w:r>
        <w:rPr>
          <w:rFonts w:hint="eastAsia"/>
        </w:rPr>
        <w:t>商品类型</w:t>
      </w:r>
      <w:r>
        <w:rPr>
          <w:rFonts w:hint="eastAsia"/>
          <w:lang w:val="en-US" w:eastAsia="zh-CN"/>
        </w:rPr>
        <w:t xml:space="preserve"> t_goods_type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商品基本信息表</w:t>
      </w:r>
      <w:r>
        <w:rPr>
          <w:rFonts w:hint="eastAsia"/>
          <w:lang w:val="en-US" w:eastAsia="zh-CN"/>
        </w:rPr>
        <w:t xml:space="preserve"> t_goods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ype</w:t>
            </w:r>
            <w:r>
              <w:t>_</w:t>
            </w:r>
            <w:r>
              <w:rPr>
                <w:rFonts w:hint="eastAsia"/>
              </w:rPr>
              <w:t>id</w:t>
            </w:r>
            <w:r>
              <w:t>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r>
              <w:rPr>
                <w:rFonts w:hint="eastAsia"/>
              </w:rPr>
              <w:t>商品类别idx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specifications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规格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unit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weight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净重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</w:t>
            </w:r>
            <w:r>
              <w:rPr>
                <w:rFonts w:hint="eastAsia"/>
              </w:rPr>
              <w:t>ife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expectancy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使用年限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浮点</w:t>
            </w: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整型</w:t>
            </w: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商品状态，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正常上市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暂停销售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商品下架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订单类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order_sn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订单编号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call_in_phone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电话下单，呼入号码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微信下单，为空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订单客户ID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金额总计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pay_type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支付方式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在线支付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货到付款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待派送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派送中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已签收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订单结束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作废</w:t>
            </w:r>
          </w:p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pay_status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支付状态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待支付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已支付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退款中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已退款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urgent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bool</w:t>
            </w: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strike w:val="0"/>
                <w:dstrike w:val="0"/>
                <w:lang w:val="en-US" w:eastAsia="zh-CN"/>
              </w:rPr>
            </w:pPr>
            <w:r>
              <w:rPr>
                <w:rFonts w:hint="eastAsia"/>
                <w:strike w:val="0"/>
                <w:dstrike w:val="0"/>
                <w:lang w:val="en-US" w:eastAsia="zh-CN"/>
              </w:rPr>
              <w:t>是否加急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addr_province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restart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addr_city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addr_county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addr_detail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Merge w:val="continue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recv_name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recv_phone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reserve_time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预约送货时间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240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订单附言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t_order_dispatcher 订单-派送工对应关系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dispatcher_idx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派送工idx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t_order_detail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</w:tcPr>
          <w:p/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goods_idx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成交单价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original_price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原始价格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quantity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 w:eastAsiaTheme="minorEastAsia"/>
                <w:lang w:val="en-US" w:eastAsia="zh-CN"/>
              </w:rPr>
              <w:t>ubtotal</w:t>
            </w:r>
          </w:p>
        </w:tc>
        <w:tc>
          <w:tcPr>
            <w:tcW w:w="2409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319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金额小计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订单操作历史信息 order_op_his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985"/>
        <w:gridCol w:w="2409"/>
        <w:gridCol w:w="31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2409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19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</w:tcPr>
          <w:p/>
        </w:tc>
        <w:tc>
          <w:tcPr>
            <w:tcW w:w="1985" w:type="dxa"/>
          </w:tcPr>
          <w:p>
            <w:r>
              <w:t>id</w:t>
            </w:r>
          </w:p>
        </w:tc>
        <w:tc>
          <w:tcPr>
            <w:tcW w:w="2409" w:type="dxa"/>
          </w:tcPr>
          <w:p>
            <w:r>
              <w:t>int AUTO_INCREMENT</w:t>
            </w:r>
          </w:p>
        </w:tc>
        <w:tc>
          <w:tcPr>
            <w:tcW w:w="319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r>
              <w:rPr>
                <w:rFonts w:hint="eastAsia"/>
                <w:lang w:val="en-US" w:eastAsia="zh-CN"/>
              </w:rPr>
              <w:t>order_idx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r>
              <w:rPr>
                <w:rFonts w:hint="eastAsia"/>
                <w:lang w:val="en-US" w:eastAsia="zh-CN"/>
              </w:rPr>
              <w:t>订单编号 idx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oper_idx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oper_log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订单操作说明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订单已创建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订单正在派送中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订单已签收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订单已结束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vAlign w:val="top"/>
          </w:tcPr>
          <w:p/>
        </w:tc>
        <w:tc>
          <w:tcPr>
            <w:tcW w:w="1985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updata_time</w:t>
            </w:r>
          </w:p>
        </w:tc>
        <w:tc>
          <w:tcPr>
            <w:tcW w:w="2409" w:type="dxa"/>
            <w:vAlign w:val="top"/>
          </w:tcPr>
          <w:p/>
        </w:tc>
        <w:tc>
          <w:tcPr>
            <w:tcW w:w="319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38265"/>
    <w:multiLevelType w:val="singleLevel"/>
    <w:tmpl w:val="5A138265"/>
    <w:lvl w:ilvl="0" w:tentative="0">
      <w:start w:val="0"/>
      <w:numFmt w:val="decimal"/>
      <w:suff w:val="nothing"/>
      <w:lvlText w:val="%1 "/>
      <w:lvlJc w:val="left"/>
    </w:lvl>
  </w:abstractNum>
  <w:abstractNum w:abstractNumId="1">
    <w:nsid w:val="5A138568"/>
    <w:multiLevelType w:val="singleLevel"/>
    <w:tmpl w:val="5A138568"/>
    <w:lvl w:ilvl="0" w:tentative="0">
      <w:start w:val="0"/>
      <w:numFmt w:val="decimal"/>
      <w:suff w:val="nothing"/>
      <w:lvlText w:val="%1 "/>
      <w:lvlJc w:val="left"/>
    </w:lvl>
  </w:abstractNum>
  <w:abstractNum w:abstractNumId="2">
    <w:nsid w:val="5A2E551D"/>
    <w:multiLevelType w:val="singleLevel"/>
    <w:tmpl w:val="5A2E551D"/>
    <w:lvl w:ilvl="0" w:tentative="0">
      <w:start w:val="0"/>
      <w:numFmt w:val="decimal"/>
      <w:suff w:val="nothing"/>
      <w:lvlText w:val="%1 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F0"/>
    <w:rsid w:val="000165FF"/>
    <w:rsid w:val="00030404"/>
    <w:rsid w:val="00053586"/>
    <w:rsid w:val="00067652"/>
    <w:rsid w:val="00067DB7"/>
    <w:rsid w:val="000741CA"/>
    <w:rsid w:val="000951F6"/>
    <w:rsid w:val="000C7AC9"/>
    <w:rsid w:val="00185C4B"/>
    <w:rsid w:val="001B390C"/>
    <w:rsid w:val="00210198"/>
    <w:rsid w:val="002250F2"/>
    <w:rsid w:val="00235F8D"/>
    <w:rsid w:val="002427EE"/>
    <w:rsid w:val="002507B2"/>
    <w:rsid w:val="002533F4"/>
    <w:rsid w:val="002541D2"/>
    <w:rsid w:val="002B51BB"/>
    <w:rsid w:val="002D6115"/>
    <w:rsid w:val="002F0619"/>
    <w:rsid w:val="002F33B5"/>
    <w:rsid w:val="0036621E"/>
    <w:rsid w:val="00377907"/>
    <w:rsid w:val="00385FA0"/>
    <w:rsid w:val="00394019"/>
    <w:rsid w:val="003B5CE3"/>
    <w:rsid w:val="003C3A8A"/>
    <w:rsid w:val="003E1A02"/>
    <w:rsid w:val="003F101F"/>
    <w:rsid w:val="0040638C"/>
    <w:rsid w:val="0044169A"/>
    <w:rsid w:val="00447C8B"/>
    <w:rsid w:val="00461D67"/>
    <w:rsid w:val="004A4AA9"/>
    <w:rsid w:val="004D0F17"/>
    <w:rsid w:val="005B076A"/>
    <w:rsid w:val="005F590E"/>
    <w:rsid w:val="00620316"/>
    <w:rsid w:val="006806CA"/>
    <w:rsid w:val="00697B20"/>
    <w:rsid w:val="006A12C5"/>
    <w:rsid w:val="00706162"/>
    <w:rsid w:val="00706AAF"/>
    <w:rsid w:val="007172EB"/>
    <w:rsid w:val="007314AA"/>
    <w:rsid w:val="00731AE4"/>
    <w:rsid w:val="007B3257"/>
    <w:rsid w:val="007F7802"/>
    <w:rsid w:val="00886E22"/>
    <w:rsid w:val="00894D80"/>
    <w:rsid w:val="008F5C52"/>
    <w:rsid w:val="0093454D"/>
    <w:rsid w:val="0094720A"/>
    <w:rsid w:val="00970DFF"/>
    <w:rsid w:val="00974C3D"/>
    <w:rsid w:val="009B0EE2"/>
    <w:rsid w:val="00A41FF0"/>
    <w:rsid w:val="00A87277"/>
    <w:rsid w:val="00AC2EC8"/>
    <w:rsid w:val="00AD3DF1"/>
    <w:rsid w:val="00B20625"/>
    <w:rsid w:val="00B72E7B"/>
    <w:rsid w:val="00B916EF"/>
    <w:rsid w:val="00BA1B81"/>
    <w:rsid w:val="00BF3577"/>
    <w:rsid w:val="00C43369"/>
    <w:rsid w:val="00CD56D0"/>
    <w:rsid w:val="00CE457E"/>
    <w:rsid w:val="00D1306F"/>
    <w:rsid w:val="00D161BB"/>
    <w:rsid w:val="00D61F5F"/>
    <w:rsid w:val="00D9426C"/>
    <w:rsid w:val="00DD6A1F"/>
    <w:rsid w:val="00DE4443"/>
    <w:rsid w:val="00E00C6B"/>
    <w:rsid w:val="00E57E33"/>
    <w:rsid w:val="00EF358B"/>
    <w:rsid w:val="00F2403B"/>
    <w:rsid w:val="00F9116D"/>
    <w:rsid w:val="00FC3EE5"/>
    <w:rsid w:val="00FE00AA"/>
    <w:rsid w:val="00FE23BE"/>
    <w:rsid w:val="01FD188E"/>
    <w:rsid w:val="02EB2813"/>
    <w:rsid w:val="03DE25F3"/>
    <w:rsid w:val="05984F7C"/>
    <w:rsid w:val="05AE2D28"/>
    <w:rsid w:val="06957A78"/>
    <w:rsid w:val="0B143619"/>
    <w:rsid w:val="0C870012"/>
    <w:rsid w:val="0CC33516"/>
    <w:rsid w:val="0CC40761"/>
    <w:rsid w:val="0CF95B06"/>
    <w:rsid w:val="0D111C89"/>
    <w:rsid w:val="0E4D62C9"/>
    <w:rsid w:val="0E976690"/>
    <w:rsid w:val="0ED7278B"/>
    <w:rsid w:val="10C925E9"/>
    <w:rsid w:val="116E2D97"/>
    <w:rsid w:val="12EB70CB"/>
    <w:rsid w:val="163A3BF0"/>
    <w:rsid w:val="168913EE"/>
    <w:rsid w:val="177B295A"/>
    <w:rsid w:val="178A300E"/>
    <w:rsid w:val="18C566FA"/>
    <w:rsid w:val="19D46B5C"/>
    <w:rsid w:val="1AE64AE4"/>
    <w:rsid w:val="1B06284F"/>
    <w:rsid w:val="1C35249A"/>
    <w:rsid w:val="1C6B6339"/>
    <w:rsid w:val="1C8D4E98"/>
    <w:rsid w:val="1DAA4732"/>
    <w:rsid w:val="1FED1869"/>
    <w:rsid w:val="20222E02"/>
    <w:rsid w:val="20571751"/>
    <w:rsid w:val="23B26146"/>
    <w:rsid w:val="24D7486F"/>
    <w:rsid w:val="28AD3200"/>
    <w:rsid w:val="28B617FB"/>
    <w:rsid w:val="2A230D76"/>
    <w:rsid w:val="2C5A69B4"/>
    <w:rsid w:val="2CB1790F"/>
    <w:rsid w:val="2DBF44FF"/>
    <w:rsid w:val="2EDB7A55"/>
    <w:rsid w:val="31E72DD7"/>
    <w:rsid w:val="360B2A96"/>
    <w:rsid w:val="369C4D39"/>
    <w:rsid w:val="36C63EF2"/>
    <w:rsid w:val="38EC3979"/>
    <w:rsid w:val="396C0289"/>
    <w:rsid w:val="3A363FA7"/>
    <w:rsid w:val="3A4A570E"/>
    <w:rsid w:val="3A995B06"/>
    <w:rsid w:val="3AF645FD"/>
    <w:rsid w:val="3B450B3A"/>
    <w:rsid w:val="3CA50344"/>
    <w:rsid w:val="3E4143F2"/>
    <w:rsid w:val="3E4E6081"/>
    <w:rsid w:val="3EA0533A"/>
    <w:rsid w:val="3F7472A1"/>
    <w:rsid w:val="418B24DF"/>
    <w:rsid w:val="41FF3860"/>
    <w:rsid w:val="427E6E93"/>
    <w:rsid w:val="430C13A9"/>
    <w:rsid w:val="440C1593"/>
    <w:rsid w:val="44780822"/>
    <w:rsid w:val="451E5573"/>
    <w:rsid w:val="4594769B"/>
    <w:rsid w:val="45BC78D5"/>
    <w:rsid w:val="47E1005E"/>
    <w:rsid w:val="489E5A6C"/>
    <w:rsid w:val="49A6668F"/>
    <w:rsid w:val="4B0A4234"/>
    <w:rsid w:val="4C5A5565"/>
    <w:rsid w:val="4DB3695D"/>
    <w:rsid w:val="4F7F0D83"/>
    <w:rsid w:val="528739DE"/>
    <w:rsid w:val="55AA6900"/>
    <w:rsid w:val="57CC5087"/>
    <w:rsid w:val="59173A43"/>
    <w:rsid w:val="59CA64C0"/>
    <w:rsid w:val="5ADB623D"/>
    <w:rsid w:val="5BE36E12"/>
    <w:rsid w:val="5C9225F7"/>
    <w:rsid w:val="5DDC5945"/>
    <w:rsid w:val="5F7B2B2B"/>
    <w:rsid w:val="5FBE5A1E"/>
    <w:rsid w:val="63B779CA"/>
    <w:rsid w:val="647923F0"/>
    <w:rsid w:val="658A54DD"/>
    <w:rsid w:val="66CC0235"/>
    <w:rsid w:val="674E7E80"/>
    <w:rsid w:val="67B71F15"/>
    <w:rsid w:val="68867A78"/>
    <w:rsid w:val="68A91859"/>
    <w:rsid w:val="695D697E"/>
    <w:rsid w:val="6A2E3D5B"/>
    <w:rsid w:val="6AA25119"/>
    <w:rsid w:val="6ADB70E8"/>
    <w:rsid w:val="6B2170BA"/>
    <w:rsid w:val="6C944388"/>
    <w:rsid w:val="6DA138C6"/>
    <w:rsid w:val="6E984446"/>
    <w:rsid w:val="70D9573F"/>
    <w:rsid w:val="711749F6"/>
    <w:rsid w:val="71CB4B8E"/>
    <w:rsid w:val="72142332"/>
    <w:rsid w:val="724666AF"/>
    <w:rsid w:val="725139E4"/>
    <w:rsid w:val="748037AF"/>
    <w:rsid w:val="74D5727E"/>
    <w:rsid w:val="75C576C0"/>
    <w:rsid w:val="76EE5296"/>
    <w:rsid w:val="770E5FEA"/>
    <w:rsid w:val="78AD5CD3"/>
    <w:rsid w:val="78B37AFF"/>
    <w:rsid w:val="78F17BB7"/>
    <w:rsid w:val="792864AA"/>
    <w:rsid w:val="7C245763"/>
    <w:rsid w:val="7E0C6323"/>
    <w:rsid w:val="7E5110C5"/>
    <w:rsid w:val="7E5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Emphasis"/>
    <w:basedOn w:val="7"/>
    <w:qFormat/>
    <w:uiPriority w:val="20"/>
    <w:rPr>
      <w:i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3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HTML 预设格式 字符"/>
    <w:basedOn w:val="7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297</Words>
  <Characters>1697</Characters>
  <Lines>14</Lines>
  <Paragraphs>3</Paragraphs>
  <ScaleCrop>false</ScaleCrop>
  <LinksUpToDate>false</LinksUpToDate>
  <CharactersWithSpaces>1991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2017-10-10T03:15:00Z</dcterms:created>
  <dc:creator>Administrator</dc:creator>
  <cp:lastModifiedBy>Administrator</cp:lastModifiedBy>
  <dcterms:modified xsi:type="dcterms:W3CDTF">2018-01-03T02:44:23Z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