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E48B4" w:rsidR="003A1A52" w:rsidP="64671BEE" w:rsidRDefault="003B5504" w14:paraId="0AAB1A6D" w14:textId="5509FB00">
      <w:pPr>
        <w:widowControl w:val="0"/>
        <w:pBdr>
          <w:top w:val="nil" w:color="000000" w:sz="0" w:space="0"/>
          <w:left w:val="nil" w:color="000000" w:sz="0" w:space="0"/>
          <w:bottom w:val="single" w:color="000000" w:sz="6" w:space="1"/>
          <w:right w:val="nil" w:color="000000" w:sz="0" w:space="0"/>
          <w:between w:val="nil" w:color="000000" w:sz="0" w:space="0"/>
        </w:pBdr>
        <w:rPr>
          <w:rFonts w:ascii="Garamond" w:hAnsi="Garamond" w:eastAsia="Garamond" w:cs="Garamond"/>
          <w:b w:val="1"/>
          <w:bCs w:val="1"/>
          <w:color w:val="000000"/>
          <w:sz w:val="28"/>
          <w:szCs w:val="28"/>
          <w:lang w:val="es-ES"/>
        </w:rPr>
      </w:pPr>
      <w:r w:rsidRPr="64671BEE" w:rsidR="003B5504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8"/>
          <w:szCs w:val="28"/>
          <w:lang w:val="es-ES"/>
        </w:rPr>
        <w:t>G</w:t>
      </w:r>
      <w:r w:rsidRPr="64671BEE" w:rsidR="7768BBD6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8"/>
          <w:szCs w:val="28"/>
          <w:lang w:val="es-ES"/>
        </w:rPr>
        <w:t>UINY</w:t>
      </w:r>
      <w:r w:rsidRPr="64671BEE" w:rsidR="003B5504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8"/>
          <w:szCs w:val="28"/>
          <w:lang w:val="es-ES"/>
        </w:rPr>
        <w:t xml:space="preserve"> Z</w:t>
      </w:r>
      <w:r w:rsidRPr="64671BEE" w:rsidR="778AB1DE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8"/>
          <w:szCs w:val="28"/>
          <w:lang w:val="es-ES"/>
        </w:rPr>
        <w:t>APATA</w:t>
      </w:r>
    </w:p>
    <w:p w:rsidRPr="00784899" w:rsidR="003A1A52" w:rsidP="64671BEE" w:rsidRDefault="004C53D1" w14:paraId="0AAB1A6E" w14:textId="781F42C9">
      <w:pPr>
        <w:widowControl w:val="0"/>
        <w:pBdr>
          <w:top w:val="nil" w:color="000000" w:sz="0" w:space="0"/>
          <w:left w:val="nil" w:color="000000" w:sz="0" w:space="0"/>
          <w:bottom w:val="single" w:color="000000" w:sz="6" w:space="1"/>
          <w:right w:val="nil" w:color="000000" w:sz="0" w:space="0"/>
          <w:between w:val="nil" w:color="000000" w:sz="0" w:space="0"/>
        </w:pBdr>
        <w:rPr>
          <w:rFonts w:ascii="Garamond" w:hAnsi="Garamond" w:eastAsia="Garamond" w:cs="Garamond"/>
          <w:color w:val="000000"/>
          <w:sz w:val="22"/>
          <w:szCs w:val="22"/>
          <w:lang w:val="es-ES"/>
        </w:rPr>
      </w:pPr>
      <w:r w:rsidRPr="64671BEE" w:rsidR="004C53D1">
        <w:rPr>
          <w:rFonts w:ascii="Garamond" w:hAnsi="Garamond" w:eastAsia="Garamond" w:cs="Garamond"/>
          <w:color w:val="000000" w:themeColor="text1" w:themeTint="FF" w:themeShade="FF"/>
          <w:sz w:val="22"/>
          <w:szCs w:val="22"/>
          <w:lang w:val="es-ES"/>
        </w:rPr>
        <w:t>gzapatacornejo</w:t>
      </w:r>
      <w:r w:rsidRPr="64671BEE" w:rsidR="00D2235D">
        <w:rPr>
          <w:rFonts w:ascii="Garamond" w:hAnsi="Garamond" w:eastAsia="Garamond" w:cs="Garamond"/>
          <w:color w:val="000000" w:themeColor="text1" w:themeTint="FF" w:themeShade="FF"/>
          <w:sz w:val="22"/>
          <w:szCs w:val="22"/>
          <w:lang w:val="es-ES"/>
        </w:rPr>
        <w:t>@</w:t>
      </w:r>
      <w:r w:rsidRPr="64671BEE" w:rsidR="004C53D1">
        <w:rPr>
          <w:rFonts w:ascii="Garamond" w:hAnsi="Garamond" w:eastAsia="Garamond" w:cs="Garamond"/>
          <w:color w:val="000000" w:themeColor="text1" w:themeTint="FF" w:themeShade="FF"/>
          <w:sz w:val="22"/>
          <w:szCs w:val="22"/>
          <w:lang w:val="es-ES"/>
        </w:rPr>
        <w:t>outlook</w:t>
      </w:r>
      <w:r w:rsidRPr="64671BEE" w:rsidR="00D2235D">
        <w:rPr>
          <w:rFonts w:ascii="Garamond" w:hAnsi="Garamond" w:eastAsia="Garamond" w:cs="Garamond"/>
          <w:color w:val="000000" w:themeColor="text1" w:themeTint="FF" w:themeShade="FF"/>
          <w:sz w:val="22"/>
          <w:szCs w:val="22"/>
          <w:lang w:val="es-ES"/>
        </w:rPr>
        <w:t xml:space="preserve">.com | +34 </w:t>
      </w:r>
      <w:r w:rsidRPr="64671BEE" w:rsidR="003B5504">
        <w:rPr>
          <w:rFonts w:ascii="Garamond" w:hAnsi="Garamond" w:eastAsia="Garamond" w:cs="Garamond"/>
          <w:color w:val="000000" w:themeColor="text1" w:themeTint="FF" w:themeShade="FF"/>
          <w:sz w:val="22"/>
          <w:szCs w:val="22"/>
          <w:lang w:val="es-ES"/>
        </w:rPr>
        <w:t>603</w:t>
      </w:r>
      <w:r w:rsidRPr="64671BEE" w:rsidR="00E36AA6">
        <w:rPr>
          <w:rFonts w:ascii="Garamond" w:hAnsi="Garamond" w:eastAsia="Garamond" w:cs="Garamond"/>
          <w:color w:val="000000" w:themeColor="text1" w:themeTint="FF" w:themeShade="FF"/>
          <w:sz w:val="22"/>
          <w:szCs w:val="22"/>
          <w:lang w:val="es-ES"/>
        </w:rPr>
        <w:t>325755</w:t>
      </w:r>
      <w:r w:rsidRPr="64671BEE" w:rsidR="00D2235D">
        <w:rPr>
          <w:rFonts w:ascii="Garamond" w:hAnsi="Garamond" w:eastAsia="Garamond" w:cs="Garamond"/>
          <w:color w:val="000000" w:themeColor="text1" w:themeTint="FF" w:themeShade="FF"/>
          <w:sz w:val="22"/>
          <w:szCs w:val="22"/>
          <w:lang w:val="es-ES"/>
        </w:rPr>
        <w:t xml:space="preserve">| </w:t>
      </w:r>
      <w:r w:rsidRPr="64671BEE" w:rsidR="00CD5CDE">
        <w:rPr>
          <w:rFonts w:ascii="Garamond" w:hAnsi="Garamond" w:eastAsia="Garamond" w:cs="Garamond"/>
          <w:color w:val="000000" w:themeColor="text1" w:themeTint="FF" w:themeShade="FF"/>
          <w:sz w:val="22"/>
          <w:szCs w:val="22"/>
          <w:lang w:val="es-ES"/>
        </w:rPr>
        <w:t>Madrid</w:t>
      </w:r>
      <w:r w:rsidRPr="64671BEE" w:rsidR="00D2235D">
        <w:rPr>
          <w:rFonts w:ascii="Garamond" w:hAnsi="Garamond" w:eastAsia="Garamond" w:cs="Garamond"/>
          <w:color w:val="000000" w:themeColor="text1" w:themeTint="FF" w:themeShade="FF"/>
          <w:sz w:val="22"/>
          <w:szCs w:val="22"/>
          <w:lang w:val="es-ES"/>
        </w:rPr>
        <w:t xml:space="preserve">, </w:t>
      </w:r>
      <w:r w:rsidRPr="64671BEE" w:rsidR="00CD5CDE">
        <w:rPr>
          <w:rFonts w:ascii="Garamond" w:hAnsi="Garamond" w:eastAsia="Garamond" w:cs="Garamond"/>
          <w:color w:val="000000" w:themeColor="text1" w:themeTint="FF" w:themeShade="FF"/>
          <w:sz w:val="22"/>
          <w:szCs w:val="22"/>
          <w:lang w:val="es-ES"/>
        </w:rPr>
        <w:t>España</w:t>
      </w:r>
      <w:r>
        <w:tab/>
      </w:r>
      <w:r>
        <w:tab/>
      </w:r>
      <w:r>
        <w:tab/>
      </w:r>
    </w:p>
    <w:p w:rsidRPr="00784899" w:rsidR="003A1A52" w:rsidP="64671BEE" w:rsidRDefault="003A1A52" w14:paraId="0AAB1A6F" w14:textId="40073234">
      <w:pPr>
        <w:widowControl w:val="0"/>
        <w:pBdr>
          <w:top w:val="nil" w:color="000000" w:sz="0" w:space="0"/>
          <w:left w:val="nil" w:color="000000" w:sz="0" w:space="0"/>
          <w:bottom w:val="single" w:color="000000" w:sz="6" w:space="1"/>
          <w:right w:val="nil" w:color="000000" w:sz="0" w:space="0"/>
          <w:between w:val="nil" w:color="000000" w:sz="0" w:space="0"/>
        </w:pBdr>
        <w:spacing w:line="252" w:lineRule="auto"/>
        <w:rPr>
          <w:rFonts w:ascii="Garamond" w:hAnsi="Garamond" w:eastAsia="Garamond" w:cs="Garamond"/>
          <w:b w:val="1"/>
          <w:bCs w:val="1"/>
          <w:color w:val="000000"/>
          <w:sz w:val="22"/>
          <w:szCs w:val="22"/>
          <w:lang w:val="es-ES"/>
        </w:rPr>
      </w:pPr>
    </w:p>
    <w:p w:rsidRPr="00784899" w:rsidR="003A1A52" w:rsidP="64671BEE" w:rsidRDefault="00D2235D" w14:paraId="0AAB1A70" w14:textId="17B4E034">
      <w:pPr>
        <w:widowControl w:val="0"/>
        <w:pBdr>
          <w:top w:val="nil" w:color="000000" w:sz="0" w:space="0"/>
          <w:left w:val="nil" w:color="000000" w:sz="0" w:space="0"/>
          <w:bottom w:val="single" w:color="000000" w:sz="6" w:space="1"/>
          <w:right w:val="nil" w:color="000000" w:sz="0" w:space="0"/>
          <w:between w:val="nil" w:color="000000" w:sz="0" w:space="0"/>
        </w:pBdr>
        <w:spacing w:line="252" w:lineRule="auto"/>
        <w:rPr>
          <w:rFonts w:ascii="Garamond" w:hAnsi="Garamond" w:eastAsia="Garamond" w:cs="Garamond"/>
          <w:b w:val="1"/>
          <w:bCs w:val="1"/>
          <w:color w:val="000000"/>
          <w:sz w:val="22"/>
          <w:szCs w:val="22"/>
          <w:lang w:val="es-ES"/>
        </w:rPr>
      </w:pPr>
      <w:r w:rsidRPr="64671BEE" w:rsidR="00D2235D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2"/>
          <w:szCs w:val="22"/>
          <w:lang w:val="es-ES"/>
        </w:rPr>
        <w:t>E</w:t>
      </w:r>
      <w:r w:rsidRPr="64671BEE" w:rsidR="007A598E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2"/>
          <w:szCs w:val="22"/>
          <w:lang w:val="es-ES"/>
        </w:rPr>
        <w:t xml:space="preserve">XPERIENCIA PROFESIONAL </w:t>
      </w:r>
    </w:p>
    <w:p w:rsidRPr="00784899" w:rsidR="003A1A52" w:rsidP="64671BEE" w:rsidRDefault="003A1A52" w14:paraId="0AAB1A71" w14:textId="77777777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pos="1660"/>
        </w:tabs>
        <w:spacing w:line="252" w:lineRule="auto"/>
        <w:rPr>
          <w:rFonts w:ascii="Garamond" w:hAnsi="Garamond" w:eastAsia="Garamond" w:cs="Garamond"/>
          <w:b w:val="1"/>
          <w:bCs w:val="1"/>
          <w:color w:val="000000"/>
          <w:sz w:val="22"/>
          <w:szCs w:val="22"/>
          <w:lang w:val="es-ES"/>
        </w:rPr>
      </w:pPr>
    </w:p>
    <w:p w:rsidR="0025438D" w:rsidP="64671BEE" w:rsidRDefault="004B0095" w14:paraId="162F68F1" w14:textId="77777777">
      <w:pPr>
        <w:tabs>
          <w:tab w:val="left" w:pos="1134"/>
          <w:tab w:val="right" w:pos="10773"/>
        </w:tabs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4B0095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Dentyclass</w:t>
      </w:r>
      <w:r w:rsidRPr="64671BEE" w:rsidR="004B0095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    </w:t>
      </w:r>
    </w:p>
    <w:p w:rsidRPr="007237FA" w:rsidR="00E034F0" w:rsidP="64671BEE" w:rsidRDefault="0025438D" w14:paraId="75ABDC4C" w14:textId="15AE6C4D">
      <w:pPr>
        <w:tabs>
          <w:tab w:val="left" w:pos="1134"/>
          <w:tab w:val="right" w:pos="10773"/>
        </w:tabs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25438D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Higienista Bucodental</w:t>
      </w:r>
      <w:r w:rsidRPr="64671BEE" w:rsidR="004B0095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                                                                                                 </w:t>
      </w:r>
      <w:r w:rsidRPr="64671BEE" w:rsidR="00FC0B7D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</w:t>
      </w:r>
      <w:r w:rsidRPr="64671BEE" w:rsidR="60B6F2DE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      </w:t>
      </w:r>
      <w:r w:rsidRPr="64671BEE" w:rsidR="48EA17FA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</w:t>
      </w:r>
      <w:r w:rsidRPr="64671BEE" w:rsidR="004B0095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abril 2021</w:t>
      </w:r>
      <w:r w:rsidRPr="64671BEE" w:rsidR="55261F32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</w:t>
      </w:r>
      <w:r w:rsidRPr="64671BEE" w:rsidR="1E539C3E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-</w:t>
      </w:r>
      <w:r w:rsidRPr="64671BEE" w:rsidR="4B603C35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</w:t>
      </w:r>
      <w:r w:rsidRPr="64671BEE" w:rsidR="004B0095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actualmente </w:t>
      </w:r>
    </w:p>
    <w:p w:rsidRPr="005C0293" w:rsidR="005C0293" w:rsidP="64671BEE" w:rsidRDefault="00275E54" w14:paraId="010A8D52" w14:textId="299FF8B4">
      <w:pPr>
        <w:pStyle w:val="Prrafodelista"/>
        <w:numPr>
          <w:ilvl w:val="0"/>
          <w:numId w:val="9"/>
        </w:numPr>
        <w:tabs>
          <w:tab w:val="left" w:pos="1134"/>
          <w:tab w:val="right" w:pos="10773"/>
        </w:tabs>
        <w:ind w:left="426" w:hanging="426"/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275E54">
        <w:rPr>
          <w:rFonts w:ascii="Garamond" w:hAnsi="Garamond" w:eastAsia="Garamond" w:cs="Garamond"/>
          <w:sz w:val="22"/>
          <w:szCs w:val="22"/>
          <w:lang w:val="es-ES"/>
        </w:rPr>
        <w:t>Asistencia en gabinete dental en distintos tratamientos odontológico</w:t>
      </w:r>
      <w:r w:rsidRPr="64671BEE" w:rsidR="0098307F">
        <w:rPr>
          <w:rFonts w:ascii="Garamond" w:hAnsi="Garamond" w:eastAsia="Garamond" w:cs="Garamond"/>
          <w:sz w:val="22"/>
          <w:szCs w:val="22"/>
          <w:lang w:val="es-ES"/>
        </w:rPr>
        <w:t>s</w:t>
      </w:r>
      <w:r w:rsidRPr="64671BEE" w:rsidR="00027D06">
        <w:rPr>
          <w:rFonts w:ascii="Garamond" w:hAnsi="Garamond" w:eastAsia="Garamond" w:cs="Garamond"/>
          <w:sz w:val="22"/>
          <w:szCs w:val="22"/>
          <w:lang w:val="es-ES"/>
        </w:rPr>
        <w:t>, como</w:t>
      </w:r>
      <w:r w:rsidRPr="64671BEE" w:rsidR="00D75BD0">
        <w:rPr>
          <w:rFonts w:ascii="Garamond" w:hAnsi="Garamond" w:eastAsia="Garamond" w:cs="Garamond"/>
          <w:sz w:val="22"/>
          <w:szCs w:val="22"/>
          <w:lang w:val="es-ES"/>
        </w:rPr>
        <w:t>:</w:t>
      </w:r>
      <w:r w:rsidRPr="64671BEE" w:rsidR="005C0293">
        <w:rPr>
          <w:rFonts w:ascii="Garamond" w:hAnsi="Garamond" w:eastAsia="Garamond" w:cs="Garamond"/>
          <w:sz w:val="22"/>
          <w:szCs w:val="22"/>
          <w:lang w:val="es-ES"/>
        </w:rPr>
        <w:t xml:space="preserve">                            </w:t>
      </w:r>
      <w:r w:rsidRPr="64671BEE" w:rsidR="4133E6A7">
        <w:rPr>
          <w:rFonts w:ascii="Garamond" w:hAnsi="Garamond" w:eastAsia="Garamond" w:cs="Garamond"/>
          <w:sz w:val="22"/>
          <w:szCs w:val="22"/>
          <w:lang w:val="es-ES"/>
        </w:rPr>
        <w:t xml:space="preserve">        </w:t>
      </w:r>
      <w:r w:rsidRPr="64671BEE" w:rsidR="005C0293">
        <w:rPr>
          <w:rFonts w:ascii="Garamond" w:hAnsi="Garamond" w:eastAsia="Garamond" w:cs="Garamond"/>
          <w:sz w:val="22"/>
          <w:szCs w:val="22"/>
          <w:lang w:val="es-ES"/>
        </w:rPr>
        <w:t>Madrid,</w:t>
      </w:r>
      <w:r w:rsidRPr="64671BEE" w:rsidR="1B1EB3AF">
        <w:rPr>
          <w:rFonts w:ascii="Garamond" w:hAnsi="Garamond" w:eastAsia="Garamond" w:cs="Garamond"/>
          <w:sz w:val="22"/>
          <w:szCs w:val="22"/>
          <w:lang w:val="es-ES"/>
        </w:rPr>
        <w:t xml:space="preserve"> </w:t>
      </w:r>
      <w:r w:rsidRPr="64671BEE" w:rsidR="005C0293">
        <w:rPr>
          <w:rFonts w:ascii="Garamond" w:hAnsi="Garamond" w:eastAsia="Garamond" w:cs="Garamond"/>
          <w:sz w:val="22"/>
          <w:szCs w:val="22"/>
          <w:lang w:val="es-ES"/>
        </w:rPr>
        <w:t>España</w:t>
      </w:r>
    </w:p>
    <w:p w:rsidRPr="00F9650F" w:rsidR="0098307F" w:rsidP="64671BEE" w:rsidRDefault="00702ED2" w14:paraId="3EB25BE9" w14:textId="2FCCC88B">
      <w:pPr>
        <w:pStyle w:val="Prrafodelista"/>
        <w:numPr>
          <w:ilvl w:val="0"/>
          <w:numId w:val="11"/>
        </w:numPr>
        <w:tabs>
          <w:tab w:val="left" w:pos="1134"/>
          <w:tab w:val="right" w:pos="10773"/>
        </w:tabs>
        <w:ind w:left="993"/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702ED2">
        <w:rPr>
          <w:rFonts w:ascii="Garamond" w:hAnsi="Garamond" w:eastAsia="Garamond" w:cs="Garamond"/>
          <w:sz w:val="22"/>
          <w:szCs w:val="22"/>
          <w:lang w:val="es-ES"/>
        </w:rPr>
        <w:t>Colocación de implantes</w:t>
      </w:r>
    </w:p>
    <w:p w:rsidRPr="00956550" w:rsidR="00956550" w:rsidP="64671BEE" w:rsidRDefault="00702ED2" w14:paraId="1ADE60D5" w14:textId="77777777">
      <w:pPr>
        <w:pStyle w:val="Prrafodelista"/>
        <w:numPr>
          <w:ilvl w:val="0"/>
          <w:numId w:val="11"/>
        </w:numPr>
        <w:tabs>
          <w:tab w:val="left" w:pos="1134"/>
          <w:tab w:val="right" w:pos="10773"/>
        </w:tabs>
        <w:ind w:left="993"/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702ED2">
        <w:rPr>
          <w:rFonts w:ascii="Garamond" w:hAnsi="Garamond" w:eastAsia="Garamond" w:cs="Garamond"/>
          <w:sz w:val="22"/>
          <w:szCs w:val="22"/>
          <w:lang w:val="es-ES"/>
        </w:rPr>
        <w:t>Realización de c</w:t>
      </w:r>
      <w:r w:rsidRPr="64671BEE" w:rsidR="00F9650F">
        <w:rPr>
          <w:rFonts w:ascii="Garamond" w:hAnsi="Garamond" w:eastAsia="Garamond" w:cs="Garamond"/>
          <w:sz w:val="22"/>
          <w:szCs w:val="22"/>
          <w:lang w:val="es-ES"/>
        </w:rPr>
        <w:t>irugías guiadas</w:t>
      </w:r>
    </w:p>
    <w:p w:rsidRPr="00875BEC" w:rsidR="00875BEC" w:rsidP="64671BEE" w:rsidRDefault="00875BEC" w14:paraId="2B077BFE" w14:textId="77777777">
      <w:pPr>
        <w:pStyle w:val="Prrafodelista"/>
        <w:numPr>
          <w:ilvl w:val="0"/>
          <w:numId w:val="11"/>
        </w:numPr>
        <w:tabs>
          <w:tab w:val="left" w:pos="1134"/>
          <w:tab w:val="right" w:pos="10773"/>
        </w:tabs>
        <w:ind w:left="993"/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875BEC">
        <w:rPr>
          <w:rFonts w:ascii="Garamond" w:hAnsi="Garamond" w:eastAsia="Garamond" w:cs="Garamond"/>
          <w:sz w:val="22"/>
          <w:szCs w:val="22"/>
          <w:lang w:val="es-ES"/>
        </w:rPr>
        <w:t>Injerto de hueso y membrana reabsorbible</w:t>
      </w:r>
    </w:p>
    <w:p w:rsidRPr="00594E57" w:rsidR="00F9650F" w:rsidP="64671BEE" w:rsidRDefault="00594E57" w14:paraId="073AE918" w14:textId="3A769E0A">
      <w:pPr>
        <w:pStyle w:val="Prrafodelista"/>
        <w:numPr>
          <w:ilvl w:val="0"/>
          <w:numId w:val="11"/>
        </w:numPr>
        <w:tabs>
          <w:tab w:val="left" w:pos="1134"/>
          <w:tab w:val="right" w:pos="10773"/>
        </w:tabs>
        <w:ind w:left="993"/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594E57">
        <w:rPr>
          <w:rFonts w:ascii="Garamond" w:hAnsi="Garamond" w:eastAsia="Garamond" w:cs="Garamond"/>
          <w:sz w:val="22"/>
          <w:szCs w:val="22"/>
          <w:lang w:val="es-ES"/>
        </w:rPr>
        <w:t xml:space="preserve">Cirugía periodontal </w:t>
      </w:r>
      <w:r w:rsidRPr="64671BEE" w:rsidR="00BF1AB7">
        <w:rPr>
          <w:rFonts w:ascii="Garamond" w:hAnsi="Garamond" w:eastAsia="Garamond" w:cs="Garamond"/>
          <w:sz w:val="22"/>
          <w:szCs w:val="22"/>
          <w:lang w:val="es-ES"/>
        </w:rPr>
        <w:t xml:space="preserve">a colgajo </w:t>
      </w:r>
      <w:r w:rsidRPr="64671BEE" w:rsidR="00F9650F">
        <w:rPr>
          <w:rFonts w:ascii="Garamond" w:hAnsi="Garamond" w:eastAsia="Garamond" w:cs="Garamond"/>
          <w:sz w:val="22"/>
          <w:szCs w:val="22"/>
          <w:lang w:val="es-ES"/>
        </w:rPr>
        <w:t xml:space="preserve"> </w:t>
      </w:r>
    </w:p>
    <w:p w:rsidRPr="00962323" w:rsidR="00FC1741" w:rsidP="64671BEE" w:rsidRDefault="00FC1741" w14:paraId="3A6AA92C" w14:textId="081EDE00">
      <w:pPr>
        <w:pStyle w:val="Prrafodelista"/>
        <w:numPr>
          <w:ilvl w:val="0"/>
          <w:numId w:val="9"/>
        </w:numPr>
        <w:tabs>
          <w:tab w:val="left" w:pos="1134"/>
          <w:tab w:val="right" w:pos="10773"/>
        </w:tabs>
        <w:ind w:left="426" w:hanging="426"/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FC1741">
        <w:rPr>
          <w:rFonts w:ascii="Garamond" w:hAnsi="Garamond" w:eastAsia="Garamond" w:cs="Garamond"/>
          <w:sz w:val="22"/>
          <w:szCs w:val="22"/>
          <w:lang w:val="es-ES"/>
        </w:rPr>
        <w:t xml:space="preserve">Realización de técnicas radiológicas </w:t>
      </w:r>
      <w:r w:rsidRPr="64671BEE" w:rsidR="0025438D">
        <w:rPr>
          <w:rFonts w:ascii="Garamond" w:hAnsi="Garamond" w:eastAsia="Garamond" w:cs="Garamond"/>
          <w:sz w:val="22"/>
          <w:szCs w:val="22"/>
          <w:lang w:val="es-ES"/>
        </w:rPr>
        <w:t>y fotografías dentales</w:t>
      </w:r>
      <w:r w:rsidRPr="64671BEE" w:rsidR="00962323">
        <w:rPr>
          <w:rFonts w:ascii="Garamond" w:hAnsi="Garamond" w:eastAsia="Garamond" w:cs="Garamond"/>
          <w:sz w:val="22"/>
          <w:szCs w:val="22"/>
          <w:lang w:val="es-ES"/>
        </w:rPr>
        <w:t xml:space="preserve">. </w:t>
      </w:r>
    </w:p>
    <w:p w:rsidRPr="0091220E" w:rsidR="00962323" w:rsidP="64671BEE" w:rsidRDefault="00962323" w14:paraId="2137508E" w14:textId="13CB904C">
      <w:pPr>
        <w:pStyle w:val="Prrafodelista"/>
        <w:numPr>
          <w:ilvl w:val="0"/>
          <w:numId w:val="9"/>
        </w:numPr>
        <w:tabs>
          <w:tab w:val="left" w:pos="1134"/>
          <w:tab w:val="right" w:pos="10773"/>
        </w:tabs>
        <w:ind w:left="426" w:hanging="426"/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962323">
        <w:rPr>
          <w:rFonts w:ascii="Garamond" w:hAnsi="Garamond" w:eastAsia="Garamond" w:cs="Garamond"/>
          <w:sz w:val="22"/>
          <w:szCs w:val="22"/>
          <w:lang w:val="es-ES"/>
        </w:rPr>
        <w:t xml:space="preserve">Manejo de escáner intraoral </w:t>
      </w:r>
      <w:r w:rsidRPr="64671BEE" w:rsidR="005A2EE6">
        <w:rPr>
          <w:rFonts w:ascii="Garamond" w:hAnsi="Garamond" w:eastAsia="Garamond" w:cs="Garamond"/>
          <w:sz w:val="22"/>
          <w:szCs w:val="22"/>
          <w:lang w:val="es-ES"/>
        </w:rPr>
        <w:t xml:space="preserve">ITERO </w:t>
      </w:r>
      <w:r w:rsidRPr="64671BEE" w:rsidR="00962323">
        <w:rPr>
          <w:rFonts w:ascii="Garamond" w:hAnsi="Garamond" w:eastAsia="Garamond" w:cs="Garamond"/>
          <w:sz w:val="22"/>
          <w:szCs w:val="22"/>
          <w:lang w:val="es-ES"/>
        </w:rPr>
        <w:t>y extraoral</w:t>
      </w:r>
      <w:r w:rsidRPr="64671BEE" w:rsidR="00FB6C1D">
        <w:rPr>
          <w:rFonts w:ascii="Garamond" w:hAnsi="Garamond" w:eastAsia="Garamond" w:cs="Garamond"/>
          <w:sz w:val="22"/>
          <w:szCs w:val="22"/>
          <w:lang w:val="es-ES"/>
        </w:rPr>
        <w:t xml:space="preserve"> 3D</w:t>
      </w:r>
      <w:r w:rsidRPr="64671BEE" w:rsidR="00962323">
        <w:rPr>
          <w:rFonts w:ascii="Garamond" w:hAnsi="Garamond" w:eastAsia="Garamond" w:cs="Garamond"/>
          <w:sz w:val="22"/>
          <w:szCs w:val="22"/>
          <w:lang w:val="es-ES"/>
        </w:rPr>
        <w:t xml:space="preserve">. </w:t>
      </w:r>
    </w:p>
    <w:p w:rsidRPr="00323C31" w:rsidR="00704C5E" w:rsidP="64671BEE" w:rsidRDefault="00704C5E" w14:paraId="72CDB118" w14:textId="1FB9745D">
      <w:pPr>
        <w:pStyle w:val="Prrafodelista"/>
        <w:numPr>
          <w:ilvl w:val="0"/>
          <w:numId w:val="9"/>
        </w:numPr>
        <w:tabs>
          <w:tab w:val="left" w:pos="1134"/>
          <w:tab w:val="right" w:pos="10773"/>
        </w:tabs>
        <w:ind w:left="426" w:hanging="426"/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704C5E">
        <w:rPr>
          <w:rFonts w:ascii="Garamond" w:hAnsi="Garamond" w:eastAsia="Garamond" w:cs="Garamond"/>
          <w:sz w:val="22"/>
          <w:szCs w:val="22"/>
          <w:lang w:val="es-ES"/>
        </w:rPr>
        <w:t xml:space="preserve">Elaboración de retenciones removibles y férulas de blanqueamiento. </w:t>
      </w:r>
    </w:p>
    <w:p w:rsidRPr="005F0F2D" w:rsidR="00323C31" w:rsidP="64671BEE" w:rsidRDefault="001E1C1E" w14:paraId="7CDCFAC5" w14:textId="3CC8D743">
      <w:pPr>
        <w:pStyle w:val="Prrafodelista"/>
        <w:numPr>
          <w:ilvl w:val="0"/>
          <w:numId w:val="9"/>
        </w:numPr>
        <w:tabs>
          <w:tab w:val="left" w:pos="1134"/>
          <w:tab w:val="right" w:pos="10773"/>
        </w:tabs>
        <w:ind w:left="426" w:hanging="426"/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1E1C1E">
        <w:rPr>
          <w:rFonts w:ascii="Garamond" w:hAnsi="Garamond" w:eastAsia="Garamond" w:cs="Garamond"/>
          <w:sz w:val="22"/>
          <w:szCs w:val="22"/>
          <w:lang w:val="es-ES"/>
        </w:rPr>
        <w:t>Elaboración de presupuesto</w:t>
      </w:r>
      <w:r w:rsidRPr="64671BEE" w:rsidR="005A2EE6">
        <w:rPr>
          <w:rFonts w:ascii="Garamond" w:hAnsi="Garamond" w:eastAsia="Garamond" w:cs="Garamond"/>
          <w:sz w:val="22"/>
          <w:szCs w:val="22"/>
          <w:lang w:val="es-ES"/>
        </w:rPr>
        <w:t>s dentales en GESDEN</w:t>
      </w:r>
      <w:r w:rsidRPr="64671BEE" w:rsidR="00E7113C">
        <w:rPr>
          <w:rFonts w:ascii="Garamond" w:hAnsi="Garamond" w:eastAsia="Garamond" w:cs="Garamond"/>
          <w:sz w:val="22"/>
          <w:szCs w:val="22"/>
          <w:lang w:val="es-ES"/>
        </w:rPr>
        <w:t xml:space="preserve">. </w:t>
      </w:r>
    </w:p>
    <w:p w:rsidRPr="002F1723" w:rsidR="00BA2191" w:rsidP="64671BEE" w:rsidRDefault="005F0F2D" w14:paraId="1F62EE57" w14:textId="3064D747">
      <w:pPr>
        <w:pStyle w:val="Prrafodelista"/>
        <w:numPr>
          <w:ilvl w:val="0"/>
          <w:numId w:val="9"/>
        </w:numPr>
        <w:tabs>
          <w:tab w:val="left" w:pos="1134"/>
          <w:tab w:val="right" w:pos="10773"/>
        </w:tabs>
        <w:ind w:left="426" w:hanging="426"/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5F0F2D">
        <w:rPr>
          <w:rFonts w:ascii="Garamond" w:hAnsi="Garamond" w:eastAsia="Garamond" w:cs="Garamond"/>
          <w:sz w:val="22"/>
          <w:szCs w:val="22"/>
          <w:lang w:val="es-ES"/>
        </w:rPr>
        <w:t xml:space="preserve">Eliminación de </w:t>
      </w:r>
      <w:r w:rsidRPr="64671BEE" w:rsidR="000D0DCE">
        <w:rPr>
          <w:rFonts w:ascii="Garamond" w:hAnsi="Garamond" w:eastAsia="Garamond" w:cs="Garamond"/>
          <w:sz w:val="22"/>
          <w:szCs w:val="22"/>
          <w:lang w:val="es-ES"/>
        </w:rPr>
        <w:t>cálculo</w:t>
      </w:r>
      <w:r w:rsidRPr="64671BEE" w:rsidR="005F0F2D">
        <w:rPr>
          <w:rFonts w:ascii="Garamond" w:hAnsi="Garamond" w:eastAsia="Garamond" w:cs="Garamond"/>
          <w:sz w:val="22"/>
          <w:szCs w:val="22"/>
          <w:lang w:val="es-ES"/>
        </w:rPr>
        <w:t xml:space="preserve"> y tinciones mediante profilaxis dentales.</w:t>
      </w:r>
      <w:r w:rsidRPr="64671BEE" w:rsidR="00476901">
        <w:rPr>
          <w:rFonts w:ascii="Garamond" w:hAnsi="Garamond" w:eastAsia="Garamond" w:cs="Garamond"/>
          <w:sz w:val="22"/>
          <w:szCs w:val="22"/>
          <w:lang w:val="es-ES"/>
        </w:rPr>
        <w:t xml:space="preserve"> </w:t>
      </w:r>
    </w:p>
    <w:p w:rsidR="002F1723" w:rsidP="64671BEE" w:rsidRDefault="002F1723" w14:paraId="751D6DF3" w14:textId="77777777">
      <w:pPr>
        <w:tabs>
          <w:tab w:val="left" w:pos="1134"/>
          <w:tab w:val="right" w:pos="10773"/>
        </w:tabs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</w:p>
    <w:p w:rsidRPr="002F1723" w:rsidR="002F1723" w:rsidP="64671BEE" w:rsidRDefault="00B04336" w14:paraId="2C16B443" w14:textId="3E32B07F">
      <w:pPr>
        <w:tabs>
          <w:tab w:val="left" w:pos="1134"/>
          <w:tab w:val="right" w:pos="10773"/>
        </w:tabs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B04336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Laboratorio Aragoneses </w:t>
      </w:r>
      <w:r w:rsidRPr="64671BEE" w:rsidR="008A0A25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                                                                                      </w:t>
      </w:r>
      <w:r w:rsidRPr="64671BEE" w:rsidR="588EBDA6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         </w:t>
      </w:r>
      <w:r w:rsidRPr="64671BEE" w:rsidR="00B04336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noviembre 2024 – enero 2025</w:t>
      </w:r>
    </w:p>
    <w:p w:rsidR="00476901" w:rsidP="64671BEE" w:rsidRDefault="00B04336" w14:paraId="4FBB9794" w14:textId="4EA9EFDC">
      <w:pPr>
        <w:tabs>
          <w:tab w:val="left" w:pos="1134"/>
          <w:tab w:val="right" w:pos="10773"/>
        </w:tabs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B04336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Protésica dental </w:t>
      </w:r>
      <w:r w:rsidRPr="64671BEE" w:rsidR="008A0A25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                                                                                                                            </w:t>
      </w:r>
      <w:r w:rsidRPr="64671BEE" w:rsidR="6FBA5580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       </w:t>
      </w:r>
      <w:r w:rsidRPr="64671BEE" w:rsidR="008A0A25">
        <w:rPr>
          <w:rFonts w:ascii="Garamond" w:hAnsi="Garamond" w:eastAsia="Garamond" w:cs="Garamond"/>
          <w:sz w:val="22"/>
          <w:szCs w:val="22"/>
          <w:lang w:val="es-ES"/>
        </w:rPr>
        <w:t>Madrid, España</w:t>
      </w:r>
      <w:r w:rsidRPr="64671BEE" w:rsidR="008A0A25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</w:t>
      </w:r>
    </w:p>
    <w:p w:rsidRPr="006C4351" w:rsidR="00207D5E" w:rsidP="64671BEE" w:rsidRDefault="00207D5E" w14:paraId="79CD8004" w14:textId="63CD7674">
      <w:pPr>
        <w:pStyle w:val="Prrafodelista"/>
        <w:numPr>
          <w:ilvl w:val="0"/>
          <w:numId w:val="12"/>
        </w:numPr>
        <w:tabs>
          <w:tab w:val="left" w:leader="none" w:pos="1134"/>
          <w:tab w:val="right" w:leader="none" w:pos="10773"/>
        </w:tabs>
        <w:ind w:left="426" w:hanging="426"/>
        <w:rPr>
          <w:rFonts w:ascii="Garamond" w:hAnsi="Garamond" w:eastAsia="Garamond" w:cs="Garamond"/>
          <w:noProof w:val="0"/>
          <w:sz w:val="22"/>
          <w:szCs w:val="22"/>
          <w:lang w:val="es-ES"/>
        </w:rPr>
      </w:pPr>
      <w:r w:rsidRPr="64671BEE" w:rsidR="039524A3">
        <w:rPr>
          <w:rFonts w:ascii="Garamond" w:hAnsi="Garamond" w:eastAsia="Garamond" w:cs="Garamond"/>
          <w:noProof w:val="0"/>
          <w:sz w:val="22"/>
          <w:szCs w:val="22"/>
          <w:lang w:val="es-ES"/>
        </w:rPr>
        <w:t xml:space="preserve">Colaboración en la confección de </w:t>
      </w:r>
      <w:r w:rsidRPr="64671BEE" w:rsidR="039524A3">
        <w:rPr>
          <w:rFonts w:ascii="Garamond" w:hAnsi="Garamond" w:eastAsia="Garamond" w:cs="Garamond"/>
          <w:noProof w:val="0"/>
          <w:sz w:val="22"/>
          <w:szCs w:val="22"/>
          <w:lang w:val="es-ES"/>
        </w:rPr>
        <w:t>sobredentaduras</w:t>
      </w:r>
      <w:r w:rsidRPr="64671BEE" w:rsidR="039524A3">
        <w:rPr>
          <w:rFonts w:ascii="Garamond" w:hAnsi="Garamond" w:eastAsia="Garamond" w:cs="Garamond"/>
          <w:noProof w:val="0"/>
          <w:sz w:val="22"/>
          <w:szCs w:val="22"/>
          <w:lang w:val="es-ES"/>
        </w:rPr>
        <w:t>, prótesis fijas y prótesis removibles de resina y metálicas.</w:t>
      </w:r>
    </w:p>
    <w:p w:rsidRPr="006C4351" w:rsidR="00207D5E" w:rsidP="64671BEE" w:rsidRDefault="00207D5E" w14:paraId="1AAFC37C" w14:textId="0AA071CB">
      <w:pPr>
        <w:pStyle w:val="Prrafodelista"/>
        <w:numPr>
          <w:ilvl w:val="0"/>
          <w:numId w:val="12"/>
        </w:numPr>
        <w:tabs>
          <w:tab w:val="left" w:leader="none" w:pos="1134"/>
          <w:tab w:val="right" w:leader="none" w:pos="10773"/>
        </w:tabs>
        <w:ind w:left="426" w:hanging="426"/>
        <w:rPr>
          <w:rFonts w:ascii="Garamond" w:hAnsi="Garamond" w:eastAsia="Garamond" w:cs="Garamond"/>
          <w:noProof w:val="0"/>
          <w:sz w:val="22"/>
          <w:szCs w:val="22"/>
          <w:lang w:val="es-ES"/>
        </w:rPr>
      </w:pPr>
      <w:r w:rsidRPr="64671BEE" w:rsidR="7CA2A9D7">
        <w:rPr>
          <w:rFonts w:ascii="Garamond" w:hAnsi="Garamond" w:eastAsia="Garamond" w:cs="Garamond"/>
          <w:noProof w:val="0"/>
          <w:sz w:val="22"/>
          <w:szCs w:val="22"/>
          <w:lang w:val="es-ES"/>
        </w:rPr>
        <w:t>Pulido, ajuste y acabado de prótesis dentales.</w:t>
      </w:r>
    </w:p>
    <w:p w:rsidRPr="006C4351" w:rsidR="00207D5E" w:rsidP="64671BEE" w:rsidRDefault="00207D5E" w14:paraId="43C3F028" w14:textId="10D18BA1">
      <w:pPr>
        <w:pStyle w:val="Prrafodelista"/>
        <w:numPr>
          <w:ilvl w:val="0"/>
          <w:numId w:val="12"/>
        </w:numPr>
        <w:tabs>
          <w:tab w:val="left" w:leader="none" w:pos="1134"/>
          <w:tab w:val="right" w:leader="none" w:pos="10773"/>
        </w:tabs>
        <w:ind w:left="426" w:hanging="426"/>
        <w:rPr>
          <w:rFonts w:ascii="Garamond" w:hAnsi="Garamond" w:eastAsia="Garamond" w:cs="Garamond"/>
          <w:noProof w:val="0"/>
          <w:sz w:val="22"/>
          <w:szCs w:val="22"/>
          <w:lang w:val="es-ES"/>
        </w:rPr>
      </w:pPr>
      <w:r w:rsidRPr="64671BEE" w:rsidR="7CA2A9D7">
        <w:rPr>
          <w:rFonts w:ascii="Garamond" w:hAnsi="Garamond" w:eastAsia="Garamond" w:cs="Garamond"/>
          <w:noProof w:val="0"/>
          <w:sz w:val="22"/>
          <w:szCs w:val="22"/>
          <w:lang w:val="es-ES"/>
        </w:rPr>
        <w:t>Rotación por distintas áreas del laboratorio: colado, cerámica, acrílicos y CAD-CAM.</w:t>
      </w:r>
    </w:p>
    <w:p w:rsidRPr="006C4351" w:rsidR="00207D5E" w:rsidP="64671BEE" w:rsidRDefault="00207D5E" w14:paraId="106E0DAA" w14:textId="461B66CE">
      <w:pPr>
        <w:pStyle w:val="Prrafodelista"/>
        <w:numPr>
          <w:ilvl w:val="0"/>
          <w:numId w:val="12"/>
        </w:numPr>
        <w:tabs>
          <w:tab w:val="left" w:leader="none" w:pos="1134"/>
          <w:tab w:val="right" w:leader="none" w:pos="10773"/>
        </w:tabs>
        <w:ind w:left="426" w:hanging="426"/>
        <w:rPr>
          <w:rFonts w:ascii="Garamond" w:hAnsi="Garamond" w:eastAsia="Garamond" w:cs="Garamond"/>
          <w:noProof w:val="0"/>
          <w:sz w:val="22"/>
          <w:szCs w:val="22"/>
          <w:lang w:val="es-ES"/>
        </w:rPr>
      </w:pPr>
      <w:r w:rsidRPr="64671BEE" w:rsidR="7CA2A9D7">
        <w:rPr>
          <w:rFonts w:ascii="Garamond" w:hAnsi="Garamond" w:eastAsia="Garamond" w:cs="Garamond"/>
          <w:noProof w:val="0"/>
          <w:sz w:val="22"/>
          <w:szCs w:val="22"/>
          <w:lang w:val="es-ES"/>
        </w:rPr>
        <w:t>Asistencia en procesos digitales y flujo de trabajo CAD-CAM.</w:t>
      </w:r>
    </w:p>
    <w:p w:rsidRPr="006C4351" w:rsidR="00207D5E" w:rsidP="64671BEE" w:rsidRDefault="00207D5E" w14:paraId="2B2FB0F2" w14:textId="3A593D50">
      <w:pPr>
        <w:pStyle w:val="Prrafodelista"/>
        <w:tabs>
          <w:tab w:val="left" w:leader="none" w:pos="1134"/>
          <w:tab w:val="right" w:leader="none" w:pos="10773"/>
        </w:tabs>
        <w:ind w:left="426" w:hanging="426"/>
        <w:rPr>
          <w:rFonts w:ascii="Garamond" w:hAnsi="Garamond" w:eastAsia="Garamond" w:cs="Garamond"/>
          <w:sz w:val="22"/>
          <w:szCs w:val="22"/>
          <w:lang w:val="es-ES"/>
        </w:rPr>
      </w:pPr>
    </w:p>
    <w:p w:rsidRPr="000D6BF4" w:rsidR="000D6BF4" w:rsidP="64671BEE" w:rsidRDefault="00970D12" w14:paraId="4748CB21" w14:textId="22D6F837">
      <w:pPr>
        <w:tabs>
          <w:tab w:val="left" w:pos="1134"/>
          <w:tab w:val="right" w:pos="10773"/>
        </w:tabs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970D12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Ortodoncia Invisible AC</w:t>
      </w:r>
      <w:r>
        <w:tab/>
      </w:r>
      <w:r w:rsidRPr="64671BEE" w:rsidR="00970D12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febrero 2021 – marzo 2021</w:t>
      </w:r>
    </w:p>
    <w:p w:rsidR="000D6BF4" w:rsidP="64671BEE" w:rsidRDefault="00AE3E3D" w14:paraId="69135EDA" w14:textId="0E5C2F85">
      <w:pPr>
        <w:tabs>
          <w:tab w:val="left" w:pos="1134"/>
          <w:tab w:val="right" w:pos="10773"/>
        </w:tabs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AE3E3D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Higienista Buco</w:t>
      </w:r>
      <w:r w:rsidRPr="64671BEE" w:rsidR="00E44960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dental</w:t>
      </w:r>
      <w:r>
        <w:tab/>
      </w:r>
      <w:r w:rsidRPr="64671BEE" w:rsidR="000D6BF4">
        <w:rPr>
          <w:rFonts w:ascii="Garamond" w:hAnsi="Garamond" w:eastAsia="Garamond" w:cs="Garamond"/>
          <w:sz w:val="22"/>
          <w:szCs w:val="22"/>
          <w:lang w:val="es-ES"/>
        </w:rPr>
        <w:t>Madrid, España</w:t>
      </w:r>
    </w:p>
    <w:p w:rsidR="00E44960" w:rsidP="64671BEE" w:rsidRDefault="00E44960" w14:paraId="49CE9207" w14:textId="77777777">
      <w:pPr>
        <w:tabs>
          <w:tab w:val="left" w:pos="1134"/>
          <w:tab w:val="right" w:pos="10773"/>
        </w:tabs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</w:p>
    <w:p w:rsidR="00CC1172" w:rsidP="64671BEE" w:rsidRDefault="00191C76" w14:paraId="0102D3E6" w14:textId="2083C4A6">
      <w:pPr>
        <w:tabs>
          <w:tab w:val="left" w:pos="1134"/>
          <w:tab w:val="left" w:pos="6195"/>
          <w:tab w:val="right" w:pos="10773"/>
        </w:tabs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191C76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Clínica Santa </w:t>
      </w:r>
      <w:r w:rsidRPr="64671BEE" w:rsidR="00CE07DC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María </w:t>
      </w:r>
      <w:r>
        <w:tab/>
      </w:r>
      <w:r>
        <w:tab/>
      </w:r>
      <w:r w:rsidRPr="64671BEE" w:rsidR="005705F9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octubre</w:t>
      </w:r>
      <w:r w:rsidRPr="64671BEE" w:rsidR="00CC1172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20</w:t>
      </w:r>
      <w:r w:rsidRPr="64671BEE" w:rsidR="008A075F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19</w:t>
      </w:r>
      <w:r w:rsidRPr="64671BEE" w:rsidR="00CC1172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</w:t>
      </w:r>
      <w:r w:rsidRPr="64671BEE" w:rsidR="00B62222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–</w:t>
      </w:r>
      <w:r w:rsidRPr="64671BEE" w:rsidR="00CC1172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</w:t>
      </w:r>
      <w:r w:rsidRPr="64671BEE" w:rsidR="00B62222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enero 2020</w:t>
      </w:r>
    </w:p>
    <w:p w:rsidR="00CC1172" w:rsidP="64671BEE" w:rsidRDefault="0030031F" w14:paraId="1983EE98" w14:textId="25FDC72F">
      <w:pPr>
        <w:tabs>
          <w:tab w:val="left" w:pos="1134"/>
          <w:tab w:val="right" w:pos="10773"/>
        </w:tabs>
        <w:rPr>
          <w:rFonts w:ascii="Garamond" w:hAnsi="Garamond" w:eastAsia="Garamond" w:cs="Garamond"/>
          <w:sz w:val="22"/>
          <w:szCs w:val="22"/>
          <w:lang w:val="es-ES"/>
        </w:rPr>
      </w:pPr>
      <w:r w:rsidRPr="64671BEE" w:rsidR="0030031F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Auxiliar de Odontología</w:t>
      </w:r>
      <w:r>
        <w:tab/>
      </w:r>
      <w:r w:rsidRPr="64671BEE" w:rsidR="00476D60">
        <w:rPr>
          <w:rFonts w:ascii="Garamond" w:hAnsi="Garamond" w:eastAsia="Garamond" w:cs="Garamond"/>
          <w:sz w:val="22"/>
          <w:szCs w:val="22"/>
          <w:lang w:val="es-ES"/>
        </w:rPr>
        <w:t>Madrid, España</w:t>
      </w:r>
    </w:p>
    <w:p w:rsidRPr="00CC1172" w:rsidR="0030031F" w:rsidP="64671BEE" w:rsidRDefault="0030031F" w14:paraId="7CB9861A" w14:textId="77777777">
      <w:pPr>
        <w:tabs>
          <w:tab w:val="left" w:pos="1134"/>
          <w:tab w:val="right" w:pos="10773"/>
        </w:tabs>
        <w:rPr>
          <w:rFonts w:ascii="Garamond" w:hAnsi="Garamond" w:eastAsia="Garamond" w:cs="Garamond"/>
          <w:sz w:val="22"/>
          <w:szCs w:val="22"/>
          <w:lang w:val="es-ES"/>
        </w:rPr>
      </w:pPr>
    </w:p>
    <w:p w:rsidRPr="00784899" w:rsidR="003A1A52" w:rsidP="64671BEE" w:rsidRDefault="0030031F" w14:paraId="0AAB1A72" w14:textId="6A0388C7">
      <w:pPr>
        <w:tabs>
          <w:tab w:val="left" w:pos="1134"/>
          <w:tab w:val="right" w:pos="10773"/>
        </w:tabs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30031F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Centro Europeo de </w:t>
      </w:r>
      <w:r w:rsidRPr="64671BEE" w:rsidR="000A44F8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Implantología</w:t>
      </w:r>
      <w:r w:rsidRPr="64671BEE" w:rsidR="0030031F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Oral </w:t>
      </w:r>
      <w:r>
        <w:tab/>
      </w:r>
      <w:r w:rsidRPr="64671BEE" w:rsidR="0030031F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marzo</w:t>
      </w:r>
      <w:r w:rsidRPr="64671BEE" w:rsidR="00D2235D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201</w:t>
      </w:r>
      <w:r w:rsidRPr="64671BEE" w:rsidR="00BB5F0C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9</w:t>
      </w:r>
      <w:r w:rsidRPr="64671BEE" w:rsidR="00C7566D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– </w:t>
      </w:r>
      <w:r w:rsidRPr="64671BEE" w:rsidR="00BF4463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j</w:t>
      </w:r>
      <w:r w:rsidRPr="64671BEE" w:rsidR="00C7566D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unio 2019</w:t>
      </w:r>
    </w:p>
    <w:p w:rsidRPr="00784899" w:rsidR="003A1A52" w:rsidP="64671BEE" w:rsidRDefault="000A44F8" w14:paraId="0AAB1A73" w14:textId="506BB238">
      <w:pPr>
        <w:tabs>
          <w:tab w:val="left" w:pos="1134"/>
          <w:tab w:val="right" w:pos="10773"/>
        </w:tabs>
        <w:rPr>
          <w:rFonts w:ascii="Garamond" w:hAnsi="Garamond" w:eastAsia="Garamond" w:cs="Garamond"/>
          <w:sz w:val="22"/>
          <w:szCs w:val="22"/>
          <w:lang w:val="es-ES"/>
        </w:rPr>
      </w:pPr>
      <w:r w:rsidRPr="64671BEE" w:rsidR="000A44F8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Higienista Bucodental</w:t>
      </w:r>
      <w:r>
        <w:tab/>
      </w:r>
      <w:r w:rsidRPr="64671BEE" w:rsidR="00BF4463">
        <w:rPr>
          <w:rFonts w:ascii="Garamond" w:hAnsi="Garamond" w:eastAsia="Garamond" w:cs="Garamond"/>
          <w:sz w:val="22"/>
          <w:szCs w:val="22"/>
          <w:lang w:val="es-ES"/>
        </w:rPr>
        <w:t>Madrid</w:t>
      </w:r>
      <w:r w:rsidRPr="64671BEE" w:rsidR="00D2235D">
        <w:rPr>
          <w:rFonts w:ascii="Garamond" w:hAnsi="Garamond" w:eastAsia="Garamond" w:cs="Garamond"/>
          <w:sz w:val="22"/>
          <w:szCs w:val="22"/>
          <w:lang w:val="es-ES"/>
        </w:rPr>
        <w:t xml:space="preserve">, </w:t>
      </w:r>
      <w:r w:rsidRPr="64671BEE" w:rsidR="00BF4463">
        <w:rPr>
          <w:rFonts w:ascii="Garamond" w:hAnsi="Garamond" w:eastAsia="Garamond" w:cs="Garamond"/>
          <w:sz w:val="22"/>
          <w:szCs w:val="22"/>
          <w:lang w:val="es-ES"/>
        </w:rPr>
        <w:t>España</w:t>
      </w:r>
    </w:p>
    <w:p w:rsidRPr="00CC1172" w:rsidR="000A44F8" w:rsidP="64671BEE" w:rsidRDefault="000A44F8" w14:paraId="2719B8FF" w14:textId="77777777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52" w:lineRule="auto"/>
        <w:rPr>
          <w:rFonts w:ascii="Garamond" w:hAnsi="Garamond" w:eastAsia="Garamond" w:cs="Garamond"/>
          <w:color w:val="000000"/>
          <w:sz w:val="22"/>
          <w:szCs w:val="22"/>
          <w:lang w:val="es-ES"/>
        </w:rPr>
      </w:pPr>
    </w:p>
    <w:p w:rsidRPr="00784899" w:rsidR="003A1A52" w:rsidP="64671BEE" w:rsidRDefault="00D2235D" w14:paraId="0AAB1A7D" w14:textId="233D763C">
      <w:pPr>
        <w:widowControl w:val="0"/>
        <w:pBdr>
          <w:top w:val="nil" w:color="000000" w:sz="0" w:space="0"/>
          <w:left w:val="nil" w:color="000000" w:sz="0" w:space="0"/>
          <w:bottom w:val="single" w:color="000000" w:sz="6" w:space="1"/>
          <w:right w:val="nil" w:color="000000" w:sz="0" w:space="0"/>
          <w:between w:val="nil" w:color="000000" w:sz="0" w:space="0"/>
        </w:pBdr>
        <w:spacing w:line="252" w:lineRule="auto"/>
        <w:rPr>
          <w:rFonts w:ascii="Garamond" w:hAnsi="Garamond" w:eastAsia="Garamond" w:cs="Garamond"/>
          <w:b w:val="1"/>
          <w:bCs w:val="1"/>
          <w:color w:val="000000"/>
          <w:sz w:val="22"/>
          <w:szCs w:val="22"/>
          <w:lang w:val="es-ES"/>
        </w:rPr>
      </w:pPr>
      <w:r w:rsidRPr="64671BEE" w:rsidR="00D2235D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2"/>
          <w:szCs w:val="22"/>
          <w:lang w:val="es-ES"/>
        </w:rPr>
        <w:t>E</w:t>
      </w:r>
      <w:r w:rsidRPr="64671BEE" w:rsidR="007A598E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2"/>
          <w:szCs w:val="22"/>
          <w:lang w:val="es-ES"/>
        </w:rPr>
        <w:t xml:space="preserve">DUCACIÓN </w:t>
      </w:r>
    </w:p>
    <w:p w:rsidRPr="00784899" w:rsidR="003A1A52" w:rsidP="64671BEE" w:rsidRDefault="003A1A52" w14:paraId="0AAB1A7E" w14:textId="77777777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52" w:lineRule="auto"/>
        <w:rPr>
          <w:rFonts w:ascii="Garamond" w:hAnsi="Garamond" w:eastAsia="Garamond" w:cs="Garamond"/>
          <w:b w:val="1"/>
          <w:bCs w:val="1"/>
          <w:color w:val="000000"/>
          <w:sz w:val="22"/>
          <w:szCs w:val="22"/>
          <w:u w:val="single"/>
          <w:lang w:val="es-ES"/>
        </w:rPr>
      </w:pPr>
    </w:p>
    <w:p w:rsidR="00785790" w:rsidP="64671BEE" w:rsidRDefault="001E18DF" w14:paraId="5336841F" w14:textId="11480C08">
      <w:pPr>
        <w:tabs>
          <w:tab w:val="left" w:pos="1134"/>
          <w:tab w:val="right" w:pos="10773"/>
        </w:tabs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1E18DF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ILERNA</w:t>
      </w:r>
      <w:r>
        <w:tab/>
      </w:r>
      <w:r w:rsidRPr="64671BEE" w:rsidR="001E18DF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                                                                                                                   </w:t>
      </w:r>
      <w:r w:rsidRPr="64671BEE" w:rsidR="00CE07DC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</w:t>
      </w:r>
      <w:r w:rsidRPr="64671BEE" w:rsidR="6380102B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      </w:t>
      </w:r>
      <w:r w:rsidRPr="64671BEE" w:rsidR="001E18DF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octubre 2023 – junio 2025</w:t>
      </w:r>
    </w:p>
    <w:p w:rsidR="00785790" w:rsidP="64671BEE" w:rsidRDefault="001E18DF" w14:paraId="6D777F63" w14:textId="39BC8144">
      <w:pPr>
        <w:tabs>
          <w:tab w:val="left" w:pos="1134"/>
          <w:tab w:val="right" w:pos="10773"/>
        </w:tabs>
        <w:rPr>
          <w:rFonts w:ascii="Garamond" w:hAnsi="Garamond" w:eastAsia="Garamond" w:cs="Garamond"/>
          <w:sz w:val="22"/>
          <w:szCs w:val="22"/>
          <w:lang w:val="es-ES"/>
        </w:rPr>
      </w:pPr>
      <w:r w:rsidRPr="64671BEE" w:rsidR="001E18DF">
        <w:rPr>
          <w:rFonts w:ascii="Garamond" w:hAnsi="Garamond" w:eastAsia="Garamond" w:cs="Garamond"/>
          <w:sz w:val="22"/>
          <w:szCs w:val="22"/>
          <w:lang w:val="es-ES"/>
        </w:rPr>
        <w:t>Grado superior en Prótesis Dental</w:t>
      </w:r>
      <w:r>
        <w:tab/>
      </w:r>
      <w:r w:rsidRPr="64671BEE" w:rsidR="00785790">
        <w:rPr>
          <w:rFonts w:ascii="Garamond" w:hAnsi="Garamond" w:eastAsia="Garamond" w:cs="Garamond"/>
          <w:sz w:val="22"/>
          <w:szCs w:val="22"/>
          <w:lang w:val="es-ES"/>
        </w:rPr>
        <w:t>Madrid</w:t>
      </w:r>
      <w:r w:rsidRPr="64671BEE" w:rsidR="005A3CDD">
        <w:rPr>
          <w:rFonts w:ascii="Garamond" w:hAnsi="Garamond" w:eastAsia="Garamond" w:cs="Garamond"/>
          <w:sz w:val="22"/>
          <w:szCs w:val="22"/>
          <w:lang w:val="es-ES"/>
        </w:rPr>
        <w:t>,</w:t>
      </w:r>
      <w:r w:rsidRPr="64671BEE" w:rsidR="00785790">
        <w:rPr>
          <w:rFonts w:ascii="Garamond" w:hAnsi="Garamond" w:eastAsia="Garamond" w:cs="Garamond"/>
          <w:sz w:val="22"/>
          <w:szCs w:val="22"/>
          <w:lang w:val="es-ES"/>
        </w:rPr>
        <w:t xml:space="preserve"> España</w:t>
      </w:r>
    </w:p>
    <w:p w:rsidR="0049047F" w:rsidP="64671BEE" w:rsidRDefault="0049047F" w14:paraId="629A59D0" w14:textId="77777777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52" w:lineRule="auto"/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</w:p>
    <w:p w:rsidR="001E18DF" w:rsidP="64671BEE" w:rsidRDefault="001E18DF" w14:paraId="546B87AD" w14:textId="43FB189B">
      <w:pPr>
        <w:tabs>
          <w:tab w:val="left" w:pos="1134"/>
          <w:tab w:val="right" w:pos="10773"/>
        </w:tabs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1E18DF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Stericycle</w:t>
      </w:r>
      <w:r w:rsidRPr="64671BEE" w:rsidR="001E18DF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  </w:t>
      </w:r>
      <w:r>
        <w:tab/>
      </w:r>
      <w:r w:rsidRPr="64671BEE" w:rsidR="7AAE1155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                                                                                                                                           </w:t>
      </w:r>
      <w:r w:rsidRPr="64671BEE" w:rsidR="001E18DF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noviembre 2022</w:t>
      </w:r>
    </w:p>
    <w:p w:rsidR="001E18DF" w:rsidP="64671BEE" w:rsidRDefault="001E18DF" w14:paraId="7D739703" w14:textId="792C20E6">
      <w:pPr>
        <w:tabs>
          <w:tab w:val="left" w:pos="1134"/>
          <w:tab w:val="right" w:pos="10773"/>
        </w:tabs>
        <w:rPr>
          <w:rFonts w:ascii="Garamond" w:hAnsi="Garamond" w:eastAsia="Garamond" w:cs="Garamond"/>
          <w:sz w:val="22"/>
          <w:szCs w:val="22"/>
          <w:lang w:val="es-ES"/>
        </w:rPr>
      </w:pPr>
      <w:r w:rsidRPr="64671BEE" w:rsidR="001E18DF">
        <w:rPr>
          <w:rFonts w:ascii="Garamond" w:hAnsi="Garamond" w:eastAsia="Garamond" w:cs="Garamond"/>
          <w:sz w:val="22"/>
          <w:szCs w:val="22"/>
          <w:lang w:val="es-ES"/>
        </w:rPr>
        <w:t xml:space="preserve">Curso de </w:t>
      </w:r>
      <w:r w:rsidRPr="64671BEE" w:rsidR="001E18DF">
        <w:rPr>
          <w:rFonts w:ascii="Garamond" w:hAnsi="Garamond" w:eastAsia="Garamond" w:cs="Garamond"/>
          <w:sz w:val="22"/>
          <w:szCs w:val="22"/>
          <w:lang w:val="es-ES"/>
        </w:rPr>
        <w:t>operador de rayos X</w:t>
      </w:r>
      <w:r>
        <w:tab/>
      </w:r>
      <w:r w:rsidRPr="64671BEE" w:rsidR="001E18DF">
        <w:rPr>
          <w:rFonts w:ascii="Garamond" w:hAnsi="Garamond" w:eastAsia="Garamond" w:cs="Garamond"/>
          <w:sz w:val="22"/>
          <w:szCs w:val="22"/>
          <w:lang w:val="es-ES"/>
        </w:rPr>
        <w:t>Madrid</w:t>
      </w:r>
      <w:r w:rsidRPr="64671BEE" w:rsidR="001E18DF">
        <w:rPr>
          <w:rFonts w:ascii="Garamond" w:hAnsi="Garamond" w:eastAsia="Garamond" w:cs="Garamond"/>
          <w:sz w:val="22"/>
          <w:szCs w:val="22"/>
          <w:lang w:val="es-ES"/>
        </w:rPr>
        <w:t>,</w:t>
      </w:r>
      <w:r w:rsidRPr="64671BEE" w:rsidR="001E18DF">
        <w:rPr>
          <w:rFonts w:ascii="Garamond" w:hAnsi="Garamond" w:eastAsia="Garamond" w:cs="Garamond"/>
          <w:sz w:val="22"/>
          <w:szCs w:val="22"/>
          <w:lang w:val="es-ES"/>
        </w:rPr>
        <w:t xml:space="preserve"> España</w:t>
      </w:r>
    </w:p>
    <w:p w:rsidRPr="001E18DF" w:rsidR="001E18DF" w:rsidP="64671BEE" w:rsidRDefault="001E18DF" w14:paraId="1E939C6F" w14:textId="77777777">
      <w:pPr>
        <w:tabs>
          <w:tab w:val="left" w:pos="1134"/>
          <w:tab w:val="right" w:pos="10773"/>
        </w:tabs>
        <w:rPr>
          <w:rFonts w:ascii="Garamond" w:hAnsi="Garamond" w:eastAsia="Garamond" w:cs="Garamond"/>
          <w:sz w:val="22"/>
          <w:szCs w:val="22"/>
          <w:lang w:val="es-ES"/>
        </w:rPr>
      </w:pPr>
    </w:p>
    <w:p w:rsidRPr="00784899" w:rsidR="003A1A52" w:rsidP="64671BEE" w:rsidRDefault="000A44F8" w14:paraId="0AAB1A7F" w14:textId="1062F792">
      <w:pPr>
        <w:tabs>
          <w:tab w:val="left" w:pos="1134"/>
          <w:tab w:val="right" w:pos="10773"/>
        </w:tabs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</w:pPr>
      <w:r w:rsidRPr="64671BEE" w:rsidR="000A44F8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Organización Profesional Española (OPESA)</w:t>
      </w:r>
      <w:r>
        <w:tab/>
      </w:r>
      <w:r w:rsidRPr="64671BEE" w:rsidR="5E754269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</w:t>
      </w:r>
      <w:r w:rsidRPr="64671BEE" w:rsidR="0030031F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octubre</w:t>
      </w:r>
      <w:r w:rsidRPr="64671BEE" w:rsidR="00D2235D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201</w:t>
      </w:r>
      <w:r w:rsidRPr="64671BEE" w:rsidR="00FD5B9A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7</w:t>
      </w:r>
      <w:r w:rsidRPr="64671BEE" w:rsidR="00D2235D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– </w:t>
      </w:r>
      <w:r w:rsidRPr="64671BEE" w:rsidR="005A1AC6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>junio</w:t>
      </w:r>
      <w:r w:rsidRPr="64671BEE" w:rsidR="00DB0F57">
        <w:rPr>
          <w:rFonts w:ascii="Garamond" w:hAnsi="Garamond" w:eastAsia="Garamond" w:cs="Garamond"/>
          <w:b w:val="1"/>
          <w:bCs w:val="1"/>
          <w:sz w:val="22"/>
          <w:szCs w:val="22"/>
          <w:lang w:val="es-ES"/>
        </w:rPr>
        <w:t xml:space="preserve"> 2019</w:t>
      </w:r>
    </w:p>
    <w:p w:rsidRPr="008A5102" w:rsidR="00D36FBD" w:rsidP="64671BEE" w:rsidRDefault="000A44F8" w14:paraId="4BCBD827" w14:textId="4EA0E808">
      <w:pPr>
        <w:tabs>
          <w:tab w:val="left" w:pos="1134"/>
          <w:tab w:val="right" w:pos="10773"/>
        </w:tabs>
        <w:rPr>
          <w:rFonts w:ascii="Garamond" w:hAnsi="Garamond" w:eastAsia="Garamond" w:cs="Garamond"/>
          <w:sz w:val="22"/>
          <w:szCs w:val="22"/>
          <w:lang w:val="es-ES"/>
        </w:rPr>
      </w:pPr>
      <w:r w:rsidRPr="64671BEE" w:rsidR="000A44F8">
        <w:rPr>
          <w:rFonts w:ascii="Garamond" w:hAnsi="Garamond" w:eastAsia="Garamond" w:cs="Garamond"/>
          <w:sz w:val="22"/>
          <w:szCs w:val="22"/>
          <w:lang w:val="es-ES"/>
        </w:rPr>
        <w:t>Grado superior en Higiene Bucodental</w:t>
      </w:r>
      <w:r>
        <w:tab/>
      </w:r>
      <w:r w:rsidRPr="64671BEE" w:rsidR="00871D51">
        <w:rPr>
          <w:rFonts w:ascii="Garamond" w:hAnsi="Garamond" w:eastAsia="Garamond" w:cs="Garamond"/>
          <w:sz w:val="22"/>
          <w:szCs w:val="22"/>
          <w:lang w:val="es-ES"/>
        </w:rPr>
        <w:t>Madrid</w:t>
      </w:r>
      <w:r w:rsidRPr="64671BEE" w:rsidR="00D2235D">
        <w:rPr>
          <w:rFonts w:ascii="Garamond" w:hAnsi="Garamond" w:eastAsia="Garamond" w:cs="Garamond"/>
          <w:sz w:val="22"/>
          <w:szCs w:val="22"/>
          <w:lang w:val="es-ES"/>
        </w:rPr>
        <w:t xml:space="preserve">, </w:t>
      </w:r>
      <w:r w:rsidRPr="64671BEE" w:rsidR="00871D51">
        <w:rPr>
          <w:rFonts w:ascii="Garamond" w:hAnsi="Garamond" w:eastAsia="Garamond" w:cs="Garamond"/>
          <w:sz w:val="22"/>
          <w:szCs w:val="22"/>
          <w:lang w:val="es-ES"/>
        </w:rPr>
        <w:t>España</w:t>
      </w:r>
    </w:p>
    <w:p w:rsidRPr="00E751A2" w:rsidR="00E751A2" w:rsidP="64671BEE" w:rsidRDefault="00E751A2" w14:paraId="40718DFF" w14:textId="77777777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52" w:lineRule="auto"/>
        <w:ind w:left="284"/>
        <w:rPr>
          <w:rFonts w:ascii="Garamond" w:hAnsi="Garamond" w:eastAsia="Garamond" w:cs="Garamond"/>
          <w:color w:val="000000"/>
          <w:sz w:val="22"/>
          <w:szCs w:val="22"/>
          <w:lang w:val="es-ES"/>
        </w:rPr>
      </w:pPr>
    </w:p>
    <w:p w:rsidRPr="00784899" w:rsidR="003A1A52" w:rsidP="64671BEE" w:rsidRDefault="00D2235D" w14:paraId="0AAB1A90" w14:textId="65ABAF08">
      <w:pPr>
        <w:widowControl w:val="0"/>
        <w:pBdr>
          <w:top w:val="nil" w:color="000000" w:sz="0" w:space="0"/>
          <w:left w:val="nil" w:color="000000" w:sz="0" w:space="0"/>
          <w:bottom w:val="single" w:color="000000" w:sz="6" w:space="1"/>
          <w:right w:val="nil" w:color="000000" w:sz="0" w:space="0"/>
          <w:between w:val="nil" w:color="000000" w:sz="0" w:space="0"/>
        </w:pBdr>
        <w:spacing w:line="252" w:lineRule="auto"/>
        <w:rPr>
          <w:rFonts w:ascii="Garamond" w:hAnsi="Garamond" w:eastAsia="Garamond" w:cs="Garamond"/>
          <w:b w:val="1"/>
          <w:bCs w:val="1"/>
          <w:color w:val="000000"/>
          <w:sz w:val="22"/>
          <w:szCs w:val="22"/>
          <w:lang w:val="es-ES"/>
        </w:rPr>
      </w:pPr>
      <w:r w:rsidRPr="64671BEE" w:rsidR="00D2235D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2"/>
          <w:szCs w:val="22"/>
          <w:lang w:val="es-ES"/>
        </w:rPr>
        <w:t>OT</w:t>
      </w:r>
      <w:r w:rsidRPr="64671BEE" w:rsidR="005C3D1F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2"/>
          <w:szCs w:val="22"/>
          <w:lang w:val="es-ES"/>
        </w:rPr>
        <w:t>ROS</w:t>
      </w:r>
    </w:p>
    <w:p w:rsidRPr="00784899" w:rsidR="003A1A52" w:rsidP="64671BEE" w:rsidRDefault="003A1A52" w14:paraId="0AAB1A91" w14:textId="77777777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52" w:lineRule="auto"/>
        <w:rPr>
          <w:rFonts w:ascii="Garamond" w:hAnsi="Garamond" w:eastAsia="Garamond" w:cs="Garamond"/>
          <w:color w:val="000000"/>
          <w:sz w:val="22"/>
          <w:szCs w:val="22"/>
          <w:u w:val="single"/>
          <w:lang w:val="es-ES"/>
        </w:rPr>
      </w:pPr>
    </w:p>
    <w:p w:rsidRPr="000A44F8" w:rsidR="003A1A52" w:rsidP="64671BEE" w:rsidRDefault="00361A63" w14:paraId="684893A2" w14:textId="2F787204">
      <w:pPr>
        <w:widowControl w:val="0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52" w:lineRule="auto"/>
        <w:ind w:left="284" w:hanging="284"/>
        <w:rPr>
          <w:rFonts w:ascii="Garamond" w:hAnsi="Garamond" w:eastAsia="Garamond" w:cs="Garamond"/>
          <w:b w:val="1"/>
          <w:bCs w:val="1"/>
          <w:color w:val="000000"/>
          <w:sz w:val="22"/>
          <w:szCs w:val="22"/>
          <w:lang w:val="es-ES"/>
        </w:rPr>
      </w:pPr>
      <w:r w:rsidRPr="64671BEE" w:rsidR="00503740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2"/>
          <w:szCs w:val="22"/>
          <w:lang w:val="es-ES"/>
        </w:rPr>
        <w:t>Cursos realizados</w:t>
      </w:r>
      <w:r w:rsidRPr="64671BEE" w:rsidR="000E2AAF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2"/>
          <w:szCs w:val="22"/>
          <w:lang w:val="es-ES"/>
        </w:rPr>
        <w:t xml:space="preserve"> sobre blanqueamiento, ortodoncia e </w:t>
      </w:r>
      <w:r w:rsidRPr="64671BEE" w:rsidR="000E2AAF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2"/>
          <w:szCs w:val="22"/>
          <w:lang w:val="es-ES"/>
        </w:rPr>
        <w:t>Invisalign</w:t>
      </w:r>
      <w:r w:rsidRPr="64671BEE" w:rsidR="000E2AAF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2"/>
          <w:szCs w:val="22"/>
          <w:lang w:val="es-ES"/>
        </w:rPr>
        <w:t xml:space="preserve">. </w:t>
      </w:r>
    </w:p>
    <w:p w:rsidRPr="000A44F8" w:rsidR="003A1A52" w:rsidP="64671BEE" w:rsidRDefault="00361A63" w14:paraId="0AAB1A95" w14:textId="168387C7">
      <w:pPr>
        <w:widowControl w:val="0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52" w:lineRule="auto"/>
        <w:ind w:left="284" w:hanging="284"/>
        <w:rPr>
          <w:rFonts w:ascii="Garamond" w:hAnsi="Garamond" w:eastAsia="Garamond" w:cs="Garamond"/>
          <w:color w:val="000000"/>
          <w:sz w:val="22"/>
          <w:szCs w:val="22"/>
          <w:lang w:val="es-ES"/>
        </w:rPr>
      </w:pPr>
      <w:r w:rsidRPr="64671BEE" w:rsidR="00361A63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2"/>
          <w:szCs w:val="22"/>
          <w:lang w:val="es-ES"/>
        </w:rPr>
        <w:t>Habilid</w:t>
      </w:r>
      <w:r w:rsidRPr="64671BEE" w:rsidR="00A2687C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2"/>
          <w:szCs w:val="22"/>
          <w:lang w:val="es-ES"/>
        </w:rPr>
        <w:t>ades blandas</w:t>
      </w:r>
      <w:r w:rsidRPr="64671BEE" w:rsidR="00A2687C">
        <w:rPr>
          <w:rFonts w:ascii="Garamond" w:hAnsi="Garamond" w:eastAsia="Garamond" w:cs="Garamond"/>
          <w:color w:val="000000" w:themeColor="text1" w:themeTint="FF" w:themeShade="FF"/>
          <w:sz w:val="22"/>
          <w:szCs w:val="22"/>
          <w:lang w:val="es-ES"/>
        </w:rPr>
        <w:t>:</w:t>
      </w:r>
      <w:r w:rsidRPr="64671BEE" w:rsidR="00A2687C">
        <w:rPr>
          <w:rFonts w:ascii="Garamond" w:hAnsi="Garamond" w:eastAsia="Garamond" w:cs="Garamond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64671BEE" w:rsidR="00305B59">
        <w:rPr>
          <w:rFonts w:ascii="Garamond" w:hAnsi="Garamond" w:eastAsia="Garamond" w:cs="Garamond"/>
          <w:color w:val="000000" w:themeColor="text1" w:themeTint="FF" w:themeShade="FF"/>
          <w:sz w:val="22"/>
          <w:szCs w:val="22"/>
          <w:lang w:val="es-ES"/>
        </w:rPr>
        <w:t xml:space="preserve">Comunicación, adaptabilidad, empatía, </w:t>
      </w:r>
      <w:r w:rsidRPr="64671BEE" w:rsidR="00086E90">
        <w:rPr>
          <w:rFonts w:ascii="Garamond" w:hAnsi="Garamond" w:eastAsia="Garamond" w:cs="Garamond"/>
          <w:color w:val="000000" w:themeColor="text1" w:themeTint="FF" w:themeShade="FF"/>
          <w:sz w:val="22"/>
          <w:szCs w:val="22"/>
          <w:lang w:val="es-ES"/>
        </w:rPr>
        <w:t>organización</w:t>
      </w:r>
      <w:r w:rsidRPr="64671BEE" w:rsidR="001E18DF">
        <w:rPr>
          <w:rFonts w:ascii="Garamond" w:hAnsi="Garamond" w:eastAsia="Garamond" w:cs="Garamond"/>
          <w:color w:val="000000" w:themeColor="text1" w:themeTint="FF" w:themeShade="FF"/>
          <w:sz w:val="22"/>
          <w:szCs w:val="22"/>
          <w:lang w:val="es-ES"/>
        </w:rPr>
        <w:t xml:space="preserve"> y</w:t>
      </w:r>
      <w:r w:rsidRPr="64671BEE" w:rsidR="00305B59">
        <w:rPr>
          <w:rFonts w:ascii="Garamond" w:hAnsi="Garamond" w:eastAsia="Garamond" w:cs="Garamond"/>
          <w:color w:val="000000" w:themeColor="text1" w:themeTint="FF" w:themeShade="FF"/>
          <w:sz w:val="22"/>
          <w:szCs w:val="22"/>
          <w:lang w:val="es-ES"/>
        </w:rPr>
        <w:t xml:space="preserve"> trabajo en equipo.</w:t>
      </w:r>
    </w:p>
    <w:sectPr w:rsidRPr="000A44F8" w:rsidR="003A1A52">
      <w:footerReference w:type="default" r:id="rId8"/>
      <w:pgSz w:w="12240" w:h="15840" w:orient="portrait"/>
      <w:pgMar w:top="630" w:right="720" w:bottom="414" w:left="720" w:header="720" w:footer="3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12B6" w:rsidRDefault="00BE12B6" w14:paraId="09B92BA1" w14:textId="77777777">
      <w:r>
        <w:separator/>
      </w:r>
    </w:p>
  </w:endnote>
  <w:endnote w:type="continuationSeparator" w:id="0">
    <w:p w:rsidR="00BE12B6" w:rsidRDefault="00BE12B6" w14:paraId="5E2DFB0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1A52" w:rsidRDefault="003A1A52" w14:paraId="0AAB1A96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/>
      <w:rPr>
        <w:i/>
        <w:color w:val="7F7F7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12B6" w:rsidRDefault="00BE12B6" w14:paraId="78BE5A53" w14:textId="77777777">
      <w:r>
        <w:separator/>
      </w:r>
    </w:p>
  </w:footnote>
  <w:footnote w:type="continuationSeparator" w:id="0">
    <w:p w:rsidR="00BE12B6" w:rsidRDefault="00BE12B6" w14:paraId="3274F61F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b7624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866481"/>
    <w:multiLevelType w:val="hybridMultilevel"/>
    <w:tmpl w:val="020845B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BB5D84"/>
    <w:multiLevelType w:val="hybridMultilevel"/>
    <w:tmpl w:val="1024B21C"/>
    <w:lvl w:ilvl="0" w:tplc="B69E70C8">
      <w:start w:val="1"/>
      <w:numFmt w:val="bullet"/>
      <w:lvlText w:val="-"/>
      <w:lvlJc w:val="left"/>
      <w:pPr>
        <w:ind w:left="644" w:hanging="360"/>
      </w:pPr>
      <w:rPr>
        <w:rFonts w:hint="default" w:ascii="Garamond" w:hAnsi="Garamond" w:eastAsia="Garamond" w:cs="Garamond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2" w15:restartNumberingAfterBreak="0">
    <w:nsid w:val="2B7978E2"/>
    <w:multiLevelType w:val="hybridMultilevel"/>
    <w:tmpl w:val="9E98B0C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0EE788B"/>
    <w:multiLevelType w:val="hybridMultilevel"/>
    <w:tmpl w:val="71B0FCB4"/>
    <w:lvl w:ilvl="0" w:tplc="0C0A0005">
      <w:start w:val="1"/>
      <w:numFmt w:val="bullet"/>
      <w:lvlText w:val=""/>
      <w:lvlJc w:val="left"/>
      <w:pPr>
        <w:ind w:left="114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4" w15:restartNumberingAfterBreak="0">
    <w:nsid w:val="556A0705"/>
    <w:multiLevelType w:val="hybridMultilevel"/>
    <w:tmpl w:val="F216D6C4"/>
    <w:lvl w:ilvl="0" w:tplc="B69E70C8">
      <w:start w:val="1"/>
      <w:numFmt w:val="bullet"/>
      <w:lvlText w:val="-"/>
      <w:lvlJc w:val="left"/>
      <w:pPr>
        <w:ind w:left="1004" w:hanging="360"/>
      </w:pPr>
      <w:rPr>
        <w:rFonts w:hint="default" w:ascii="Garamond" w:hAnsi="Garamond" w:eastAsia="Garamond" w:cs="Garamond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5" w15:restartNumberingAfterBreak="0">
    <w:nsid w:val="559871FC"/>
    <w:multiLevelType w:val="hybridMultilevel"/>
    <w:tmpl w:val="434C4740"/>
    <w:lvl w:ilvl="0" w:tplc="B69E70C8">
      <w:start w:val="1"/>
      <w:numFmt w:val="bullet"/>
      <w:lvlText w:val="-"/>
      <w:lvlJc w:val="left"/>
      <w:pPr>
        <w:ind w:left="1004" w:hanging="360"/>
      </w:pPr>
      <w:rPr>
        <w:rFonts w:hint="default" w:ascii="Garamond" w:hAnsi="Garamond" w:eastAsia="Garamond" w:cs="Garamond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6" w15:restartNumberingAfterBreak="0">
    <w:nsid w:val="55FE2686"/>
    <w:multiLevelType w:val="hybridMultilevel"/>
    <w:tmpl w:val="55F620B0"/>
    <w:lvl w:ilvl="0" w:tplc="0C0A0005">
      <w:start w:val="1"/>
      <w:numFmt w:val="bullet"/>
      <w:lvlText w:val=""/>
      <w:lvlJc w:val="left"/>
      <w:pPr>
        <w:ind w:left="114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7" w15:restartNumberingAfterBreak="0">
    <w:nsid w:val="578D09F3"/>
    <w:multiLevelType w:val="hybridMultilevel"/>
    <w:tmpl w:val="BAD03070"/>
    <w:lvl w:ilvl="0" w:tplc="0C0A0005">
      <w:start w:val="1"/>
      <w:numFmt w:val="bullet"/>
      <w:lvlText w:val=""/>
      <w:lvlJc w:val="left"/>
      <w:pPr>
        <w:ind w:left="1004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8" w15:restartNumberingAfterBreak="0">
    <w:nsid w:val="59067E1C"/>
    <w:multiLevelType w:val="hybridMultilevel"/>
    <w:tmpl w:val="6B4A8E3A"/>
    <w:lvl w:ilvl="0" w:tplc="B7C6A4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="Garamond" w:cs="Garamond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1205FA5"/>
    <w:multiLevelType w:val="multilevel"/>
    <w:tmpl w:val="08D400C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0" w15:restartNumberingAfterBreak="0">
    <w:nsid w:val="66D120B1"/>
    <w:multiLevelType w:val="hybridMultilevel"/>
    <w:tmpl w:val="CE2288A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8263D84"/>
    <w:multiLevelType w:val="hybridMultilevel"/>
    <w:tmpl w:val="6F94DDCE"/>
    <w:lvl w:ilvl="0" w:tplc="0C0A0005">
      <w:start w:val="1"/>
      <w:numFmt w:val="bullet"/>
      <w:lvlText w:val=""/>
      <w:lvlJc w:val="left"/>
      <w:pPr>
        <w:ind w:left="114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12" w15:restartNumberingAfterBreak="0">
    <w:nsid w:val="7442490E"/>
    <w:multiLevelType w:val="hybridMultilevel"/>
    <w:tmpl w:val="C0D4F71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FA375EF"/>
    <w:multiLevelType w:val="hybridMultilevel"/>
    <w:tmpl w:val="4BEAD44A"/>
    <w:lvl w:ilvl="0" w:tplc="0C0A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num w:numId="15">
    <w:abstractNumId w:val="14"/>
  </w:num>
  <w:num w:numId="1" w16cid:durableId="1000961802">
    <w:abstractNumId w:val="9"/>
  </w:num>
  <w:num w:numId="2" w16cid:durableId="120154984">
    <w:abstractNumId w:val="12"/>
  </w:num>
  <w:num w:numId="3" w16cid:durableId="2082481442">
    <w:abstractNumId w:val="1"/>
  </w:num>
  <w:num w:numId="4" w16cid:durableId="1184787948">
    <w:abstractNumId w:val="8"/>
  </w:num>
  <w:num w:numId="5" w16cid:durableId="1461266400">
    <w:abstractNumId w:val="4"/>
  </w:num>
  <w:num w:numId="6" w16cid:durableId="1601447102">
    <w:abstractNumId w:val="5"/>
  </w:num>
  <w:num w:numId="7" w16cid:durableId="1627812116">
    <w:abstractNumId w:val="2"/>
  </w:num>
  <w:num w:numId="8" w16cid:durableId="1269657254">
    <w:abstractNumId w:val="7"/>
  </w:num>
  <w:num w:numId="9" w16cid:durableId="1387215630">
    <w:abstractNumId w:val="10"/>
  </w:num>
  <w:num w:numId="10" w16cid:durableId="244801766">
    <w:abstractNumId w:val="3"/>
  </w:num>
  <w:num w:numId="11" w16cid:durableId="1992831819">
    <w:abstractNumId w:val="13"/>
  </w:num>
  <w:num w:numId="12" w16cid:durableId="397823567">
    <w:abstractNumId w:val="0"/>
  </w:num>
  <w:num w:numId="13" w16cid:durableId="1518082178">
    <w:abstractNumId w:val="11"/>
  </w:num>
  <w:num w:numId="14" w16cid:durableId="493882660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A52"/>
    <w:rsid w:val="00000520"/>
    <w:rsid w:val="00017840"/>
    <w:rsid w:val="00020287"/>
    <w:rsid w:val="00027D06"/>
    <w:rsid w:val="00071736"/>
    <w:rsid w:val="0007204C"/>
    <w:rsid w:val="00081225"/>
    <w:rsid w:val="00086E90"/>
    <w:rsid w:val="00092DC1"/>
    <w:rsid w:val="0009655B"/>
    <w:rsid w:val="000A44F8"/>
    <w:rsid w:val="000B5FD1"/>
    <w:rsid w:val="000C15E3"/>
    <w:rsid w:val="000C685B"/>
    <w:rsid w:val="000D0DCE"/>
    <w:rsid w:val="000D5190"/>
    <w:rsid w:val="000D6BF4"/>
    <w:rsid w:val="000E0C77"/>
    <w:rsid w:val="000E2AAF"/>
    <w:rsid w:val="000E7FEB"/>
    <w:rsid w:val="001076BD"/>
    <w:rsid w:val="00132B10"/>
    <w:rsid w:val="0014570B"/>
    <w:rsid w:val="001517C6"/>
    <w:rsid w:val="00155F81"/>
    <w:rsid w:val="001610FE"/>
    <w:rsid w:val="001639E9"/>
    <w:rsid w:val="00191C76"/>
    <w:rsid w:val="001922AC"/>
    <w:rsid w:val="001A08DF"/>
    <w:rsid w:val="001A4B15"/>
    <w:rsid w:val="001B2CED"/>
    <w:rsid w:val="001C1289"/>
    <w:rsid w:val="001C2089"/>
    <w:rsid w:val="001D26CF"/>
    <w:rsid w:val="001D3AE0"/>
    <w:rsid w:val="001E18DF"/>
    <w:rsid w:val="001E1C1E"/>
    <w:rsid w:val="001E4DA5"/>
    <w:rsid w:val="001F0463"/>
    <w:rsid w:val="0020272B"/>
    <w:rsid w:val="00205477"/>
    <w:rsid w:val="00205A98"/>
    <w:rsid w:val="00207D5E"/>
    <w:rsid w:val="0021032F"/>
    <w:rsid w:val="00210CC8"/>
    <w:rsid w:val="00237C71"/>
    <w:rsid w:val="0024661D"/>
    <w:rsid w:val="00246D36"/>
    <w:rsid w:val="0025438D"/>
    <w:rsid w:val="002575C8"/>
    <w:rsid w:val="00275E54"/>
    <w:rsid w:val="00292043"/>
    <w:rsid w:val="0029553C"/>
    <w:rsid w:val="002A211B"/>
    <w:rsid w:val="002A776E"/>
    <w:rsid w:val="002C4CFB"/>
    <w:rsid w:val="002C6667"/>
    <w:rsid w:val="002C7B81"/>
    <w:rsid w:val="002E0D48"/>
    <w:rsid w:val="002E14AA"/>
    <w:rsid w:val="002F1723"/>
    <w:rsid w:val="0030031F"/>
    <w:rsid w:val="00300991"/>
    <w:rsid w:val="00305B59"/>
    <w:rsid w:val="00314E01"/>
    <w:rsid w:val="00316B22"/>
    <w:rsid w:val="00316D17"/>
    <w:rsid w:val="00323785"/>
    <w:rsid w:val="00323C31"/>
    <w:rsid w:val="00352027"/>
    <w:rsid w:val="003611B2"/>
    <w:rsid w:val="00361A63"/>
    <w:rsid w:val="0036426E"/>
    <w:rsid w:val="003963AA"/>
    <w:rsid w:val="0039730D"/>
    <w:rsid w:val="003A1A52"/>
    <w:rsid w:val="003A33E3"/>
    <w:rsid w:val="003A3BA6"/>
    <w:rsid w:val="003A7353"/>
    <w:rsid w:val="003A791D"/>
    <w:rsid w:val="003B5504"/>
    <w:rsid w:val="003C0B70"/>
    <w:rsid w:val="003D0282"/>
    <w:rsid w:val="00414CE0"/>
    <w:rsid w:val="00444461"/>
    <w:rsid w:val="004524BE"/>
    <w:rsid w:val="00456ABE"/>
    <w:rsid w:val="00457244"/>
    <w:rsid w:val="004633F0"/>
    <w:rsid w:val="00466340"/>
    <w:rsid w:val="00476901"/>
    <w:rsid w:val="00476D60"/>
    <w:rsid w:val="00477668"/>
    <w:rsid w:val="0049047F"/>
    <w:rsid w:val="00491B28"/>
    <w:rsid w:val="004B0095"/>
    <w:rsid w:val="004B10FD"/>
    <w:rsid w:val="004B75C8"/>
    <w:rsid w:val="004C1095"/>
    <w:rsid w:val="004C2777"/>
    <w:rsid w:val="004C4292"/>
    <w:rsid w:val="004C53D1"/>
    <w:rsid w:val="004E61EF"/>
    <w:rsid w:val="004F211F"/>
    <w:rsid w:val="00502F00"/>
    <w:rsid w:val="00503740"/>
    <w:rsid w:val="005073D9"/>
    <w:rsid w:val="00520672"/>
    <w:rsid w:val="005449DC"/>
    <w:rsid w:val="005569B8"/>
    <w:rsid w:val="00557FC6"/>
    <w:rsid w:val="00565C4F"/>
    <w:rsid w:val="005705F9"/>
    <w:rsid w:val="005807A3"/>
    <w:rsid w:val="00594E57"/>
    <w:rsid w:val="005A0EAE"/>
    <w:rsid w:val="005A1AC6"/>
    <w:rsid w:val="005A2EE6"/>
    <w:rsid w:val="005A3CDD"/>
    <w:rsid w:val="005B1292"/>
    <w:rsid w:val="005B76F8"/>
    <w:rsid w:val="005C0293"/>
    <w:rsid w:val="005C15DF"/>
    <w:rsid w:val="005C1616"/>
    <w:rsid w:val="005C3157"/>
    <w:rsid w:val="005C3D1F"/>
    <w:rsid w:val="005F0F2D"/>
    <w:rsid w:val="005F1F4A"/>
    <w:rsid w:val="006043F0"/>
    <w:rsid w:val="006074A5"/>
    <w:rsid w:val="006174CE"/>
    <w:rsid w:val="0063219C"/>
    <w:rsid w:val="00662481"/>
    <w:rsid w:val="006715B8"/>
    <w:rsid w:val="00671792"/>
    <w:rsid w:val="00683DDF"/>
    <w:rsid w:val="006862C4"/>
    <w:rsid w:val="00690054"/>
    <w:rsid w:val="00691B47"/>
    <w:rsid w:val="006C4351"/>
    <w:rsid w:val="006C5363"/>
    <w:rsid w:val="006C5994"/>
    <w:rsid w:val="006E2958"/>
    <w:rsid w:val="006F08F2"/>
    <w:rsid w:val="00702ED2"/>
    <w:rsid w:val="00704C5E"/>
    <w:rsid w:val="00710710"/>
    <w:rsid w:val="00710BED"/>
    <w:rsid w:val="00711B6E"/>
    <w:rsid w:val="007237FA"/>
    <w:rsid w:val="00725011"/>
    <w:rsid w:val="007342D4"/>
    <w:rsid w:val="007545EF"/>
    <w:rsid w:val="00761501"/>
    <w:rsid w:val="007639D7"/>
    <w:rsid w:val="007772B5"/>
    <w:rsid w:val="00783352"/>
    <w:rsid w:val="00784899"/>
    <w:rsid w:val="00785790"/>
    <w:rsid w:val="007A598E"/>
    <w:rsid w:val="007C3C39"/>
    <w:rsid w:val="007C4EBE"/>
    <w:rsid w:val="007D1970"/>
    <w:rsid w:val="007D5031"/>
    <w:rsid w:val="007E1297"/>
    <w:rsid w:val="007F0945"/>
    <w:rsid w:val="007F6B86"/>
    <w:rsid w:val="00812DAF"/>
    <w:rsid w:val="0083467B"/>
    <w:rsid w:val="008373E2"/>
    <w:rsid w:val="00842786"/>
    <w:rsid w:val="00850AF8"/>
    <w:rsid w:val="00854E08"/>
    <w:rsid w:val="00864668"/>
    <w:rsid w:val="00871D51"/>
    <w:rsid w:val="0087202E"/>
    <w:rsid w:val="00875BEC"/>
    <w:rsid w:val="00877752"/>
    <w:rsid w:val="00886E6D"/>
    <w:rsid w:val="00892B1D"/>
    <w:rsid w:val="00897014"/>
    <w:rsid w:val="008A075F"/>
    <w:rsid w:val="008A0A25"/>
    <w:rsid w:val="008A5102"/>
    <w:rsid w:val="008A58A2"/>
    <w:rsid w:val="008A5B01"/>
    <w:rsid w:val="008B0BDD"/>
    <w:rsid w:val="008C1DBC"/>
    <w:rsid w:val="008C529B"/>
    <w:rsid w:val="008C71C6"/>
    <w:rsid w:val="008E1CF2"/>
    <w:rsid w:val="008E48B4"/>
    <w:rsid w:val="008F249C"/>
    <w:rsid w:val="00903D71"/>
    <w:rsid w:val="009047AA"/>
    <w:rsid w:val="00907B7B"/>
    <w:rsid w:val="0091220E"/>
    <w:rsid w:val="0092717F"/>
    <w:rsid w:val="00937483"/>
    <w:rsid w:val="00943370"/>
    <w:rsid w:val="00945DCC"/>
    <w:rsid w:val="00956550"/>
    <w:rsid w:val="00957B97"/>
    <w:rsid w:val="00962323"/>
    <w:rsid w:val="00966617"/>
    <w:rsid w:val="00966B75"/>
    <w:rsid w:val="00970D12"/>
    <w:rsid w:val="00971E7E"/>
    <w:rsid w:val="0098273A"/>
    <w:rsid w:val="0098307F"/>
    <w:rsid w:val="00991224"/>
    <w:rsid w:val="00991ACB"/>
    <w:rsid w:val="00992527"/>
    <w:rsid w:val="009945A8"/>
    <w:rsid w:val="009B4923"/>
    <w:rsid w:val="009B7ECB"/>
    <w:rsid w:val="009C353B"/>
    <w:rsid w:val="009C7D6F"/>
    <w:rsid w:val="009D0787"/>
    <w:rsid w:val="009F0ED7"/>
    <w:rsid w:val="009F48DE"/>
    <w:rsid w:val="009F617C"/>
    <w:rsid w:val="009F6668"/>
    <w:rsid w:val="00A02D6B"/>
    <w:rsid w:val="00A044DD"/>
    <w:rsid w:val="00A0620B"/>
    <w:rsid w:val="00A223FE"/>
    <w:rsid w:val="00A2687C"/>
    <w:rsid w:val="00A27347"/>
    <w:rsid w:val="00A409C1"/>
    <w:rsid w:val="00A515C2"/>
    <w:rsid w:val="00A54D96"/>
    <w:rsid w:val="00A67FBB"/>
    <w:rsid w:val="00A75D2B"/>
    <w:rsid w:val="00A76340"/>
    <w:rsid w:val="00A9010C"/>
    <w:rsid w:val="00A94CD7"/>
    <w:rsid w:val="00AA2529"/>
    <w:rsid w:val="00AA619B"/>
    <w:rsid w:val="00AC4241"/>
    <w:rsid w:val="00AC6A49"/>
    <w:rsid w:val="00AC6E84"/>
    <w:rsid w:val="00AD0BA2"/>
    <w:rsid w:val="00AD3A8F"/>
    <w:rsid w:val="00AE2433"/>
    <w:rsid w:val="00AE3E3D"/>
    <w:rsid w:val="00AE6767"/>
    <w:rsid w:val="00AF167A"/>
    <w:rsid w:val="00AF7AA9"/>
    <w:rsid w:val="00B03FA2"/>
    <w:rsid w:val="00B04336"/>
    <w:rsid w:val="00B1091D"/>
    <w:rsid w:val="00B11F1D"/>
    <w:rsid w:val="00B1733F"/>
    <w:rsid w:val="00B17FFA"/>
    <w:rsid w:val="00B2044E"/>
    <w:rsid w:val="00B336E0"/>
    <w:rsid w:val="00B37531"/>
    <w:rsid w:val="00B51927"/>
    <w:rsid w:val="00B62222"/>
    <w:rsid w:val="00B7364C"/>
    <w:rsid w:val="00B85436"/>
    <w:rsid w:val="00B94699"/>
    <w:rsid w:val="00BA2191"/>
    <w:rsid w:val="00BA40DB"/>
    <w:rsid w:val="00BA59C5"/>
    <w:rsid w:val="00BB0C1F"/>
    <w:rsid w:val="00BB5F0C"/>
    <w:rsid w:val="00BB7728"/>
    <w:rsid w:val="00BC76FF"/>
    <w:rsid w:val="00BD656A"/>
    <w:rsid w:val="00BE0F30"/>
    <w:rsid w:val="00BE12B6"/>
    <w:rsid w:val="00BF1AB7"/>
    <w:rsid w:val="00BF4463"/>
    <w:rsid w:val="00C13C83"/>
    <w:rsid w:val="00C25405"/>
    <w:rsid w:val="00C305BD"/>
    <w:rsid w:val="00C354F1"/>
    <w:rsid w:val="00C46640"/>
    <w:rsid w:val="00C57A9A"/>
    <w:rsid w:val="00C7566D"/>
    <w:rsid w:val="00C75B7A"/>
    <w:rsid w:val="00C84262"/>
    <w:rsid w:val="00C86EBA"/>
    <w:rsid w:val="00C97B19"/>
    <w:rsid w:val="00CA6CF6"/>
    <w:rsid w:val="00CB170A"/>
    <w:rsid w:val="00CC1172"/>
    <w:rsid w:val="00CC3BF7"/>
    <w:rsid w:val="00CD15AF"/>
    <w:rsid w:val="00CD5CDE"/>
    <w:rsid w:val="00CE07DC"/>
    <w:rsid w:val="00CF2A5F"/>
    <w:rsid w:val="00CF3E13"/>
    <w:rsid w:val="00CF43F4"/>
    <w:rsid w:val="00D2235D"/>
    <w:rsid w:val="00D22BB3"/>
    <w:rsid w:val="00D24584"/>
    <w:rsid w:val="00D3082C"/>
    <w:rsid w:val="00D33082"/>
    <w:rsid w:val="00D36FBD"/>
    <w:rsid w:val="00D431B3"/>
    <w:rsid w:val="00D43C14"/>
    <w:rsid w:val="00D503CA"/>
    <w:rsid w:val="00D5271D"/>
    <w:rsid w:val="00D609E7"/>
    <w:rsid w:val="00D63FDA"/>
    <w:rsid w:val="00D649EB"/>
    <w:rsid w:val="00D6618C"/>
    <w:rsid w:val="00D75BD0"/>
    <w:rsid w:val="00D87631"/>
    <w:rsid w:val="00D87644"/>
    <w:rsid w:val="00D91055"/>
    <w:rsid w:val="00D92C60"/>
    <w:rsid w:val="00DA1A85"/>
    <w:rsid w:val="00DB0F57"/>
    <w:rsid w:val="00DB3B1C"/>
    <w:rsid w:val="00DD0548"/>
    <w:rsid w:val="00DE42EA"/>
    <w:rsid w:val="00E034F0"/>
    <w:rsid w:val="00E04D84"/>
    <w:rsid w:val="00E07C86"/>
    <w:rsid w:val="00E15CFB"/>
    <w:rsid w:val="00E30F27"/>
    <w:rsid w:val="00E310EE"/>
    <w:rsid w:val="00E36AA6"/>
    <w:rsid w:val="00E37A26"/>
    <w:rsid w:val="00E44960"/>
    <w:rsid w:val="00E472FA"/>
    <w:rsid w:val="00E476D5"/>
    <w:rsid w:val="00E54087"/>
    <w:rsid w:val="00E61B7A"/>
    <w:rsid w:val="00E678B8"/>
    <w:rsid w:val="00E70DA3"/>
    <w:rsid w:val="00E7113C"/>
    <w:rsid w:val="00E73E7B"/>
    <w:rsid w:val="00E751A2"/>
    <w:rsid w:val="00EA1FC6"/>
    <w:rsid w:val="00EC10B7"/>
    <w:rsid w:val="00EC41A3"/>
    <w:rsid w:val="00EC6E7D"/>
    <w:rsid w:val="00EF76F6"/>
    <w:rsid w:val="00F02670"/>
    <w:rsid w:val="00F17634"/>
    <w:rsid w:val="00F23754"/>
    <w:rsid w:val="00F2571F"/>
    <w:rsid w:val="00F31379"/>
    <w:rsid w:val="00F43862"/>
    <w:rsid w:val="00F5620D"/>
    <w:rsid w:val="00F73AC3"/>
    <w:rsid w:val="00F7730C"/>
    <w:rsid w:val="00F91EAB"/>
    <w:rsid w:val="00F9650F"/>
    <w:rsid w:val="00FA3E0F"/>
    <w:rsid w:val="00FB0921"/>
    <w:rsid w:val="00FB6C1D"/>
    <w:rsid w:val="00FC0B7D"/>
    <w:rsid w:val="00FC1741"/>
    <w:rsid w:val="00FD5B9A"/>
    <w:rsid w:val="00FF1186"/>
    <w:rsid w:val="00FF3043"/>
    <w:rsid w:val="039524A3"/>
    <w:rsid w:val="18EE3CDC"/>
    <w:rsid w:val="1B1EB3AF"/>
    <w:rsid w:val="1CF06C52"/>
    <w:rsid w:val="1E539C3E"/>
    <w:rsid w:val="1F1F02D0"/>
    <w:rsid w:val="21B75C1E"/>
    <w:rsid w:val="29D5E822"/>
    <w:rsid w:val="2B345310"/>
    <w:rsid w:val="33BAC640"/>
    <w:rsid w:val="3CC246FB"/>
    <w:rsid w:val="3D12B7AF"/>
    <w:rsid w:val="4133E6A7"/>
    <w:rsid w:val="442F6ED8"/>
    <w:rsid w:val="48EA17FA"/>
    <w:rsid w:val="4B603C35"/>
    <w:rsid w:val="4C095C6A"/>
    <w:rsid w:val="4C130C16"/>
    <w:rsid w:val="53153EDE"/>
    <w:rsid w:val="55261F32"/>
    <w:rsid w:val="5571FC48"/>
    <w:rsid w:val="588EBDA6"/>
    <w:rsid w:val="5AB4126C"/>
    <w:rsid w:val="5E754269"/>
    <w:rsid w:val="5F30B058"/>
    <w:rsid w:val="5F4A5F16"/>
    <w:rsid w:val="5F6DAE02"/>
    <w:rsid w:val="60B6F2DE"/>
    <w:rsid w:val="63111F67"/>
    <w:rsid w:val="6380102B"/>
    <w:rsid w:val="64671BEE"/>
    <w:rsid w:val="6BA9B05F"/>
    <w:rsid w:val="6CEF05CC"/>
    <w:rsid w:val="6E47F162"/>
    <w:rsid w:val="6FBA5580"/>
    <w:rsid w:val="7121040C"/>
    <w:rsid w:val="7768BBD6"/>
    <w:rsid w:val="7780193C"/>
    <w:rsid w:val="778AB1DE"/>
    <w:rsid w:val="7A3F500F"/>
    <w:rsid w:val="7AAE1155"/>
    <w:rsid w:val="7C57FB93"/>
    <w:rsid w:val="7CA2A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B1A6D"/>
  <w15:docId w15:val="{89D85ADC-503F-40F3-94B7-E3979E7C16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mbria" w:hAnsi="Cambria" w:eastAsia="Cambria" w:cs="Cambria"/>
        <w:sz w:val="24"/>
        <w:szCs w:val="24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lang w:eastAsia="en-US"/>
    </w:rPr>
  </w:style>
  <w:style w:type="paragraph" w:styleId="Listavistosa-nfasis11" w:customStyle="1">
    <w:name w:val="Lista vistosa - Énfasis 11"/>
    <w:basedOn w:val="Normal"/>
    <w:uiPriority w:val="34"/>
    <w:qFormat/>
    <w:rsid w:val="006109F5"/>
    <w:pPr>
      <w:ind w:left="720"/>
      <w:contextualSpacing/>
    </w:pPr>
  </w:style>
  <w:style w:type="character" w:styleId="Hipervnculo">
    <w:name w:val="Hyperlink"/>
    <w:uiPriority w:val="99"/>
    <w:unhideWhenUsed/>
    <w:rsid w:val="002078BD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00A1D"/>
  </w:style>
  <w:style w:type="paragraph" w:styleId="Piedepgina">
    <w:name w:val="footer"/>
    <w:basedOn w:val="Normal"/>
    <w:link w:val="PiedepginaC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00A1D"/>
  </w:style>
  <w:style w:type="character" w:styleId="Mencinsinresolver1" w:customStyle="1">
    <w:name w:val="Mención sin resolver1"/>
    <w:uiPriority w:val="99"/>
    <w:rsid w:val="00A00A1D"/>
    <w:rPr>
      <w:color w:val="808080"/>
      <w:shd w:val="clear" w:color="auto" w:fill="E6E6E6"/>
    </w:rPr>
  </w:style>
  <w:style w:type="character" w:styleId="Hipervnculovisitado">
    <w:name w:val="FollowedHyperlink"/>
    <w:uiPriority w:val="99"/>
    <w:semiHidden/>
    <w:unhideWhenUsed/>
    <w:rsid w:val="00921C57"/>
    <w:rPr>
      <w:color w:val="800080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B94699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E676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E676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AE6767"/>
    <w:rPr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E6767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AE6767"/>
    <w:rPr>
      <w:b/>
      <w:bCs/>
      <w:sz w:val="20"/>
      <w:szCs w:val="20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E6767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AE6767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SDwnVkz/AhfcsXIx/LI01ZnkyQ==">AMUW2mU02cqcJptfXUN4oCq1FZaqTmT7yWKsfXCWAmWc98urZCbKTEMFQp4sc0v7StU7ly5KIGJ3C4GgA6chNkfstjKNdJZiDDfkWOUM6ZWFgENVACeVlUH2bvwyJ/HdukuRc/TQFazg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Colin McIntosh</dc:creator>
  <lastModifiedBy>gresia zapata</lastModifiedBy>
  <revision>350</revision>
  <lastPrinted>2021-04-19T15:50:00.0000000Z</lastPrinted>
  <dcterms:created xsi:type="dcterms:W3CDTF">2019-10-09T09:35:00.0000000Z</dcterms:created>
  <dcterms:modified xsi:type="dcterms:W3CDTF">2025-10-11T22:23:36.5717567Z</dcterms:modified>
</coreProperties>
</file>