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006" w:rsidRDefault="00BD3006" w:rsidP="00BD3006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r w:rsidRPr="00BD3006">
        <w:rPr>
          <w:rFonts w:ascii="Arial" w:eastAsia="Times New Roman" w:hAnsi="Arial" w:cs="Arial"/>
          <w:color w:val="252C33"/>
          <w:sz w:val="21"/>
          <w:szCs w:val="21"/>
        </w:rPr>
        <w:t xml:space="preserve">A contiguous subarray is defined as unique if all the integers contained within it occur exactly once. There is a unique weight associated with each of the subarray. Unique weight for any subarray equals </w:t>
      </w:r>
      <w:proofErr w:type="gramStart"/>
      <w:r w:rsidRPr="00BD3006">
        <w:rPr>
          <w:rFonts w:ascii="Arial" w:eastAsia="Times New Roman" w:hAnsi="Arial" w:cs="Arial"/>
          <w:color w:val="252C33"/>
          <w:sz w:val="21"/>
          <w:szCs w:val="21"/>
        </w:rPr>
        <w:t>it's</w:t>
      </w:r>
      <w:proofErr w:type="gramEnd"/>
      <w:r w:rsidRPr="00BD3006">
        <w:rPr>
          <w:rFonts w:ascii="Arial" w:eastAsia="Times New Roman" w:hAnsi="Arial" w:cs="Arial"/>
          <w:color w:val="252C33"/>
          <w:sz w:val="21"/>
          <w:szCs w:val="21"/>
        </w:rPr>
        <w:t xml:space="preserve"> length if it's unique, 0 otherwise. Your task is to calculate the sum of unique weights of all the contiguous subarrays contained within a given array.</w:t>
      </w:r>
    </w:p>
    <w:p w:rsidR="007D0126" w:rsidRPr="00BD3006" w:rsidRDefault="007D0126" w:rsidP="00BD3006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r>
        <w:rPr>
          <w:rFonts w:ascii="Arial" w:hAnsi="Arial" w:cs="Arial"/>
          <w:color w:val="222222"/>
          <w:shd w:val="clear" w:color="auto" w:fill="FFFFFF"/>
        </w:rPr>
        <w:t>In computer science, the maximum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subarray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problem is the task of finding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contiguous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subarray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within a one-dimensional array of numbers which has the largest sum. For example, for the sequence of values −2, 1, −3, 4, −1, 2, 1, −5, 4;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contiguous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subarray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with the largest sum is 4, −1, 2, 1, with sum 6.</w:t>
      </w:r>
      <w:bookmarkStart w:id="0" w:name="_GoBack"/>
      <w:bookmarkEnd w:id="0"/>
    </w:p>
    <w:p w:rsidR="00BD3006" w:rsidRPr="00BD3006" w:rsidRDefault="00BD3006" w:rsidP="00BD3006">
      <w:pPr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r w:rsidRPr="00BD3006">
        <w:rPr>
          <w:rFonts w:ascii="Arial" w:eastAsia="Times New Roman" w:hAnsi="Arial" w:cs="Arial"/>
          <w:b/>
          <w:bCs/>
          <w:color w:val="252C33"/>
          <w:sz w:val="21"/>
          <w:szCs w:val="21"/>
        </w:rPr>
        <w:t>Input</w:t>
      </w:r>
      <w:r w:rsidRPr="00BD3006">
        <w:rPr>
          <w:rFonts w:ascii="Arial" w:eastAsia="Times New Roman" w:hAnsi="Arial" w:cs="Arial"/>
          <w:color w:val="252C33"/>
          <w:sz w:val="21"/>
          <w:szCs w:val="21"/>
        </w:rPr>
        <w:br/>
        <w:t>First line of the input contains an integer </w:t>
      </w:r>
      <w:r w:rsidRPr="00BD3006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</w:rPr>
        <w:t>T</w:t>
      </w:r>
      <w:r w:rsidRPr="00BD3006">
        <w:rPr>
          <w:rFonts w:ascii="Arial" w:eastAsia="Times New Roman" w:hAnsi="Arial" w:cs="Arial"/>
          <w:color w:val="252C33"/>
          <w:sz w:val="18"/>
          <w:szCs w:val="18"/>
          <w:bdr w:val="none" w:sz="0" w:space="0" w:color="auto" w:frame="1"/>
        </w:rPr>
        <w:t>T</w:t>
      </w:r>
      <w:r w:rsidRPr="00BD3006">
        <w:rPr>
          <w:rFonts w:ascii="Arial" w:eastAsia="Times New Roman" w:hAnsi="Arial" w:cs="Arial"/>
          <w:color w:val="252C33"/>
          <w:sz w:val="21"/>
          <w:szCs w:val="21"/>
        </w:rPr>
        <w:t xml:space="preserve">, denoting the number of </w:t>
      </w:r>
      <w:proofErr w:type="spellStart"/>
      <w:r w:rsidRPr="00BD3006">
        <w:rPr>
          <w:rFonts w:ascii="Arial" w:eastAsia="Times New Roman" w:hAnsi="Arial" w:cs="Arial"/>
          <w:color w:val="252C33"/>
          <w:sz w:val="21"/>
          <w:szCs w:val="21"/>
        </w:rPr>
        <w:t>testcases</w:t>
      </w:r>
      <w:proofErr w:type="spellEnd"/>
      <w:r w:rsidRPr="00BD3006">
        <w:rPr>
          <w:rFonts w:ascii="Arial" w:eastAsia="Times New Roman" w:hAnsi="Arial" w:cs="Arial"/>
          <w:color w:val="252C33"/>
          <w:sz w:val="21"/>
          <w:szCs w:val="21"/>
        </w:rPr>
        <w:t>.</w:t>
      </w:r>
      <w:r w:rsidRPr="00BD3006">
        <w:rPr>
          <w:rFonts w:ascii="Arial" w:eastAsia="Times New Roman" w:hAnsi="Arial" w:cs="Arial"/>
          <w:color w:val="252C33"/>
          <w:sz w:val="21"/>
          <w:szCs w:val="21"/>
        </w:rPr>
        <w:br/>
      </w:r>
      <w:r w:rsidRPr="00BD3006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</w:rPr>
        <w:t>2</w:t>
      </w:r>
      <w:r w:rsidRPr="00BD3006">
        <w:rPr>
          <w:rFonts w:ascii="Cambria Math" w:eastAsia="Times New Roman" w:hAnsi="Cambria Math" w:cs="Cambria Math"/>
          <w:color w:val="252C33"/>
          <w:sz w:val="18"/>
          <w:szCs w:val="18"/>
          <w:bdr w:val="none" w:sz="0" w:space="0" w:color="auto" w:frame="1"/>
        </w:rPr>
        <w:t>∗</w:t>
      </w:r>
      <w:r w:rsidRPr="00BD3006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</w:rPr>
        <w:t>T</w:t>
      </w:r>
      <w:r w:rsidRPr="00BD3006">
        <w:rPr>
          <w:rFonts w:ascii="Arial" w:eastAsia="Times New Roman" w:hAnsi="Arial" w:cs="Arial"/>
          <w:color w:val="252C33"/>
          <w:sz w:val="18"/>
          <w:szCs w:val="18"/>
          <w:bdr w:val="none" w:sz="0" w:space="0" w:color="auto" w:frame="1"/>
        </w:rPr>
        <w:t>2</w:t>
      </w:r>
      <w:r w:rsidRPr="00BD3006">
        <w:rPr>
          <w:rFonts w:ascii="Cambria Math" w:eastAsia="Times New Roman" w:hAnsi="Cambria Math" w:cs="Cambria Math"/>
          <w:color w:val="252C33"/>
          <w:sz w:val="18"/>
          <w:szCs w:val="18"/>
          <w:bdr w:val="none" w:sz="0" w:space="0" w:color="auto" w:frame="1"/>
        </w:rPr>
        <w:t>∗</w:t>
      </w:r>
      <w:r w:rsidRPr="00BD3006">
        <w:rPr>
          <w:rFonts w:ascii="Arial" w:eastAsia="Times New Roman" w:hAnsi="Arial" w:cs="Arial"/>
          <w:color w:val="252C33"/>
          <w:sz w:val="18"/>
          <w:szCs w:val="18"/>
          <w:bdr w:val="none" w:sz="0" w:space="0" w:color="auto" w:frame="1"/>
        </w:rPr>
        <w:t>T</w:t>
      </w:r>
      <w:r w:rsidRPr="00BD3006">
        <w:rPr>
          <w:rFonts w:ascii="Arial" w:eastAsia="Times New Roman" w:hAnsi="Arial" w:cs="Arial"/>
          <w:color w:val="252C33"/>
          <w:sz w:val="21"/>
          <w:szCs w:val="21"/>
        </w:rPr>
        <w:t xml:space="preserve"> lines follow, where first line of each </w:t>
      </w:r>
      <w:proofErr w:type="spellStart"/>
      <w:r w:rsidRPr="00BD3006">
        <w:rPr>
          <w:rFonts w:ascii="Arial" w:eastAsia="Times New Roman" w:hAnsi="Arial" w:cs="Arial"/>
          <w:color w:val="252C33"/>
          <w:sz w:val="21"/>
          <w:szCs w:val="21"/>
        </w:rPr>
        <w:t>testcase</w:t>
      </w:r>
      <w:proofErr w:type="spellEnd"/>
      <w:r w:rsidRPr="00BD3006">
        <w:rPr>
          <w:rFonts w:ascii="Arial" w:eastAsia="Times New Roman" w:hAnsi="Arial" w:cs="Arial"/>
          <w:color w:val="252C33"/>
          <w:sz w:val="21"/>
          <w:szCs w:val="21"/>
        </w:rPr>
        <w:t xml:space="preserve"> contains an integer </w:t>
      </w:r>
      <w:r w:rsidRPr="00BD3006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</w:rPr>
        <w:t>N</w:t>
      </w:r>
      <w:r w:rsidRPr="00BD3006">
        <w:rPr>
          <w:rFonts w:ascii="Arial" w:eastAsia="Times New Roman" w:hAnsi="Arial" w:cs="Arial"/>
          <w:color w:val="252C33"/>
          <w:sz w:val="18"/>
          <w:szCs w:val="18"/>
          <w:bdr w:val="none" w:sz="0" w:space="0" w:color="auto" w:frame="1"/>
        </w:rPr>
        <w:t>N</w:t>
      </w:r>
      <w:r w:rsidRPr="00BD3006">
        <w:rPr>
          <w:rFonts w:ascii="Arial" w:eastAsia="Times New Roman" w:hAnsi="Arial" w:cs="Arial"/>
          <w:color w:val="252C33"/>
          <w:sz w:val="21"/>
          <w:szCs w:val="21"/>
        </w:rPr>
        <w:t xml:space="preserve"> denoting the number of integers in the given array. Last line of each </w:t>
      </w:r>
      <w:proofErr w:type="spellStart"/>
      <w:r w:rsidRPr="00BD3006">
        <w:rPr>
          <w:rFonts w:ascii="Arial" w:eastAsia="Times New Roman" w:hAnsi="Arial" w:cs="Arial"/>
          <w:color w:val="252C33"/>
          <w:sz w:val="21"/>
          <w:szCs w:val="21"/>
        </w:rPr>
        <w:t>testcase</w:t>
      </w:r>
      <w:proofErr w:type="spellEnd"/>
      <w:r w:rsidRPr="00BD3006">
        <w:rPr>
          <w:rFonts w:ascii="Arial" w:eastAsia="Times New Roman" w:hAnsi="Arial" w:cs="Arial"/>
          <w:color w:val="252C33"/>
          <w:sz w:val="21"/>
          <w:szCs w:val="21"/>
        </w:rPr>
        <w:t xml:space="preserve"> then contains </w:t>
      </w:r>
      <w:r w:rsidRPr="00BD3006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</w:rPr>
        <w:t>N</w:t>
      </w:r>
      <w:r w:rsidRPr="00BD3006">
        <w:rPr>
          <w:rFonts w:ascii="Arial" w:eastAsia="Times New Roman" w:hAnsi="Arial" w:cs="Arial"/>
          <w:color w:val="252C33"/>
          <w:sz w:val="18"/>
          <w:szCs w:val="18"/>
          <w:bdr w:val="none" w:sz="0" w:space="0" w:color="auto" w:frame="1"/>
        </w:rPr>
        <w:t>N</w:t>
      </w:r>
      <w:r w:rsidRPr="00BD3006">
        <w:rPr>
          <w:rFonts w:ascii="Arial" w:eastAsia="Times New Roman" w:hAnsi="Arial" w:cs="Arial"/>
          <w:color w:val="252C33"/>
          <w:sz w:val="21"/>
          <w:szCs w:val="21"/>
        </w:rPr>
        <w:t> single space separated integers</w:t>
      </w:r>
    </w:p>
    <w:p w:rsidR="00BD3006" w:rsidRPr="00BD3006" w:rsidRDefault="00BD3006" w:rsidP="00BD3006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r w:rsidRPr="00BD3006">
        <w:rPr>
          <w:rFonts w:ascii="Arial" w:eastAsia="Times New Roman" w:hAnsi="Arial" w:cs="Arial"/>
          <w:b/>
          <w:bCs/>
          <w:color w:val="252C33"/>
          <w:sz w:val="21"/>
          <w:szCs w:val="21"/>
        </w:rPr>
        <w:t>Output</w:t>
      </w:r>
      <w:r w:rsidRPr="00BD3006">
        <w:rPr>
          <w:rFonts w:ascii="Arial" w:eastAsia="Times New Roman" w:hAnsi="Arial" w:cs="Arial"/>
          <w:color w:val="252C33"/>
          <w:sz w:val="21"/>
          <w:szCs w:val="21"/>
        </w:rPr>
        <w:br/>
        <w:t xml:space="preserve">Print the summation of unique weights of all the subarrays for each </w:t>
      </w:r>
      <w:proofErr w:type="spellStart"/>
      <w:r w:rsidRPr="00BD3006">
        <w:rPr>
          <w:rFonts w:ascii="Arial" w:eastAsia="Times New Roman" w:hAnsi="Arial" w:cs="Arial"/>
          <w:color w:val="252C33"/>
          <w:sz w:val="21"/>
          <w:szCs w:val="21"/>
        </w:rPr>
        <w:t>testcase</w:t>
      </w:r>
      <w:proofErr w:type="spellEnd"/>
      <w:r w:rsidRPr="00BD3006">
        <w:rPr>
          <w:rFonts w:ascii="Arial" w:eastAsia="Times New Roman" w:hAnsi="Arial" w:cs="Arial"/>
          <w:color w:val="252C33"/>
          <w:sz w:val="21"/>
          <w:szCs w:val="21"/>
        </w:rPr>
        <w:t xml:space="preserve"> in a separate line.</w:t>
      </w:r>
    </w:p>
    <w:p w:rsidR="00BD3006" w:rsidRPr="00BD3006" w:rsidRDefault="00BD3006" w:rsidP="00BD3006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r w:rsidRPr="00BD3006">
        <w:rPr>
          <w:rFonts w:ascii="Arial" w:eastAsia="Times New Roman" w:hAnsi="Arial" w:cs="Arial"/>
          <w:b/>
          <w:bCs/>
          <w:color w:val="252C33"/>
          <w:sz w:val="21"/>
          <w:szCs w:val="21"/>
        </w:rPr>
        <w:t>Constraints</w:t>
      </w:r>
    </w:p>
    <w:p w:rsidR="00BD3006" w:rsidRPr="00BD3006" w:rsidRDefault="00BD3006" w:rsidP="00BD3006">
      <w:pPr>
        <w:numPr>
          <w:ilvl w:val="0"/>
          <w:numId w:val="1"/>
        </w:numPr>
        <w:spacing w:beforeAutospacing="1" w:after="0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r w:rsidRPr="00BD3006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</w:rPr>
        <w:t>1≤</w:t>
      </w:r>
      <w:proofErr w:type="gramStart"/>
      <w:r w:rsidRPr="00BD3006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</w:rPr>
        <w:t>T</w:t>
      </w:r>
      <w:r w:rsidRPr="00BD3006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</w:rPr>
        <w:t>,</w:t>
      </w:r>
      <w:r w:rsidRPr="00BD3006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</w:rPr>
        <w:t>N</w:t>
      </w:r>
      <w:proofErr w:type="gramEnd"/>
      <w:r w:rsidRPr="00BD3006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</w:rPr>
        <w:t>≤10</w:t>
      </w:r>
      <w:r w:rsidRPr="00BD3006">
        <w:rPr>
          <w:rFonts w:ascii="MJXc-TeX-main-Rw" w:eastAsia="Times New Roman" w:hAnsi="MJXc-TeX-main-Rw" w:cs="Arial"/>
          <w:color w:val="252C33"/>
          <w:sz w:val="13"/>
          <w:szCs w:val="13"/>
          <w:bdr w:val="none" w:sz="0" w:space="0" w:color="auto" w:frame="1"/>
        </w:rPr>
        <w:t>5</w:t>
      </w:r>
      <w:r w:rsidRPr="00BD3006">
        <w:rPr>
          <w:rFonts w:ascii="Arial" w:eastAsia="Times New Roman" w:hAnsi="Arial" w:cs="Arial"/>
          <w:color w:val="252C33"/>
          <w:sz w:val="18"/>
          <w:szCs w:val="18"/>
          <w:bdr w:val="none" w:sz="0" w:space="0" w:color="auto" w:frame="1"/>
        </w:rPr>
        <w:t>1≤T,N≤105</w:t>
      </w:r>
    </w:p>
    <w:p w:rsidR="00BD3006" w:rsidRPr="00BD3006" w:rsidRDefault="00BD3006" w:rsidP="00BD3006">
      <w:pPr>
        <w:numPr>
          <w:ilvl w:val="0"/>
          <w:numId w:val="1"/>
        </w:numPr>
        <w:spacing w:beforeAutospacing="1" w:after="0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r w:rsidRPr="00BD3006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</w:rPr>
        <w:t>0≤</w:t>
      </w:r>
      <w:r w:rsidRPr="00BD3006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</w:rPr>
        <w:t>A</w:t>
      </w:r>
      <w:r w:rsidRPr="00BD3006">
        <w:rPr>
          <w:rFonts w:ascii="MJXc-TeX-math-Iw" w:eastAsia="Times New Roman" w:hAnsi="MJXc-TeX-math-Iw" w:cs="Arial"/>
          <w:color w:val="252C33"/>
          <w:sz w:val="13"/>
          <w:szCs w:val="13"/>
          <w:bdr w:val="none" w:sz="0" w:space="0" w:color="auto" w:frame="1"/>
        </w:rPr>
        <w:t>i</w:t>
      </w:r>
      <w:r w:rsidRPr="00BD3006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</w:rPr>
        <w:t>≤10</w:t>
      </w:r>
      <w:r w:rsidRPr="00BD3006">
        <w:rPr>
          <w:rFonts w:ascii="MJXc-TeX-main-Rw" w:eastAsia="Times New Roman" w:hAnsi="MJXc-TeX-main-Rw" w:cs="Arial"/>
          <w:color w:val="252C33"/>
          <w:sz w:val="13"/>
          <w:szCs w:val="13"/>
          <w:bdr w:val="none" w:sz="0" w:space="0" w:color="auto" w:frame="1"/>
        </w:rPr>
        <w:t>9</w:t>
      </w:r>
      <w:r w:rsidRPr="00BD3006">
        <w:rPr>
          <w:rFonts w:ascii="Arial" w:eastAsia="Times New Roman" w:hAnsi="Arial" w:cs="Arial"/>
          <w:color w:val="252C33"/>
          <w:sz w:val="18"/>
          <w:szCs w:val="18"/>
          <w:bdr w:val="none" w:sz="0" w:space="0" w:color="auto" w:frame="1"/>
        </w:rPr>
        <w:t>0≤Ai≤109</w:t>
      </w:r>
    </w:p>
    <w:p w:rsidR="00BD3006" w:rsidRPr="00BD3006" w:rsidRDefault="00BD3006" w:rsidP="00BD3006">
      <w:pPr>
        <w:numPr>
          <w:ilvl w:val="0"/>
          <w:numId w:val="1"/>
        </w:numPr>
        <w:spacing w:beforeAutospacing="1" w:after="0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r w:rsidRPr="00BD3006">
        <w:rPr>
          <w:rFonts w:ascii="Arial" w:eastAsia="Times New Roman" w:hAnsi="Arial" w:cs="Arial"/>
          <w:color w:val="252C33"/>
          <w:sz w:val="21"/>
          <w:szCs w:val="21"/>
        </w:rPr>
        <w:t>Summation of </w:t>
      </w:r>
      <w:r w:rsidRPr="00BD3006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</w:rPr>
        <w:t>N</w:t>
      </w:r>
      <w:r w:rsidRPr="00BD3006">
        <w:rPr>
          <w:rFonts w:ascii="Arial" w:eastAsia="Times New Roman" w:hAnsi="Arial" w:cs="Arial"/>
          <w:color w:val="252C33"/>
          <w:sz w:val="18"/>
          <w:szCs w:val="18"/>
          <w:bdr w:val="none" w:sz="0" w:space="0" w:color="auto" w:frame="1"/>
        </w:rPr>
        <w:t>N</w:t>
      </w:r>
      <w:r w:rsidRPr="00BD3006">
        <w:rPr>
          <w:rFonts w:ascii="Arial" w:eastAsia="Times New Roman" w:hAnsi="Arial" w:cs="Arial"/>
          <w:color w:val="252C33"/>
          <w:sz w:val="21"/>
          <w:szCs w:val="21"/>
        </w:rPr>
        <w:t> for all </w:t>
      </w:r>
      <w:r w:rsidRPr="00BD3006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</w:rPr>
        <w:t>T</w:t>
      </w:r>
      <w:r w:rsidRPr="00BD3006">
        <w:rPr>
          <w:rFonts w:ascii="Arial" w:eastAsia="Times New Roman" w:hAnsi="Arial" w:cs="Arial"/>
          <w:color w:val="252C33"/>
          <w:sz w:val="18"/>
          <w:szCs w:val="18"/>
          <w:bdr w:val="none" w:sz="0" w:space="0" w:color="auto" w:frame="1"/>
        </w:rPr>
        <w:t>T</w:t>
      </w:r>
      <w:r w:rsidRPr="00BD3006">
        <w:rPr>
          <w:rFonts w:ascii="Arial" w:eastAsia="Times New Roman" w:hAnsi="Arial" w:cs="Arial"/>
          <w:color w:val="252C33"/>
          <w:sz w:val="21"/>
          <w:szCs w:val="21"/>
        </w:rPr>
        <w:t> does not exceed </w:t>
      </w:r>
      <w:r w:rsidRPr="00BD3006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</w:rPr>
        <w:t>10</w:t>
      </w:r>
      <w:r w:rsidRPr="00BD3006">
        <w:rPr>
          <w:rFonts w:ascii="MJXc-TeX-main-Rw" w:eastAsia="Times New Roman" w:hAnsi="MJXc-TeX-main-Rw" w:cs="Arial"/>
          <w:color w:val="252C33"/>
          <w:sz w:val="13"/>
          <w:szCs w:val="13"/>
          <w:bdr w:val="none" w:sz="0" w:space="0" w:color="auto" w:frame="1"/>
        </w:rPr>
        <w:t>5</w:t>
      </w:r>
      <w:r w:rsidRPr="00BD3006">
        <w:rPr>
          <w:rFonts w:ascii="Arial" w:eastAsia="Times New Roman" w:hAnsi="Arial" w:cs="Arial"/>
          <w:color w:val="252C33"/>
          <w:sz w:val="18"/>
          <w:szCs w:val="18"/>
          <w:bdr w:val="none" w:sz="0" w:space="0" w:color="auto" w:frame="1"/>
        </w:rPr>
        <w:t>105</w:t>
      </w:r>
    </w:p>
    <w:p w:rsidR="00BD3006" w:rsidRPr="00BD3006" w:rsidRDefault="00BD3006" w:rsidP="00BD3006">
      <w:pPr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</w:rPr>
      </w:pPr>
      <w:r w:rsidRPr="00BD3006">
        <w:rPr>
          <w:rFonts w:ascii="Arial" w:eastAsia="Times New Roman" w:hAnsi="Arial" w:cs="Arial"/>
          <w:b/>
          <w:bCs/>
          <w:color w:val="9CA3A8"/>
          <w:sz w:val="18"/>
          <w:szCs w:val="18"/>
        </w:rPr>
        <w:t>SAMPLE INPUT</w:t>
      </w:r>
    </w:p>
    <w:p w:rsidR="00BD3006" w:rsidRPr="00BD3006" w:rsidRDefault="00BD3006" w:rsidP="00BD3006">
      <w:pPr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r w:rsidRPr="00BD3006">
        <w:rPr>
          <w:rFonts w:ascii="Arial" w:eastAsia="Times New Roman" w:hAnsi="Arial" w:cs="Arial"/>
          <w:color w:val="252C33"/>
          <w:sz w:val="21"/>
          <w:szCs w:val="21"/>
        </w:rPr>
        <w:t> </w:t>
      </w:r>
    </w:p>
    <w:p w:rsidR="00BD3006" w:rsidRPr="00BD3006" w:rsidRDefault="00BD3006" w:rsidP="00BD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BD3006">
        <w:rPr>
          <w:rFonts w:ascii="Courier New" w:eastAsia="Times New Roman" w:hAnsi="Courier New" w:cs="Courier New"/>
          <w:color w:val="46535E"/>
          <w:sz w:val="20"/>
          <w:szCs w:val="20"/>
        </w:rPr>
        <w:t>1</w:t>
      </w:r>
    </w:p>
    <w:p w:rsidR="00BD3006" w:rsidRPr="00BD3006" w:rsidRDefault="00BD3006" w:rsidP="00BD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BD3006">
        <w:rPr>
          <w:rFonts w:ascii="Courier New" w:eastAsia="Times New Roman" w:hAnsi="Courier New" w:cs="Courier New"/>
          <w:color w:val="46535E"/>
          <w:sz w:val="20"/>
          <w:szCs w:val="20"/>
        </w:rPr>
        <w:t>5</w:t>
      </w:r>
    </w:p>
    <w:p w:rsidR="00BD3006" w:rsidRPr="00BD3006" w:rsidRDefault="00BD3006" w:rsidP="00BD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BD3006">
        <w:rPr>
          <w:rFonts w:ascii="Courier New" w:eastAsia="Times New Roman" w:hAnsi="Courier New" w:cs="Courier New"/>
          <w:color w:val="46535E"/>
          <w:sz w:val="20"/>
          <w:szCs w:val="20"/>
        </w:rPr>
        <w:t>1 2 3 4 5</w:t>
      </w:r>
    </w:p>
    <w:p w:rsidR="00BD3006" w:rsidRPr="00BD3006" w:rsidRDefault="00BD3006" w:rsidP="00BD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</w:p>
    <w:p w:rsidR="00BD3006" w:rsidRPr="00BD3006" w:rsidRDefault="00BD3006" w:rsidP="00BD3006">
      <w:pPr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</w:rPr>
      </w:pPr>
      <w:r w:rsidRPr="00BD3006">
        <w:rPr>
          <w:rFonts w:ascii="Arial" w:eastAsia="Times New Roman" w:hAnsi="Arial" w:cs="Arial"/>
          <w:b/>
          <w:bCs/>
          <w:color w:val="9CA3A8"/>
          <w:sz w:val="18"/>
          <w:szCs w:val="18"/>
        </w:rPr>
        <w:t>SAMPLE OUTPUT</w:t>
      </w:r>
    </w:p>
    <w:p w:rsidR="00BD3006" w:rsidRPr="00BD3006" w:rsidRDefault="00BD3006" w:rsidP="00BD3006">
      <w:pPr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r w:rsidRPr="00BD3006">
        <w:rPr>
          <w:rFonts w:ascii="Arial" w:eastAsia="Times New Roman" w:hAnsi="Arial" w:cs="Arial"/>
          <w:color w:val="252C33"/>
          <w:sz w:val="21"/>
          <w:szCs w:val="21"/>
        </w:rPr>
        <w:t> </w:t>
      </w:r>
    </w:p>
    <w:p w:rsidR="00BD3006" w:rsidRPr="00BD3006" w:rsidRDefault="00BD3006" w:rsidP="00BD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BD3006">
        <w:rPr>
          <w:rFonts w:ascii="Courier New" w:eastAsia="Times New Roman" w:hAnsi="Courier New" w:cs="Courier New"/>
          <w:color w:val="46535E"/>
          <w:sz w:val="20"/>
          <w:szCs w:val="20"/>
        </w:rPr>
        <w:t>35</w:t>
      </w:r>
    </w:p>
    <w:p w:rsidR="00BD3006" w:rsidRPr="00BD3006" w:rsidRDefault="00BD3006" w:rsidP="00BD3006">
      <w:pPr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r w:rsidRPr="00BD3006">
        <w:rPr>
          <w:rFonts w:ascii="Arial" w:eastAsia="Times New Roman" w:hAnsi="Arial" w:cs="Arial"/>
          <w:b/>
          <w:bCs/>
          <w:color w:val="252C33"/>
          <w:sz w:val="21"/>
          <w:szCs w:val="21"/>
        </w:rPr>
        <w:t>Explanation</w:t>
      </w:r>
    </w:p>
    <w:p w:rsidR="00BD3006" w:rsidRPr="00BD3006" w:rsidRDefault="00BD3006" w:rsidP="00BD3006">
      <w:pPr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r w:rsidRPr="00BD3006">
        <w:rPr>
          <w:rFonts w:ascii="Arial" w:eastAsia="Times New Roman" w:hAnsi="Arial" w:cs="Arial"/>
          <w:color w:val="252C33"/>
          <w:sz w:val="21"/>
          <w:szCs w:val="21"/>
        </w:rPr>
        <w:t xml:space="preserve">Sample Case 1: Since, all integers are distinct within any contiguous subarray, therefore the unique weight will be the summation of lengths of all subarrays. Hence, this sums </w:t>
      </w:r>
      <w:proofErr w:type="spellStart"/>
      <w:r w:rsidRPr="00BD3006">
        <w:rPr>
          <w:rFonts w:ascii="Arial" w:eastAsia="Times New Roman" w:hAnsi="Arial" w:cs="Arial"/>
          <w:color w:val="252C33"/>
          <w:sz w:val="21"/>
          <w:szCs w:val="21"/>
        </w:rPr>
        <w:t>upto</w:t>
      </w:r>
      <w:proofErr w:type="spellEnd"/>
      <w:r w:rsidRPr="00BD3006">
        <w:rPr>
          <w:rFonts w:ascii="Arial" w:eastAsia="Times New Roman" w:hAnsi="Arial" w:cs="Arial"/>
          <w:color w:val="252C33"/>
          <w:sz w:val="21"/>
          <w:szCs w:val="21"/>
        </w:rPr>
        <w:t> </w:t>
      </w:r>
      <w:r w:rsidRPr="00BD3006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</w:rPr>
        <w:t>5+4</w:t>
      </w:r>
      <w:r w:rsidRPr="00BD3006">
        <w:rPr>
          <w:rFonts w:ascii="Cambria Math" w:eastAsia="Times New Roman" w:hAnsi="Cambria Math" w:cs="Cambria Math"/>
          <w:color w:val="252C33"/>
          <w:sz w:val="18"/>
          <w:szCs w:val="18"/>
          <w:bdr w:val="none" w:sz="0" w:space="0" w:color="auto" w:frame="1"/>
        </w:rPr>
        <w:t>∗</w:t>
      </w:r>
      <w:r w:rsidRPr="00BD3006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</w:rPr>
        <w:t>2+3</w:t>
      </w:r>
      <w:r w:rsidRPr="00BD3006">
        <w:rPr>
          <w:rFonts w:ascii="Cambria Math" w:eastAsia="Times New Roman" w:hAnsi="Cambria Math" w:cs="Cambria Math"/>
          <w:color w:val="252C33"/>
          <w:sz w:val="18"/>
          <w:szCs w:val="18"/>
          <w:bdr w:val="none" w:sz="0" w:space="0" w:color="auto" w:frame="1"/>
        </w:rPr>
        <w:t>∗</w:t>
      </w:r>
      <w:r w:rsidRPr="00BD3006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</w:rPr>
        <w:t>3+2</w:t>
      </w:r>
      <w:r w:rsidRPr="00BD3006">
        <w:rPr>
          <w:rFonts w:ascii="Cambria Math" w:eastAsia="Times New Roman" w:hAnsi="Cambria Math" w:cs="Cambria Math"/>
          <w:color w:val="252C33"/>
          <w:sz w:val="18"/>
          <w:szCs w:val="18"/>
          <w:bdr w:val="none" w:sz="0" w:space="0" w:color="auto" w:frame="1"/>
        </w:rPr>
        <w:t>∗</w:t>
      </w:r>
      <w:r w:rsidRPr="00BD3006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</w:rPr>
        <w:t>4+1</w:t>
      </w:r>
      <w:r w:rsidRPr="00BD3006">
        <w:rPr>
          <w:rFonts w:ascii="Cambria Math" w:eastAsia="Times New Roman" w:hAnsi="Cambria Math" w:cs="Cambria Math"/>
          <w:color w:val="252C33"/>
          <w:sz w:val="18"/>
          <w:szCs w:val="18"/>
          <w:bdr w:val="none" w:sz="0" w:space="0" w:color="auto" w:frame="1"/>
        </w:rPr>
        <w:t>∗</w:t>
      </w:r>
      <w:r w:rsidRPr="00BD3006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</w:rPr>
        <w:t>5=35</w:t>
      </w:r>
      <w:r w:rsidRPr="00BD3006">
        <w:rPr>
          <w:rFonts w:ascii="Arial" w:eastAsia="Times New Roman" w:hAnsi="Arial" w:cs="Arial"/>
          <w:color w:val="252C33"/>
          <w:sz w:val="18"/>
          <w:szCs w:val="18"/>
          <w:bdr w:val="none" w:sz="0" w:space="0" w:color="auto" w:frame="1"/>
        </w:rPr>
        <w:t>5+4</w:t>
      </w:r>
      <w:r w:rsidRPr="00BD3006">
        <w:rPr>
          <w:rFonts w:ascii="Cambria Math" w:eastAsia="Times New Roman" w:hAnsi="Cambria Math" w:cs="Cambria Math"/>
          <w:color w:val="252C33"/>
          <w:sz w:val="18"/>
          <w:szCs w:val="18"/>
          <w:bdr w:val="none" w:sz="0" w:space="0" w:color="auto" w:frame="1"/>
        </w:rPr>
        <w:t>∗</w:t>
      </w:r>
      <w:r w:rsidRPr="00BD3006">
        <w:rPr>
          <w:rFonts w:ascii="Arial" w:eastAsia="Times New Roman" w:hAnsi="Arial" w:cs="Arial"/>
          <w:color w:val="252C33"/>
          <w:sz w:val="18"/>
          <w:szCs w:val="18"/>
          <w:bdr w:val="none" w:sz="0" w:space="0" w:color="auto" w:frame="1"/>
        </w:rPr>
        <w:t>2+3</w:t>
      </w:r>
      <w:r w:rsidRPr="00BD3006">
        <w:rPr>
          <w:rFonts w:ascii="Cambria Math" w:eastAsia="Times New Roman" w:hAnsi="Cambria Math" w:cs="Cambria Math"/>
          <w:color w:val="252C33"/>
          <w:sz w:val="18"/>
          <w:szCs w:val="18"/>
          <w:bdr w:val="none" w:sz="0" w:space="0" w:color="auto" w:frame="1"/>
        </w:rPr>
        <w:t>∗</w:t>
      </w:r>
      <w:r w:rsidRPr="00BD3006">
        <w:rPr>
          <w:rFonts w:ascii="Arial" w:eastAsia="Times New Roman" w:hAnsi="Arial" w:cs="Arial"/>
          <w:color w:val="252C33"/>
          <w:sz w:val="18"/>
          <w:szCs w:val="18"/>
          <w:bdr w:val="none" w:sz="0" w:space="0" w:color="auto" w:frame="1"/>
        </w:rPr>
        <w:t>3+2</w:t>
      </w:r>
      <w:r w:rsidRPr="00BD3006">
        <w:rPr>
          <w:rFonts w:ascii="Cambria Math" w:eastAsia="Times New Roman" w:hAnsi="Cambria Math" w:cs="Cambria Math"/>
          <w:color w:val="252C33"/>
          <w:sz w:val="18"/>
          <w:szCs w:val="18"/>
          <w:bdr w:val="none" w:sz="0" w:space="0" w:color="auto" w:frame="1"/>
        </w:rPr>
        <w:t>∗</w:t>
      </w:r>
      <w:r w:rsidRPr="00BD3006">
        <w:rPr>
          <w:rFonts w:ascii="Arial" w:eastAsia="Times New Roman" w:hAnsi="Arial" w:cs="Arial"/>
          <w:color w:val="252C33"/>
          <w:sz w:val="18"/>
          <w:szCs w:val="18"/>
          <w:bdr w:val="none" w:sz="0" w:space="0" w:color="auto" w:frame="1"/>
        </w:rPr>
        <w:t>4+1</w:t>
      </w:r>
      <w:r w:rsidRPr="00BD3006">
        <w:rPr>
          <w:rFonts w:ascii="Cambria Math" w:eastAsia="Times New Roman" w:hAnsi="Cambria Math" w:cs="Cambria Math"/>
          <w:color w:val="252C33"/>
          <w:sz w:val="18"/>
          <w:szCs w:val="18"/>
          <w:bdr w:val="none" w:sz="0" w:space="0" w:color="auto" w:frame="1"/>
        </w:rPr>
        <w:t>∗</w:t>
      </w:r>
      <w:r w:rsidRPr="00BD3006">
        <w:rPr>
          <w:rFonts w:ascii="Arial" w:eastAsia="Times New Roman" w:hAnsi="Arial" w:cs="Arial"/>
          <w:color w:val="252C33"/>
          <w:sz w:val="18"/>
          <w:szCs w:val="18"/>
          <w:bdr w:val="none" w:sz="0" w:space="0" w:color="auto" w:frame="1"/>
        </w:rPr>
        <w:t>5=35</w:t>
      </w:r>
    </w:p>
    <w:p w:rsidR="00BD3006" w:rsidRPr="00BD3006" w:rsidRDefault="00BD3006" w:rsidP="00BD3006">
      <w:pPr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</w:rPr>
      </w:pPr>
      <w:r w:rsidRPr="00BD3006">
        <w:rPr>
          <w:rFonts w:ascii="Arial" w:eastAsia="Times New Roman" w:hAnsi="Arial" w:cs="Arial"/>
          <w:b/>
          <w:bCs/>
          <w:color w:val="9CA3A8"/>
          <w:sz w:val="18"/>
          <w:szCs w:val="18"/>
        </w:rPr>
        <w:t>Time Limit:</w:t>
      </w:r>
      <w:r w:rsidRPr="00BD3006">
        <w:rPr>
          <w:rFonts w:ascii="Arial" w:eastAsia="Times New Roman" w:hAnsi="Arial" w:cs="Arial"/>
          <w:color w:val="9CA3A8"/>
          <w:sz w:val="18"/>
          <w:szCs w:val="18"/>
        </w:rPr>
        <w:t>1.0 sec(s) for each input file.</w:t>
      </w:r>
    </w:p>
    <w:p w:rsidR="00BD3006" w:rsidRPr="00BD3006" w:rsidRDefault="00BD3006" w:rsidP="00BD3006">
      <w:pPr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</w:rPr>
      </w:pPr>
      <w:r w:rsidRPr="00BD3006">
        <w:rPr>
          <w:rFonts w:ascii="Arial" w:eastAsia="Times New Roman" w:hAnsi="Arial" w:cs="Arial"/>
          <w:b/>
          <w:bCs/>
          <w:color w:val="9CA3A8"/>
          <w:sz w:val="18"/>
          <w:szCs w:val="18"/>
        </w:rPr>
        <w:t>Memory Limit:</w:t>
      </w:r>
      <w:r w:rsidRPr="00BD3006">
        <w:rPr>
          <w:rFonts w:ascii="Arial" w:eastAsia="Times New Roman" w:hAnsi="Arial" w:cs="Arial"/>
          <w:color w:val="9CA3A8"/>
          <w:sz w:val="18"/>
          <w:szCs w:val="18"/>
        </w:rPr>
        <w:t>256 MB</w:t>
      </w:r>
    </w:p>
    <w:p w:rsidR="00BD3006" w:rsidRPr="00BD3006" w:rsidRDefault="00BD3006" w:rsidP="00BD3006">
      <w:pPr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</w:rPr>
      </w:pPr>
      <w:r w:rsidRPr="00BD3006">
        <w:rPr>
          <w:rFonts w:ascii="Arial" w:eastAsia="Times New Roman" w:hAnsi="Arial" w:cs="Arial"/>
          <w:b/>
          <w:bCs/>
          <w:color w:val="9CA3A8"/>
          <w:sz w:val="18"/>
          <w:szCs w:val="18"/>
        </w:rPr>
        <w:lastRenderedPageBreak/>
        <w:t>Source Limit:</w:t>
      </w:r>
      <w:r w:rsidRPr="00BD3006">
        <w:rPr>
          <w:rFonts w:ascii="Arial" w:eastAsia="Times New Roman" w:hAnsi="Arial" w:cs="Arial"/>
          <w:color w:val="9CA3A8"/>
          <w:sz w:val="18"/>
          <w:szCs w:val="18"/>
        </w:rPr>
        <w:t>1024 KB</w:t>
      </w:r>
    </w:p>
    <w:p w:rsidR="00DF56B3" w:rsidRDefault="00DF56B3"/>
    <w:p w:rsidR="00BD3006" w:rsidRDefault="00BD3006">
      <w:r>
        <w:t>A:</w:t>
      </w:r>
    </w:p>
    <w:p w:rsidR="00BD3006" w:rsidRPr="00BD3006" w:rsidRDefault="00BD3006" w:rsidP="00BD3006">
      <w:pPr>
        <w:shd w:val="clear" w:color="auto" w:fill="FFFFFF"/>
        <w:spacing w:beforeAutospacing="1" w:after="0" w:afterAutospacing="1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D3006">
        <w:rPr>
          <w:rFonts w:ascii="Arial" w:eastAsia="Times New Roman" w:hAnsi="Arial" w:cs="Arial"/>
          <w:b/>
          <w:bCs/>
          <w:color w:val="000000"/>
          <w:sz w:val="20"/>
          <w:szCs w:val="20"/>
        </w:rPr>
        <w:t>Solution</w:t>
      </w:r>
      <w:r w:rsidRPr="00BD3006">
        <w:rPr>
          <w:rFonts w:ascii="Arial" w:eastAsia="Times New Roman" w:hAnsi="Arial" w:cs="Arial"/>
          <w:color w:val="000000"/>
          <w:sz w:val="20"/>
          <w:szCs w:val="20"/>
        </w:rPr>
        <w:t> For each index </w:t>
      </w:r>
      <w:r w:rsidRPr="00BD3006">
        <w:rPr>
          <w:rFonts w:ascii="MJXc-TeX-math-Iw" w:eastAsia="Times New Roman" w:hAnsi="MJXc-TeX-math-Iw" w:cs="Arial"/>
          <w:color w:val="000000"/>
          <w:sz w:val="18"/>
          <w:szCs w:val="18"/>
          <w:bdr w:val="none" w:sz="0" w:space="0" w:color="auto" w:frame="1"/>
        </w:rPr>
        <w:t>i</w:t>
      </w:r>
      <w:r w:rsidRPr="00BD3006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i</w:t>
      </w:r>
      <w:r w:rsidRPr="00BD3006">
        <w:rPr>
          <w:rFonts w:ascii="Arial" w:eastAsia="Times New Roman" w:hAnsi="Arial" w:cs="Arial"/>
          <w:color w:val="000000"/>
          <w:sz w:val="20"/>
          <w:szCs w:val="20"/>
        </w:rPr>
        <w:t xml:space="preserve"> in the array, we can find the corresponding index j such that j &gt;= </w:t>
      </w:r>
      <w:proofErr w:type="spellStart"/>
      <w:r w:rsidRPr="00BD3006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BD3006">
        <w:rPr>
          <w:rFonts w:ascii="Arial" w:eastAsia="Times New Roman" w:hAnsi="Arial" w:cs="Arial"/>
          <w:color w:val="000000"/>
          <w:sz w:val="20"/>
          <w:szCs w:val="20"/>
        </w:rPr>
        <w:t xml:space="preserve"> and A[</w:t>
      </w:r>
      <w:proofErr w:type="spellStart"/>
      <w:proofErr w:type="gramStart"/>
      <w:r w:rsidRPr="00BD3006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BD3006">
        <w:rPr>
          <w:rFonts w:ascii="Arial" w:eastAsia="Times New Roman" w:hAnsi="Arial" w:cs="Arial"/>
          <w:color w:val="000000"/>
          <w:sz w:val="20"/>
          <w:szCs w:val="20"/>
        </w:rPr>
        <w:t>..j</w:t>
      </w:r>
      <w:proofErr w:type="gramEnd"/>
      <w:r w:rsidRPr="00BD3006">
        <w:rPr>
          <w:rFonts w:ascii="Arial" w:eastAsia="Times New Roman" w:hAnsi="Arial" w:cs="Arial"/>
          <w:color w:val="000000"/>
          <w:sz w:val="20"/>
          <w:szCs w:val="20"/>
        </w:rPr>
        <w:t xml:space="preserve">] contains all distinct elements. Then, the number of subarrays contributing to the answer and starting from index </w:t>
      </w:r>
      <w:proofErr w:type="spellStart"/>
      <w:r w:rsidRPr="00BD3006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BD3006">
        <w:rPr>
          <w:rFonts w:ascii="Arial" w:eastAsia="Times New Roman" w:hAnsi="Arial" w:cs="Arial"/>
          <w:color w:val="000000"/>
          <w:sz w:val="20"/>
          <w:szCs w:val="20"/>
        </w:rPr>
        <w:t xml:space="preserve"> will be (j - </w:t>
      </w:r>
      <w:proofErr w:type="spellStart"/>
      <w:r w:rsidRPr="00BD3006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BD3006">
        <w:rPr>
          <w:rFonts w:ascii="Arial" w:eastAsia="Times New Roman" w:hAnsi="Arial" w:cs="Arial"/>
          <w:color w:val="000000"/>
          <w:sz w:val="20"/>
          <w:szCs w:val="20"/>
        </w:rPr>
        <w:t xml:space="preserve"> + 1). For each of these subarrays, their lengths will be of the form [1, 2, </w:t>
      </w:r>
      <w:proofErr w:type="gramStart"/>
      <w:r w:rsidRPr="00BD3006">
        <w:rPr>
          <w:rFonts w:ascii="Arial" w:eastAsia="Times New Roman" w:hAnsi="Arial" w:cs="Arial"/>
          <w:color w:val="000000"/>
          <w:sz w:val="20"/>
          <w:szCs w:val="20"/>
        </w:rPr>
        <w:t>3,.</w:t>
      </w:r>
      <w:proofErr w:type="gramEnd"/>
      <w:r w:rsidRPr="00BD3006">
        <w:rPr>
          <w:rFonts w:ascii="Arial" w:eastAsia="Times New Roman" w:hAnsi="Arial" w:cs="Arial"/>
          <w:color w:val="000000"/>
          <w:sz w:val="20"/>
          <w:szCs w:val="20"/>
        </w:rPr>
        <w:t xml:space="preserve"> ... j - </w:t>
      </w:r>
      <w:proofErr w:type="spellStart"/>
      <w:r w:rsidRPr="00BD3006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BD3006">
        <w:rPr>
          <w:rFonts w:ascii="Arial" w:eastAsia="Times New Roman" w:hAnsi="Arial" w:cs="Arial"/>
          <w:color w:val="000000"/>
          <w:sz w:val="20"/>
          <w:szCs w:val="20"/>
        </w:rPr>
        <w:t xml:space="preserve"> + 1]. Sum of all these lengths will be ((j - </w:t>
      </w:r>
      <w:proofErr w:type="spellStart"/>
      <w:r w:rsidRPr="00BD3006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BD3006">
        <w:rPr>
          <w:rFonts w:ascii="Arial" w:eastAsia="Times New Roman" w:hAnsi="Arial" w:cs="Arial"/>
          <w:color w:val="000000"/>
          <w:sz w:val="20"/>
          <w:szCs w:val="20"/>
        </w:rPr>
        <w:t xml:space="preserve"> + </w:t>
      </w:r>
      <w:proofErr w:type="gramStart"/>
      <w:r w:rsidRPr="00BD3006">
        <w:rPr>
          <w:rFonts w:ascii="Arial" w:eastAsia="Times New Roman" w:hAnsi="Arial" w:cs="Arial"/>
          <w:color w:val="000000"/>
          <w:sz w:val="20"/>
          <w:szCs w:val="20"/>
        </w:rPr>
        <w:t>1)*</w:t>
      </w:r>
      <w:proofErr w:type="gramEnd"/>
      <w:r w:rsidRPr="00BD3006">
        <w:rPr>
          <w:rFonts w:ascii="Arial" w:eastAsia="Times New Roman" w:hAnsi="Arial" w:cs="Arial"/>
          <w:color w:val="000000"/>
          <w:sz w:val="20"/>
          <w:szCs w:val="20"/>
        </w:rPr>
        <w:t xml:space="preserve">(j - </w:t>
      </w:r>
      <w:proofErr w:type="spellStart"/>
      <w:r w:rsidRPr="00BD3006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BD3006">
        <w:rPr>
          <w:rFonts w:ascii="Arial" w:eastAsia="Times New Roman" w:hAnsi="Arial" w:cs="Arial"/>
          <w:color w:val="000000"/>
          <w:sz w:val="20"/>
          <w:szCs w:val="20"/>
        </w:rPr>
        <w:t xml:space="preserve"> + 2))/2. Add up the answer for each of the index </w:t>
      </w:r>
      <w:proofErr w:type="spellStart"/>
      <w:r w:rsidRPr="00BD3006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BD3006">
        <w:rPr>
          <w:rFonts w:ascii="Arial" w:eastAsia="Times New Roman" w:hAnsi="Arial" w:cs="Arial"/>
          <w:color w:val="000000"/>
          <w:sz w:val="20"/>
          <w:szCs w:val="20"/>
        </w:rPr>
        <w:t xml:space="preserve"> similarly. Next question - How to find the longest contiguous subarray starting from index </w:t>
      </w:r>
      <w:proofErr w:type="spellStart"/>
      <w:r w:rsidRPr="00BD3006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BD3006">
        <w:rPr>
          <w:rFonts w:ascii="Arial" w:eastAsia="Times New Roman" w:hAnsi="Arial" w:cs="Arial"/>
          <w:color w:val="000000"/>
          <w:sz w:val="20"/>
          <w:szCs w:val="20"/>
        </w:rPr>
        <w:t xml:space="preserve">? This can be done by maintaining two pointers </w:t>
      </w:r>
      <w:proofErr w:type="spellStart"/>
      <w:r w:rsidRPr="00BD3006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BD3006">
        <w:rPr>
          <w:rFonts w:ascii="Arial" w:eastAsia="Times New Roman" w:hAnsi="Arial" w:cs="Arial"/>
          <w:color w:val="000000"/>
          <w:sz w:val="20"/>
          <w:szCs w:val="20"/>
        </w:rPr>
        <w:t xml:space="preserve"> and j which convey the same meaning as described above. So, let's say you have current </w:t>
      </w:r>
      <w:proofErr w:type="spellStart"/>
      <w:r w:rsidRPr="00BD3006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BD3006">
        <w:rPr>
          <w:rFonts w:ascii="Arial" w:eastAsia="Times New Roman" w:hAnsi="Arial" w:cs="Arial"/>
          <w:color w:val="000000"/>
          <w:sz w:val="20"/>
          <w:szCs w:val="20"/>
        </w:rPr>
        <w:t xml:space="preserve"> and j already calculated for some subarray, now you increment </w:t>
      </w:r>
      <w:proofErr w:type="spellStart"/>
      <w:r w:rsidRPr="00BD3006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BD3006">
        <w:rPr>
          <w:rFonts w:ascii="Arial" w:eastAsia="Times New Roman" w:hAnsi="Arial" w:cs="Arial"/>
          <w:color w:val="000000"/>
          <w:sz w:val="20"/>
          <w:szCs w:val="20"/>
        </w:rPr>
        <w:t xml:space="preserve"> and correspondingly increment j unless (</w:t>
      </w:r>
      <w:proofErr w:type="spellStart"/>
      <w:r w:rsidRPr="00BD3006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BD3006">
        <w:rPr>
          <w:rFonts w:ascii="Arial" w:eastAsia="Times New Roman" w:hAnsi="Arial" w:cs="Arial"/>
          <w:color w:val="000000"/>
          <w:sz w:val="20"/>
          <w:szCs w:val="20"/>
        </w:rPr>
        <w:t xml:space="preserve"> + 1, j) are distinct. If not possible, then you increment </w:t>
      </w:r>
      <w:proofErr w:type="spellStart"/>
      <w:r w:rsidRPr="00BD3006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BD3006">
        <w:rPr>
          <w:rFonts w:ascii="Arial" w:eastAsia="Times New Roman" w:hAnsi="Arial" w:cs="Arial"/>
          <w:color w:val="000000"/>
          <w:sz w:val="20"/>
          <w:szCs w:val="20"/>
        </w:rPr>
        <w:t xml:space="preserve"> again and move forward the same way. This is typical two pointers approach.</w:t>
      </w:r>
    </w:p>
    <w:p w:rsidR="00BD3006" w:rsidRPr="00BD3006" w:rsidRDefault="00BD3006" w:rsidP="00BD3006">
      <w:p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D3006">
        <w:rPr>
          <w:rFonts w:ascii="Arial" w:eastAsia="Times New Roman" w:hAnsi="Arial" w:cs="Arial"/>
          <w:color w:val="000000"/>
          <w:sz w:val="20"/>
          <w:szCs w:val="20"/>
        </w:rPr>
        <w:t>Overall Complexity of the solution will be O(</w:t>
      </w:r>
      <w:proofErr w:type="spellStart"/>
      <w:r w:rsidRPr="00BD3006">
        <w:rPr>
          <w:rFonts w:ascii="Arial" w:eastAsia="Times New Roman" w:hAnsi="Arial" w:cs="Arial"/>
          <w:color w:val="000000"/>
          <w:sz w:val="20"/>
          <w:szCs w:val="20"/>
        </w:rPr>
        <w:t>NlogN</w:t>
      </w:r>
      <w:proofErr w:type="spellEnd"/>
      <w:r w:rsidRPr="00BD3006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BD3006" w:rsidRPr="00BD3006" w:rsidRDefault="00BD3006" w:rsidP="00BD3006">
      <w:p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D3006">
        <w:rPr>
          <w:rFonts w:ascii="Arial" w:eastAsia="Times New Roman" w:hAnsi="Arial" w:cs="Arial"/>
          <w:color w:val="000000"/>
          <w:sz w:val="20"/>
          <w:szCs w:val="20"/>
        </w:rPr>
        <w:t xml:space="preserve">Note: Do not forget to take the answer in the long </w:t>
      </w:r>
      <w:proofErr w:type="spellStart"/>
      <w:r w:rsidRPr="00BD3006">
        <w:rPr>
          <w:rFonts w:ascii="Arial" w:eastAsia="Times New Roman" w:hAnsi="Arial" w:cs="Arial"/>
          <w:color w:val="000000"/>
          <w:sz w:val="20"/>
          <w:szCs w:val="20"/>
        </w:rPr>
        <w:t>long</w:t>
      </w:r>
      <w:proofErr w:type="spellEnd"/>
      <w:r w:rsidRPr="00BD3006">
        <w:rPr>
          <w:rFonts w:ascii="Arial" w:eastAsia="Times New Roman" w:hAnsi="Arial" w:cs="Arial"/>
          <w:color w:val="000000"/>
          <w:sz w:val="20"/>
          <w:szCs w:val="20"/>
        </w:rPr>
        <w:t xml:space="preserve"> data type.</w:t>
      </w:r>
    </w:p>
    <w:p w:rsidR="00BD3006" w:rsidRPr="00BD3006" w:rsidRDefault="00BD3006" w:rsidP="00BD3006">
      <w:p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D3006">
        <w:rPr>
          <w:rFonts w:ascii="Arial" w:eastAsia="Times New Roman" w:hAnsi="Arial" w:cs="Arial"/>
          <w:color w:val="000000"/>
          <w:sz w:val="20"/>
          <w:szCs w:val="20"/>
        </w:rPr>
        <w:t>For more details on the implementation, have a look at the setter's solution. To know more about the two pointers algorithm, see </w:t>
      </w:r>
      <w:hyperlink r:id="rId5" w:history="1">
        <w:r w:rsidRPr="00BD3006">
          <w:rPr>
            <w:rFonts w:ascii="Arial" w:eastAsia="Times New Roman" w:hAnsi="Arial" w:cs="Arial"/>
            <w:color w:val="4C9CDF"/>
            <w:sz w:val="20"/>
            <w:szCs w:val="20"/>
            <w:u w:val="single"/>
          </w:rPr>
          <w:t>here</w:t>
        </w:r>
      </w:hyperlink>
      <w:r w:rsidRPr="00BD3006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BD3006" w:rsidRDefault="00BD3006">
      <w:r>
        <w:t>A:</w:t>
      </w:r>
    </w:p>
    <w:p w:rsidR="00BD3006" w:rsidRPr="00BD3006" w:rsidRDefault="00BD3006" w:rsidP="00BD300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BD3006">
        <w:rPr>
          <w:rFonts w:ascii="Arial" w:eastAsia="Times New Roman" w:hAnsi="Arial" w:cs="Arial"/>
          <w:b/>
          <w:bCs/>
          <w:color w:val="252C33"/>
          <w:sz w:val="21"/>
          <w:szCs w:val="21"/>
        </w:rPr>
        <w:t>Tester Solution</w:t>
      </w:r>
      <w:r w:rsidRPr="00BD3006">
        <w:rPr>
          <w:rFonts w:ascii="Arial" w:eastAsia="Times New Roman" w:hAnsi="Arial" w:cs="Arial"/>
          <w:color w:val="000000"/>
          <w:sz w:val="15"/>
          <w:szCs w:val="15"/>
        </w:rPr>
        <w:t> </w:t>
      </w:r>
      <w:r w:rsidRPr="00BD3006">
        <w:rPr>
          <w:rFonts w:ascii="Arial" w:eastAsia="Times New Roman" w:hAnsi="Arial" w:cs="Arial"/>
          <w:color w:val="9CA3A8"/>
          <w:sz w:val="20"/>
          <w:szCs w:val="20"/>
        </w:rPr>
        <w:t>by</w:t>
      </w:r>
      <w:r w:rsidRPr="00BD3006">
        <w:rPr>
          <w:rFonts w:ascii="Arial" w:eastAsia="Times New Roman" w:hAnsi="Arial" w:cs="Arial"/>
          <w:color w:val="000000"/>
          <w:sz w:val="15"/>
          <w:szCs w:val="15"/>
        </w:rPr>
        <w:t> </w:t>
      </w:r>
      <w:proofErr w:type="spellStart"/>
      <w:r w:rsidRPr="00BD3006">
        <w:rPr>
          <w:rFonts w:ascii="Arial" w:eastAsia="Times New Roman" w:hAnsi="Arial" w:cs="Arial"/>
          <w:color w:val="000000"/>
          <w:sz w:val="15"/>
          <w:szCs w:val="15"/>
        </w:rPr>
        <w:fldChar w:fldCharType="begin"/>
      </w:r>
      <w:r w:rsidRPr="00BD3006">
        <w:rPr>
          <w:rFonts w:ascii="Arial" w:eastAsia="Times New Roman" w:hAnsi="Arial" w:cs="Arial"/>
          <w:color w:val="000000"/>
          <w:sz w:val="15"/>
          <w:szCs w:val="15"/>
        </w:rPr>
        <w:instrText xml:space="preserve"> HYPERLINK "https://www.hackerearth.com/@fataleagle" \t "_blank" </w:instrText>
      </w:r>
      <w:r w:rsidRPr="00BD3006">
        <w:rPr>
          <w:rFonts w:ascii="Arial" w:eastAsia="Times New Roman" w:hAnsi="Arial" w:cs="Arial"/>
          <w:color w:val="000000"/>
          <w:sz w:val="15"/>
          <w:szCs w:val="15"/>
        </w:rPr>
        <w:fldChar w:fldCharType="separate"/>
      </w:r>
      <w:r w:rsidRPr="00BD3006">
        <w:rPr>
          <w:rFonts w:ascii="Arial" w:eastAsia="Times New Roman" w:hAnsi="Arial" w:cs="Arial"/>
          <w:color w:val="4C9CDF"/>
          <w:sz w:val="20"/>
          <w:szCs w:val="20"/>
          <w:u w:val="single"/>
        </w:rPr>
        <w:t>FatalEagle</w:t>
      </w:r>
      <w:proofErr w:type="spellEnd"/>
      <w:r w:rsidRPr="00BD3006">
        <w:rPr>
          <w:rFonts w:ascii="Arial" w:eastAsia="Times New Roman" w:hAnsi="Arial" w:cs="Arial"/>
          <w:color w:val="000000"/>
          <w:sz w:val="15"/>
          <w:szCs w:val="15"/>
        </w:rPr>
        <w:fldChar w:fldCharType="end"/>
      </w:r>
    </w:p>
    <w:p w:rsidR="00BD3006" w:rsidRPr="00BD3006" w:rsidRDefault="00BD3006" w:rsidP="00BD3006">
      <w:pPr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D3006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8F8F8"/>
        </w:rPr>
        <w:t>#include</w:t>
      </w: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&lt;</w:t>
      </w: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bits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/</w:t>
      </w:r>
      <w:proofErr w:type="spellStart"/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stdc</w:t>
      </w:r>
      <w:proofErr w:type="spellEnd"/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++.</w:t>
      </w: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h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&gt;</w:t>
      </w:r>
    </w:p>
    <w:p w:rsidR="00BD3006" w:rsidRPr="00BD3006" w:rsidRDefault="00BD3006" w:rsidP="00BD3006">
      <w:pPr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D3006" w:rsidRPr="00BD3006" w:rsidRDefault="00BD3006" w:rsidP="00BD3006">
      <w:pPr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D3006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8F8F8"/>
        </w:rPr>
        <w:t>using</w:t>
      </w: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r w:rsidRPr="00BD3006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8F8F8"/>
        </w:rPr>
        <w:t>namespace</w:t>
      </w: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proofErr w:type="spellStart"/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std</w:t>
      </w:r>
      <w:proofErr w:type="spellEnd"/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;</w:t>
      </w:r>
    </w:p>
    <w:p w:rsidR="00BD3006" w:rsidRPr="00BD3006" w:rsidRDefault="00BD3006" w:rsidP="00BD3006">
      <w:pPr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D3006" w:rsidRPr="00BD3006" w:rsidRDefault="00BD3006" w:rsidP="00BD3006">
      <w:pPr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BD3006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8F8F8"/>
        </w:rPr>
        <w:t>int</w:t>
      </w:r>
      <w:proofErr w:type="spellEnd"/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T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,</w:t>
      </w: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N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;</w:t>
      </w:r>
    </w:p>
    <w:p w:rsidR="00BD3006" w:rsidRPr="00BD3006" w:rsidRDefault="00BD3006" w:rsidP="00BD3006">
      <w:pPr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D3006" w:rsidRPr="00BD3006" w:rsidRDefault="00BD3006" w:rsidP="00BD3006">
      <w:pPr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BD3006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8F8F8"/>
        </w:rPr>
        <w:t>int</w:t>
      </w:r>
      <w:proofErr w:type="spellEnd"/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proofErr w:type="gramStart"/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main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(</w:t>
      </w:r>
      <w:proofErr w:type="gramEnd"/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)</w:t>
      </w:r>
    </w:p>
    <w:p w:rsidR="00BD3006" w:rsidRPr="00BD3006" w:rsidRDefault="00BD3006" w:rsidP="00BD3006">
      <w:pPr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{</w:t>
      </w:r>
    </w:p>
    <w:p w:rsidR="00BD3006" w:rsidRPr="00BD3006" w:rsidRDefault="00BD3006" w:rsidP="00BD3006">
      <w:pPr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   </w:t>
      </w:r>
      <w:proofErr w:type="spellStart"/>
      <w:proofErr w:type="gramStart"/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scanf</w:t>
      </w:r>
      <w:proofErr w:type="spellEnd"/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(</w:t>
      </w:r>
      <w:proofErr w:type="gramEnd"/>
      <w:r w:rsidRPr="00BD3006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8F8F8"/>
        </w:rPr>
        <w:t>"%d"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,</w:t>
      </w: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&amp;</w:t>
      </w: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T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);</w:t>
      </w:r>
    </w:p>
    <w:p w:rsidR="00BD3006" w:rsidRPr="00BD3006" w:rsidRDefault="00BD3006" w:rsidP="00BD3006">
      <w:pPr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   </w:t>
      </w:r>
      <w:proofErr w:type="gramStart"/>
      <w:r w:rsidRPr="00BD3006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8F8F8"/>
        </w:rPr>
        <w:t>assert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(</w:t>
      </w:r>
      <w:proofErr w:type="gramEnd"/>
      <w:r w:rsidRPr="00BD3006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1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&lt;=</w:t>
      </w: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T 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&amp;&amp;</w:t>
      </w: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T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&lt;=</w:t>
      </w:r>
      <w:r w:rsidRPr="00BD3006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100000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);</w:t>
      </w:r>
    </w:p>
    <w:p w:rsidR="00BD3006" w:rsidRPr="00BD3006" w:rsidRDefault="00BD3006" w:rsidP="00BD3006">
      <w:pPr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   </w:t>
      </w:r>
      <w:proofErr w:type="spellStart"/>
      <w:r w:rsidRPr="00BD3006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8F8F8"/>
        </w:rPr>
        <w:t>int</w:t>
      </w:r>
      <w:proofErr w:type="spellEnd"/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S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=</w:t>
      </w:r>
      <w:r w:rsidRPr="00BD3006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0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;</w:t>
      </w:r>
    </w:p>
    <w:p w:rsidR="00BD3006" w:rsidRPr="00BD3006" w:rsidRDefault="00BD3006" w:rsidP="00BD3006">
      <w:pPr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   </w:t>
      </w:r>
      <w:r w:rsidRPr="00BD3006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8F8F8"/>
        </w:rPr>
        <w:t>while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(</w:t>
      </w: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T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--)</w:t>
      </w:r>
    </w:p>
    <w:p w:rsidR="00BD3006" w:rsidRPr="00BD3006" w:rsidRDefault="00BD3006" w:rsidP="00BD3006">
      <w:pPr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   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{</w:t>
      </w:r>
    </w:p>
    <w:p w:rsidR="00BD3006" w:rsidRPr="00BD3006" w:rsidRDefault="00BD3006" w:rsidP="00BD3006">
      <w:pPr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       </w:t>
      </w:r>
      <w:proofErr w:type="spellStart"/>
      <w:proofErr w:type="gramStart"/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scanf</w:t>
      </w:r>
      <w:proofErr w:type="spellEnd"/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(</w:t>
      </w:r>
      <w:proofErr w:type="gramEnd"/>
      <w:r w:rsidRPr="00BD3006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8F8F8"/>
        </w:rPr>
        <w:t>"%d"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,</w:t>
      </w: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&amp;</w:t>
      </w: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N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);</w:t>
      </w:r>
    </w:p>
    <w:p w:rsidR="00BD3006" w:rsidRPr="00BD3006" w:rsidRDefault="00BD3006" w:rsidP="00BD3006">
      <w:pPr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       </w:t>
      </w:r>
      <w:proofErr w:type="gramStart"/>
      <w:r w:rsidRPr="00BD3006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8F8F8"/>
        </w:rPr>
        <w:t>assert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(</w:t>
      </w:r>
      <w:proofErr w:type="gramEnd"/>
      <w:r w:rsidRPr="00BD3006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1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&lt;=</w:t>
      </w: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N 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&amp;&amp;</w:t>
      </w: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N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&lt;=</w:t>
      </w:r>
      <w:r w:rsidRPr="00BD3006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100000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);</w:t>
      </w:r>
    </w:p>
    <w:p w:rsidR="00BD3006" w:rsidRPr="00BD3006" w:rsidRDefault="00BD3006" w:rsidP="00BD3006">
      <w:pPr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       S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+=</w:t>
      </w: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N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;</w:t>
      </w:r>
    </w:p>
    <w:p w:rsidR="00BD3006" w:rsidRPr="00BD3006" w:rsidRDefault="00BD3006" w:rsidP="00BD3006">
      <w:pPr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       vector</w:t>
      </w:r>
      <w:r w:rsidRPr="00BD3006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8F8F8"/>
        </w:rPr>
        <w:t>&lt;</w:t>
      </w:r>
      <w:proofErr w:type="spellStart"/>
      <w:r w:rsidRPr="00BD3006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8F8F8"/>
        </w:rPr>
        <w:t>int</w:t>
      </w:r>
      <w:proofErr w:type="spellEnd"/>
      <w:r w:rsidRPr="00BD3006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8F8F8"/>
        </w:rPr>
        <w:t>&gt;</w:t>
      </w: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A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(</w:t>
      </w: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N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);</w:t>
      </w:r>
    </w:p>
    <w:p w:rsidR="00BD3006" w:rsidRPr="00BD3006" w:rsidRDefault="00BD3006" w:rsidP="00BD3006">
      <w:pPr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       </w:t>
      </w:r>
      <w:proofErr w:type="gramStart"/>
      <w:r w:rsidRPr="00BD3006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8F8F8"/>
        </w:rPr>
        <w:t>for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(</w:t>
      </w:r>
      <w:proofErr w:type="spellStart"/>
      <w:proofErr w:type="gramEnd"/>
      <w:r w:rsidRPr="00BD3006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8F8F8"/>
        </w:rPr>
        <w:t>int</w:t>
      </w:r>
      <w:proofErr w:type="spellEnd"/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proofErr w:type="spellStart"/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i</w:t>
      </w:r>
      <w:proofErr w:type="spellEnd"/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=</w:t>
      </w:r>
      <w:r w:rsidRPr="00BD3006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0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;</w:t>
      </w: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proofErr w:type="spellStart"/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i</w:t>
      </w:r>
      <w:proofErr w:type="spellEnd"/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&lt;</w:t>
      </w: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N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;</w:t>
      </w: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proofErr w:type="spellStart"/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i</w:t>
      </w:r>
      <w:proofErr w:type="spellEnd"/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++)</w:t>
      </w:r>
    </w:p>
    <w:p w:rsidR="00BD3006" w:rsidRPr="00BD3006" w:rsidRDefault="00BD3006" w:rsidP="00BD3006">
      <w:pPr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       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{</w:t>
      </w:r>
    </w:p>
    <w:p w:rsidR="00BD3006" w:rsidRPr="00BD3006" w:rsidRDefault="00BD3006" w:rsidP="00BD3006">
      <w:pPr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           </w:t>
      </w:r>
      <w:proofErr w:type="spellStart"/>
      <w:proofErr w:type="gramStart"/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scanf</w:t>
      </w:r>
      <w:proofErr w:type="spellEnd"/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(</w:t>
      </w:r>
      <w:proofErr w:type="gramEnd"/>
      <w:r w:rsidRPr="00BD3006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8F8F8"/>
        </w:rPr>
        <w:t>"%d"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,</w:t>
      </w: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&amp;</w:t>
      </w: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A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[</w:t>
      </w:r>
      <w:proofErr w:type="spellStart"/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i</w:t>
      </w:r>
      <w:proofErr w:type="spellEnd"/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]);</w:t>
      </w:r>
    </w:p>
    <w:p w:rsidR="00BD3006" w:rsidRPr="00BD3006" w:rsidRDefault="00BD3006" w:rsidP="00BD3006">
      <w:pPr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           </w:t>
      </w:r>
      <w:r w:rsidRPr="00BD3006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8F8F8"/>
        </w:rPr>
        <w:t>assert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(</w:t>
      </w:r>
      <w:r w:rsidRPr="00BD3006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0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&lt;=</w:t>
      </w: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A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[</w:t>
      </w:r>
      <w:proofErr w:type="spellStart"/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i</w:t>
      </w:r>
      <w:proofErr w:type="spellEnd"/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]</w:t>
      </w: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&amp;&amp;</w:t>
      </w: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A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[</w:t>
      </w:r>
      <w:proofErr w:type="spellStart"/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i</w:t>
      </w:r>
      <w:proofErr w:type="spellEnd"/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]&lt;=</w:t>
      </w:r>
      <w:r w:rsidRPr="00BD3006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1000000000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);</w:t>
      </w:r>
    </w:p>
    <w:p w:rsidR="00BD3006" w:rsidRPr="00BD3006" w:rsidRDefault="00BD3006" w:rsidP="00BD3006">
      <w:pPr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       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}</w:t>
      </w:r>
    </w:p>
    <w:p w:rsidR="00BD3006" w:rsidRPr="00BD3006" w:rsidRDefault="00BD3006" w:rsidP="00BD3006">
      <w:pPr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       </w:t>
      </w:r>
      <w:r w:rsidRPr="00BD3006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8F8F8"/>
        </w:rPr>
        <w:t>long</w:t>
      </w: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proofErr w:type="spellStart"/>
      <w:r w:rsidRPr="00BD3006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8F8F8"/>
        </w:rPr>
        <w:t>long</w:t>
      </w:r>
      <w:proofErr w:type="spellEnd"/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proofErr w:type="spellStart"/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ans</w:t>
      </w:r>
      <w:proofErr w:type="spellEnd"/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=</w:t>
      </w:r>
      <w:r w:rsidRPr="00BD3006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0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;</w:t>
      </w:r>
    </w:p>
    <w:p w:rsidR="00BD3006" w:rsidRPr="00BD3006" w:rsidRDefault="00BD3006" w:rsidP="00BD3006">
      <w:pPr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lastRenderedPageBreak/>
        <w:t xml:space="preserve">        </w:t>
      </w:r>
      <w:r w:rsidRPr="00BD3006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8F8F8"/>
        </w:rPr>
        <w:t>set</w:t>
      </w:r>
      <w:r w:rsidRPr="00BD3006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8F8F8"/>
        </w:rPr>
        <w:t>&lt;</w:t>
      </w:r>
      <w:proofErr w:type="spellStart"/>
      <w:r w:rsidRPr="00BD3006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8F8F8"/>
        </w:rPr>
        <w:t>int</w:t>
      </w:r>
      <w:proofErr w:type="spellEnd"/>
      <w:r w:rsidRPr="00BD3006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8F8F8"/>
        </w:rPr>
        <w:t>&gt;</w:t>
      </w: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s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;</w:t>
      </w:r>
    </w:p>
    <w:p w:rsidR="00BD3006" w:rsidRPr="00BD3006" w:rsidRDefault="00BD3006" w:rsidP="00BD3006">
      <w:pPr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       </w:t>
      </w:r>
      <w:proofErr w:type="gramStart"/>
      <w:r w:rsidRPr="00BD3006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8F8F8"/>
        </w:rPr>
        <w:t>for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(</w:t>
      </w:r>
      <w:proofErr w:type="spellStart"/>
      <w:proofErr w:type="gramEnd"/>
      <w:r w:rsidRPr="00BD3006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8F8F8"/>
        </w:rPr>
        <w:t>int</w:t>
      </w:r>
      <w:proofErr w:type="spellEnd"/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proofErr w:type="spellStart"/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i</w:t>
      </w:r>
      <w:proofErr w:type="spellEnd"/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=</w:t>
      </w:r>
      <w:r w:rsidRPr="00BD3006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0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,</w:t>
      </w: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j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=</w:t>
      </w:r>
      <w:r w:rsidRPr="00BD3006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0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;</w:t>
      </w: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proofErr w:type="spellStart"/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i</w:t>
      </w:r>
      <w:proofErr w:type="spellEnd"/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&lt;</w:t>
      </w: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N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;</w:t>
      </w: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proofErr w:type="spellStart"/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i</w:t>
      </w:r>
      <w:proofErr w:type="spellEnd"/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++)</w:t>
      </w:r>
    </w:p>
    <w:p w:rsidR="00BD3006" w:rsidRPr="00BD3006" w:rsidRDefault="00BD3006" w:rsidP="00BD3006">
      <w:pPr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       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{</w:t>
      </w:r>
    </w:p>
    <w:p w:rsidR="00BD3006" w:rsidRPr="00BD3006" w:rsidRDefault="00BD3006" w:rsidP="00BD3006">
      <w:pPr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           </w:t>
      </w:r>
      <w:proofErr w:type="gramStart"/>
      <w:r w:rsidRPr="00BD3006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8F8F8"/>
        </w:rPr>
        <w:t>for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(</w:t>
      </w:r>
      <w:proofErr w:type="gramEnd"/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;</w:t>
      </w: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j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&lt;</w:t>
      </w: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N 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&amp;&amp;</w:t>
      </w: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!</w:t>
      </w:r>
      <w:proofErr w:type="spellStart"/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s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.</w:t>
      </w: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count</w:t>
      </w:r>
      <w:proofErr w:type="spellEnd"/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(</w:t>
      </w: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A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[</w:t>
      </w: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j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]);</w:t>
      </w: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proofErr w:type="spellStart"/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j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++</w:t>
      </w:r>
      <w:proofErr w:type="spellEnd"/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)</w:t>
      </w:r>
    </w:p>
    <w:p w:rsidR="00BD3006" w:rsidRPr="00BD3006" w:rsidRDefault="00BD3006" w:rsidP="00BD3006">
      <w:pPr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               </w:t>
      </w:r>
      <w:proofErr w:type="spellStart"/>
      <w:proofErr w:type="gramStart"/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s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.</w:t>
      </w: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insert</w:t>
      </w:r>
      <w:proofErr w:type="spellEnd"/>
      <w:proofErr w:type="gramEnd"/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(</w:t>
      </w: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A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[</w:t>
      </w: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j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]);</w:t>
      </w:r>
    </w:p>
    <w:p w:rsidR="00BD3006" w:rsidRPr="00BD3006" w:rsidRDefault="00BD3006" w:rsidP="00BD3006">
      <w:pPr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           </w:t>
      </w:r>
      <w:proofErr w:type="spellStart"/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ans</w:t>
      </w:r>
      <w:proofErr w:type="spellEnd"/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+=</w:t>
      </w:r>
      <w:r w:rsidRPr="00BD3006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1LL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*(</w:t>
      </w: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j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-</w:t>
      </w:r>
      <w:proofErr w:type="spellStart"/>
      <w:proofErr w:type="gramStart"/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i</w:t>
      </w:r>
      <w:proofErr w:type="spellEnd"/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)*</w:t>
      </w:r>
      <w:proofErr w:type="gramEnd"/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(</w:t>
      </w: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j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-</w:t>
      </w: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i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+</w:t>
      </w:r>
      <w:r w:rsidRPr="00BD3006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1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)/</w:t>
      </w:r>
      <w:r w:rsidRPr="00BD3006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2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;</w:t>
      </w:r>
    </w:p>
    <w:p w:rsidR="00BD3006" w:rsidRPr="00BD3006" w:rsidRDefault="00BD3006" w:rsidP="00BD3006">
      <w:pPr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           </w:t>
      </w:r>
      <w:proofErr w:type="spellStart"/>
      <w:proofErr w:type="gramStart"/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s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.</w:t>
      </w: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erase</w:t>
      </w:r>
      <w:proofErr w:type="spellEnd"/>
      <w:proofErr w:type="gramEnd"/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(</w:t>
      </w: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A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[</w:t>
      </w:r>
      <w:proofErr w:type="spellStart"/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i</w:t>
      </w:r>
      <w:proofErr w:type="spellEnd"/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]);</w:t>
      </w:r>
    </w:p>
    <w:p w:rsidR="00BD3006" w:rsidRPr="00BD3006" w:rsidRDefault="00BD3006" w:rsidP="00BD3006">
      <w:pPr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       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}</w:t>
      </w:r>
    </w:p>
    <w:p w:rsidR="00BD3006" w:rsidRPr="00BD3006" w:rsidRDefault="00BD3006" w:rsidP="00BD3006">
      <w:pPr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       </w:t>
      </w:r>
      <w:proofErr w:type="spellStart"/>
      <w:proofErr w:type="gramStart"/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printf</w:t>
      </w:r>
      <w:proofErr w:type="spellEnd"/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(</w:t>
      </w:r>
      <w:proofErr w:type="gramEnd"/>
      <w:r w:rsidRPr="00BD3006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8F8F8"/>
        </w:rPr>
        <w:t>"%</w:t>
      </w:r>
      <w:proofErr w:type="spellStart"/>
      <w:r w:rsidRPr="00BD3006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8F8F8"/>
        </w:rPr>
        <w:t>lld</w:t>
      </w:r>
      <w:proofErr w:type="spellEnd"/>
      <w:r w:rsidRPr="00BD3006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8F8F8"/>
        </w:rPr>
        <w:t>\n"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,</w:t>
      </w: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proofErr w:type="spellStart"/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ans</w:t>
      </w:r>
      <w:proofErr w:type="spellEnd"/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);</w:t>
      </w:r>
    </w:p>
    <w:p w:rsidR="00BD3006" w:rsidRPr="00BD3006" w:rsidRDefault="00BD3006" w:rsidP="00BD3006">
      <w:pPr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   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}</w:t>
      </w:r>
    </w:p>
    <w:p w:rsidR="00BD3006" w:rsidRPr="00BD3006" w:rsidRDefault="00BD3006" w:rsidP="00BD3006">
      <w:pPr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   </w:t>
      </w:r>
      <w:r w:rsidRPr="00BD3006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8F8F8"/>
        </w:rPr>
        <w:t>assert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(</w:t>
      </w: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S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&lt;=</w:t>
      </w:r>
      <w:r w:rsidRPr="00BD3006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100000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);</w:t>
      </w:r>
    </w:p>
    <w:p w:rsidR="00BD3006" w:rsidRPr="00BD3006" w:rsidRDefault="00BD3006" w:rsidP="00BD3006">
      <w:pPr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   </w:t>
      </w:r>
      <w:r w:rsidRPr="00BD3006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8F8F8"/>
        </w:rPr>
        <w:t>return</w:t>
      </w:r>
      <w:r w:rsidRPr="00BD3006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r w:rsidRPr="00BD3006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0</w:t>
      </w: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;</w:t>
      </w:r>
    </w:p>
    <w:p w:rsidR="00BD3006" w:rsidRPr="00BD3006" w:rsidRDefault="00BD3006" w:rsidP="00BD3006">
      <w:pPr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D3006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}</w:t>
      </w:r>
    </w:p>
    <w:p w:rsidR="00BD3006" w:rsidRDefault="00BD3006"/>
    <w:sectPr w:rsidR="00BD3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37E81"/>
    <w:multiLevelType w:val="multilevel"/>
    <w:tmpl w:val="EE721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C9175E"/>
    <w:multiLevelType w:val="multilevel"/>
    <w:tmpl w:val="3128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594"/>
    <w:rsid w:val="00265594"/>
    <w:rsid w:val="00783EDE"/>
    <w:rsid w:val="007D0126"/>
    <w:rsid w:val="00BD3006"/>
    <w:rsid w:val="00DF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82220"/>
  <w15:chartTrackingRefBased/>
  <w15:docId w15:val="{66FB1EFD-72A8-4EB8-A38C-1BE4002AE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3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3006"/>
    <w:rPr>
      <w:b/>
      <w:bCs/>
    </w:rPr>
  </w:style>
  <w:style w:type="character" w:customStyle="1" w:styleId="apple-converted-space">
    <w:name w:val="apple-converted-space"/>
    <w:basedOn w:val="DefaultParagraphFont"/>
    <w:rsid w:val="00BD3006"/>
  </w:style>
  <w:style w:type="character" w:customStyle="1" w:styleId="mjx-char">
    <w:name w:val="mjx-char"/>
    <w:basedOn w:val="DefaultParagraphFont"/>
    <w:rsid w:val="00BD3006"/>
  </w:style>
  <w:style w:type="character" w:customStyle="1" w:styleId="mjxassistivemathml">
    <w:name w:val="mjx_assistive_mathml"/>
    <w:basedOn w:val="DefaultParagraphFont"/>
    <w:rsid w:val="00BD300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006"/>
    <w:rPr>
      <w:rFonts w:ascii="Courier New" w:eastAsia="Times New Roman" w:hAnsi="Courier New" w:cs="Courier New"/>
      <w:sz w:val="20"/>
      <w:szCs w:val="20"/>
    </w:rPr>
  </w:style>
  <w:style w:type="character" w:customStyle="1" w:styleId="weight-600">
    <w:name w:val="weight-600"/>
    <w:basedOn w:val="DefaultParagraphFont"/>
    <w:rsid w:val="00BD3006"/>
  </w:style>
  <w:style w:type="character" w:customStyle="1" w:styleId="weight-700">
    <w:name w:val="weight-700"/>
    <w:basedOn w:val="DefaultParagraphFont"/>
    <w:rsid w:val="00BD3006"/>
  </w:style>
  <w:style w:type="character" w:styleId="Hyperlink">
    <w:name w:val="Hyperlink"/>
    <w:basedOn w:val="DefaultParagraphFont"/>
    <w:uiPriority w:val="99"/>
    <w:semiHidden/>
    <w:unhideWhenUsed/>
    <w:rsid w:val="00BD3006"/>
    <w:rPr>
      <w:color w:val="0000FF"/>
      <w:u w:val="single"/>
    </w:rPr>
  </w:style>
  <w:style w:type="character" w:customStyle="1" w:styleId="content-heading">
    <w:name w:val="content-heading"/>
    <w:basedOn w:val="DefaultParagraphFont"/>
    <w:rsid w:val="00BD3006"/>
  </w:style>
  <w:style w:type="character" w:customStyle="1" w:styleId="body-font">
    <w:name w:val="body-font"/>
    <w:basedOn w:val="DefaultParagraphFont"/>
    <w:rsid w:val="00BD3006"/>
  </w:style>
  <w:style w:type="character" w:customStyle="1" w:styleId="com">
    <w:name w:val="com"/>
    <w:basedOn w:val="DefaultParagraphFont"/>
    <w:rsid w:val="00BD3006"/>
  </w:style>
  <w:style w:type="character" w:customStyle="1" w:styleId="pln">
    <w:name w:val="pln"/>
    <w:basedOn w:val="DefaultParagraphFont"/>
    <w:rsid w:val="00BD3006"/>
  </w:style>
  <w:style w:type="character" w:customStyle="1" w:styleId="pun">
    <w:name w:val="pun"/>
    <w:basedOn w:val="DefaultParagraphFont"/>
    <w:rsid w:val="00BD3006"/>
  </w:style>
  <w:style w:type="character" w:customStyle="1" w:styleId="kwd">
    <w:name w:val="kwd"/>
    <w:basedOn w:val="DefaultParagraphFont"/>
    <w:rsid w:val="00BD3006"/>
  </w:style>
  <w:style w:type="character" w:customStyle="1" w:styleId="str">
    <w:name w:val="str"/>
    <w:basedOn w:val="DefaultParagraphFont"/>
    <w:rsid w:val="00BD3006"/>
  </w:style>
  <w:style w:type="character" w:customStyle="1" w:styleId="lit">
    <w:name w:val="lit"/>
    <w:basedOn w:val="DefaultParagraphFont"/>
    <w:rsid w:val="00BD3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3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060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2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9467">
          <w:marLeft w:val="300"/>
          <w:marRight w:val="300"/>
          <w:marTop w:val="300"/>
          <w:marBottom w:val="300"/>
          <w:divBdr>
            <w:top w:val="single" w:sz="6" w:space="0" w:color="E5E7E8"/>
            <w:left w:val="single" w:sz="6" w:space="0" w:color="E5E7E8"/>
            <w:bottom w:val="single" w:sz="6" w:space="0" w:color="E5E7E8"/>
            <w:right w:val="single" w:sz="6" w:space="0" w:color="E5E7E8"/>
          </w:divBdr>
          <w:divsChild>
            <w:div w:id="511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7E8"/>
              </w:divBdr>
              <w:divsChild>
                <w:div w:id="149691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69241340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42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84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3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55701570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78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0421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617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73775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3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p-iiita.quora.com/The-Two-Pointer-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BLASTER</dc:creator>
  <cp:keywords/>
  <dc:description/>
  <cp:lastModifiedBy>BLASTER</cp:lastModifiedBy>
  <cp:revision>5</cp:revision>
  <dcterms:created xsi:type="dcterms:W3CDTF">2016-09-04T07:56:00Z</dcterms:created>
  <dcterms:modified xsi:type="dcterms:W3CDTF">2016-09-04T08:53:00Z</dcterms:modified>
</cp:coreProperties>
</file>