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AAB77" w14:textId="2AC32111" w:rsidR="004550C9" w:rsidRPr="00AE2AFA" w:rsidRDefault="00A47C14" w:rsidP="00252DC6">
      <w:pPr>
        <w:pStyle w:val="Name"/>
        <w:rPr>
          <w:rFonts w:ascii="Arial" w:hAnsi="Arial" w:cs="Arial"/>
          <w:sz w:val="32"/>
        </w:rPr>
      </w:pPr>
      <w:r w:rsidRPr="00AE2AFA">
        <w:rPr>
          <w:rFonts w:ascii="Arial" w:hAnsi="Arial" w:cs="Arial"/>
          <w:sz w:val="32"/>
        </w:rPr>
        <w:t>Junjie Guan</w:t>
      </w:r>
    </w:p>
    <w:p w14:paraId="4690C800" w14:textId="41735CA4" w:rsidR="00D20E39" w:rsidRPr="00AE2AFA" w:rsidRDefault="00A47C14" w:rsidP="001B1C88">
      <w:pPr>
        <w:pStyle w:val="ContactInfo"/>
        <w:rPr>
          <w:rFonts w:ascii="Arial" w:hAnsi="Arial" w:cs="Arial"/>
          <w:sz w:val="16"/>
        </w:rPr>
      </w:pPr>
      <w:r w:rsidRPr="00AE2AFA">
        <w:rPr>
          <w:rFonts w:ascii="Arial" w:hAnsi="Arial" w:cs="Arial"/>
          <w:sz w:val="16"/>
        </w:rPr>
        <w:t>13322 NE 111th CT, Redmond, WA, 98052</w:t>
      </w:r>
    </w:p>
    <w:p w14:paraId="5AD021DD" w14:textId="35831823" w:rsidR="00D20E39" w:rsidRPr="00AE2AFA" w:rsidRDefault="00A47C14" w:rsidP="00AE2AFA">
      <w:pPr>
        <w:pStyle w:val="ContactInfo"/>
        <w:rPr>
          <w:rFonts w:ascii="Arial" w:hAnsi="Arial" w:cs="Arial"/>
          <w:sz w:val="16"/>
        </w:rPr>
      </w:pPr>
      <w:r w:rsidRPr="00AE2AFA">
        <w:rPr>
          <w:rFonts w:ascii="Arial" w:hAnsi="Arial" w:cs="Arial"/>
          <w:sz w:val="16"/>
        </w:rPr>
        <w:t>603-277-1196</w:t>
      </w:r>
      <w:r w:rsidR="00D20E39" w:rsidRPr="00AE2AFA">
        <w:rPr>
          <w:rFonts w:ascii="Arial" w:hAnsi="Arial" w:cs="Arial"/>
          <w:sz w:val="16"/>
        </w:rPr>
        <w:t xml:space="preserve"> | </w:t>
      </w:r>
      <w:r w:rsidRPr="00AE2AFA">
        <w:rPr>
          <w:rFonts w:ascii="Arial" w:hAnsi="Arial" w:cs="Arial"/>
          <w:sz w:val="16"/>
        </w:rPr>
        <w:t>gjj2684</w:t>
      </w:r>
      <w:r w:rsidR="00EB38E5" w:rsidRPr="00AE2AFA">
        <w:rPr>
          <w:rFonts w:ascii="Arial" w:hAnsi="Arial" w:cs="Arial"/>
          <w:sz w:val="16"/>
        </w:rPr>
        <w:t>@</w:t>
      </w:r>
      <w:r w:rsidRPr="00AE2AFA">
        <w:rPr>
          <w:rFonts w:ascii="Arial" w:hAnsi="Arial" w:cs="Arial"/>
          <w:sz w:val="16"/>
        </w:rPr>
        <w:t>gmail</w:t>
      </w:r>
      <w:r w:rsidR="00EB38E5" w:rsidRPr="00AE2AFA">
        <w:rPr>
          <w:rFonts w:ascii="Arial" w:hAnsi="Arial" w:cs="Arial"/>
          <w:sz w:val="16"/>
        </w:rPr>
        <w:t>.com</w:t>
      </w:r>
    </w:p>
    <w:p w14:paraId="7DAFF186" w14:textId="77777777" w:rsidR="00D20E39" w:rsidRPr="00AE2AFA" w:rsidRDefault="003E7606" w:rsidP="00D709FC">
      <w:pPr>
        <w:pStyle w:val="Heading1"/>
        <w:rPr>
          <w:rFonts w:ascii="Arial" w:hAnsi="Arial" w:cs="Arial"/>
          <w:sz w:val="21"/>
        </w:rPr>
      </w:pPr>
      <w:r w:rsidRPr="00AE2AFA">
        <w:rPr>
          <w:rFonts w:ascii="Arial" w:hAnsi="Arial" w:cs="Arial"/>
          <w:sz w:val="21"/>
        </w:rPr>
        <w:t>profile</w:t>
      </w:r>
    </w:p>
    <w:p w14:paraId="3947DBE9" w14:textId="0E068C6E" w:rsidR="00A47C14" w:rsidRPr="00AE2AFA" w:rsidRDefault="00A47C14" w:rsidP="00A47C14">
      <w:pPr>
        <w:pStyle w:val="ListParagraph"/>
        <w:rPr>
          <w:rFonts w:ascii="Arial" w:hAnsi="Arial" w:cs="Arial"/>
          <w:sz w:val="20"/>
          <w:lang w:eastAsia="zh-CN"/>
        </w:rPr>
      </w:pPr>
      <w:r w:rsidRPr="00AE2AFA">
        <w:rPr>
          <w:rFonts w:ascii="Arial" w:hAnsi="Arial" w:cs="Arial"/>
          <w:sz w:val="20"/>
          <w:lang w:eastAsia="zh-CN"/>
        </w:rPr>
        <w:t>Distributed System, Microservices Architecture</w:t>
      </w:r>
    </w:p>
    <w:p w14:paraId="2192FD51" w14:textId="33EBA2A6" w:rsidR="00A47C14" w:rsidRDefault="00A47C14" w:rsidP="00A47C14">
      <w:pPr>
        <w:pStyle w:val="ListParagraph"/>
        <w:rPr>
          <w:rFonts w:ascii="Arial" w:hAnsi="Arial" w:cs="Arial"/>
          <w:sz w:val="20"/>
          <w:lang w:eastAsia="zh-CN"/>
        </w:rPr>
      </w:pPr>
      <w:r w:rsidRPr="00AE2AFA">
        <w:rPr>
          <w:rFonts w:ascii="Arial" w:hAnsi="Arial" w:cs="Arial"/>
          <w:sz w:val="20"/>
          <w:lang w:eastAsia="zh-CN"/>
        </w:rPr>
        <w:t>Java, Ruby on Rails, Python, C++</w:t>
      </w:r>
    </w:p>
    <w:p w14:paraId="71CB8CCC" w14:textId="77777777" w:rsidR="00AE2AFA" w:rsidRPr="00AE2AFA" w:rsidRDefault="00AE2AFA" w:rsidP="00AE2AFA">
      <w:pPr>
        <w:rPr>
          <w:rFonts w:ascii="Arial" w:hAnsi="Arial" w:cs="Arial"/>
          <w:sz w:val="20"/>
          <w:lang w:eastAsia="zh-CN"/>
        </w:rPr>
      </w:pPr>
    </w:p>
    <w:p w14:paraId="055CCEEE" w14:textId="513516A5" w:rsidR="00A47C14" w:rsidRPr="00AE2AFA" w:rsidRDefault="00A47C14" w:rsidP="00A47C14">
      <w:pPr>
        <w:pStyle w:val="Heading1"/>
        <w:rPr>
          <w:rFonts w:ascii="Arial" w:hAnsi="Arial" w:cs="Arial"/>
          <w:sz w:val="21"/>
        </w:rPr>
      </w:pPr>
      <w:r w:rsidRPr="00AE2AFA">
        <w:rPr>
          <w:rFonts w:ascii="Arial" w:hAnsi="Arial" w:cs="Arial"/>
          <w:sz w:val="21"/>
        </w:rPr>
        <w:t>EDUCATION</w:t>
      </w:r>
    </w:p>
    <w:p w14:paraId="76CD157A" w14:textId="0187BC03" w:rsidR="00A47C14" w:rsidRPr="00AE2AFA" w:rsidRDefault="00A47C14" w:rsidP="00A47C14">
      <w:pPr>
        <w:rPr>
          <w:rFonts w:ascii="Arial" w:hAnsi="Arial" w:cs="Arial"/>
          <w:sz w:val="20"/>
        </w:rPr>
      </w:pPr>
      <w:r w:rsidRPr="00AE2AFA">
        <w:rPr>
          <w:rStyle w:val="NormalBold"/>
          <w:rFonts w:ascii="Arial" w:hAnsi="Arial" w:cs="Arial"/>
          <w:sz w:val="20"/>
        </w:rPr>
        <w:t>Dartmouth College</w:t>
      </w:r>
      <w:r w:rsidRPr="00AE2AFA">
        <w:rPr>
          <w:rFonts w:ascii="Arial" w:hAnsi="Arial" w:cs="Arial"/>
          <w:sz w:val="20"/>
        </w:rPr>
        <w:tab/>
        <w:t>Hanover, NH, US</w:t>
      </w:r>
    </w:p>
    <w:p w14:paraId="54D913D3" w14:textId="0C2A63D5" w:rsidR="00A47C14" w:rsidRDefault="00A47C14" w:rsidP="00A47C14">
      <w:pPr>
        <w:rPr>
          <w:rFonts w:ascii="Arial" w:hAnsi="Arial" w:cs="Arial"/>
          <w:sz w:val="20"/>
        </w:rPr>
      </w:pPr>
      <w:r w:rsidRPr="00AE2AFA">
        <w:rPr>
          <w:rStyle w:val="NormalItalic"/>
          <w:rFonts w:cs="Arial"/>
          <w:sz w:val="20"/>
        </w:rPr>
        <w:t>Computer Science, M.S.</w:t>
      </w:r>
      <w:r w:rsidRPr="00AE2AFA">
        <w:rPr>
          <w:rFonts w:ascii="Arial" w:hAnsi="Arial" w:cs="Arial"/>
          <w:sz w:val="20"/>
        </w:rPr>
        <w:tab/>
        <w:t>2013 – 2015</w:t>
      </w:r>
    </w:p>
    <w:p w14:paraId="1AAE5C28" w14:textId="77777777" w:rsidR="00AE2AFA" w:rsidRPr="00AE2AFA" w:rsidRDefault="00AE2AFA" w:rsidP="00A47C14">
      <w:pPr>
        <w:rPr>
          <w:rStyle w:val="NormalBold"/>
          <w:rFonts w:ascii="Arial" w:hAnsi="Arial" w:cs="Arial"/>
          <w:b w:val="0"/>
          <w:sz w:val="20"/>
        </w:rPr>
      </w:pPr>
    </w:p>
    <w:p w14:paraId="51390D3E" w14:textId="65FBA221" w:rsidR="00A47C14" w:rsidRPr="00AE2AFA" w:rsidRDefault="00A47C14" w:rsidP="00A47C14">
      <w:pPr>
        <w:rPr>
          <w:rFonts w:ascii="Arial" w:hAnsi="Arial" w:cs="Arial"/>
          <w:sz w:val="20"/>
        </w:rPr>
      </w:pPr>
      <w:r w:rsidRPr="00AE2AFA">
        <w:rPr>
          <w:rStyle w:val="NormalBold"/>
          <w:rFonts w:ascii="Arial" w:hAnsi="Arial" w:cs="Arial"/>
          <w:sz w:val="20"/>
        </w:rPr>
        <w:t>Beijing University of Posts and Telecommunication</w:t>
      </w:r>
      <w:r w:rsidRPr="00AE2AFA">
        <w:rPr>
          <w:rFonts w:ascii="Arial" w:hAnsi="Arial" w:cs="Arial"/>
          <w:sz w:val="20"/>
        </w:rPr>
        <w:tab/>
        <w:t>Beijing, China</w:t>
      </w:r>
    </w:p>
    <w:p w14:paraId="14BDEA7A" w14:textId="1F4D0A74" w:rsidR="00A47C14" w:rsidRPr="00AE2AFA" w:rsidRDefault="00A47C14" w:rsidP="00A47C14">
      <w:pPr>
        <w:rPr>
          <w:rFonts w:ascii="Arial" w:hAnsi="Arial" w:cs="Arial"/>
          <w:sz w:val="20"/>
        </w:rPr>
      </w:pPr>
      <w:r w:rsidRPr="00AE2AFA">
        <w:rPr>
          <w:rStyle w:val="NormalItalic"/>
          <w:rFonts w:cs="Arial"/>
          <w:sz w:val="20"/>
        </w:rPr>
        <w:t>Communication Engineering, B.S.</w:t>
      </w:r>
      <w:r w:rsidRPr="00AE2AFA">
        <w:rPr>
          <w:rFonts w:ascii="Arial" w:hAnsi="Arial" w:cs="Arial"/>
          <w:sz w:val="20"/>
        </w:rPr>
        <w:tab/>
        <w:t>2013 – 2015</w:t>
      </w:r>
    </w:p>
    <w:p w14:paraId="2D34BB3C" w14:textId="77777777" w:rsidR="00956917" w:rsidRPr="00AE2AFA" w:rsidRDefault="00956917">
      <w:pPr>
        <w:rPr>
          <w:rFonts w:ascii="Arial" w:hAnsi="Arial" w:cs="Arial"/>
          <w:sz w:val="20"/>
        </w:rPr>
      </w:pPr>
    </w:p>
    <w:p w14:paraId="5AFFBFE4" w14:textId="77777777" w:rsidR="00956917" w:rsidRPr="00AE2AFA" w:rsidRDefault="00956917" w:rsidP="001B1C88">
      <w:pPr>
        <w:pStyle w:val="Heading1"/>
        <w:rPr>
          <w:rFonts w:ascii="Arial" w:hAnsi="Arial" w:cs="Arial"/>
          <w:sz w:val="21"/>
        </w:rPr>
      </w:pPr>
      <w:r w:rsidRPr="00AE2AFA">
        <w:rPr>
          <w:rFonts w:ascii="Arial" w:hAnsi="Arial" w:cs="Arial"/>
          <w:sz w:val="21"/>
        </w:rPr>
        <w:t>Experience</w:t>
      </w:r>
    </w:p>
    <w:p w14:paraId="6FD2713C" w14:textId="06C49078" w:rsidR="00A47C14" w:rsidRPr="00AE2AFA" w:rsidRDefault="00A47C14" w:rsidP="00A47C14">
      <w:pPr>
        <w:rPr>
          <w:rFonts w:ascii="Arial" w:hAnsi="Arial" w:cs="Arial"/>
          <w:sz w:val="20"/>
        </w:rPr>
      </w:pPr>
      <w:r w:rsidRPr="00AE2AFA">
        <w:rPr>
          <w:rStyle w:val="NormalBold"/>
          <w:rFonts w:ascii="Arial" w:hAnsi="Arial" w:cs="Arial"/>
          <w:sz w:val="20"/>
        </w:rPr>
        <w:t>Service Framework</w:t>
      </w:r>
      <w:r w:rsidRPr="00AE2AFA">
        <w:rPr>
          <w:rFonts w:ascii="Arial" w:hAnsi="Arial" w:cs="Arial"/>
          <w:sz w:val="20"/>
        </w:rPr>
        <w:tab/>
        <w:t>Seattle, WA</w:t>
      </w:r>
    </w:p>
    <w:p w14:paraId="4C8EAEF1" w14:textId="1670F71B" w:rsidR="00A47C14" w:rsidRPr="00AE2AFA" w:rsidRDefault="00A47C14" w:rsidP="00A47C14">
      <w:pPr>
        <w:rPr>
          <w:rFonts w:ascii="Arial" w:hAnsi="Arial" w:cs="Arial"/>
          <w:sz w:val="20"/>
        </w:rPr>
      </w:pPr>
      <w:r w:rsidRPr="00AE2AFA">
        <w:rPr>
          <w:rStyle w:val="NormalItalic"/>
          <w:rFonts w:cs="Arial"/>
          <w:sz w:val="20"/>
        </w:rPr>
        <w:t>Software Engineer @ Airbnb</w:t>
      </w:r>
      <w:r w:rsidRPr="00AE2AFA">
        <w:rPr>
          <w:rFonts w:ascii="Arial" w:hAnsi="Arial" w:cs="Arial"/>
          <w:sz w:val="20"/>
        </w:rPr>
        <w:tab/>
        <w:t>Apr. 2019 – present</w:t>
      </w:r>
    </w:p>
    <w:p w14:paraId="344901AF" w14:textId="7F00E874" w:rsidR="00A47C14" w:rsidRPr="00AE2AFA" w:rsidRDefault="00A47C14" w:rsidP="00A47C14">
      <w:pPr>
        <w:pStyle w:val="ListParagraph"/>
        <w:rPr>
          <w:rFonts w:ascii="Arial" w:hAnsi="Arial" w:cs="Arial"/>
          <w:b/>
          <w:sz w:val="20"/>
        </w:rPr>
      </w:pPr>
      <w:r w:rsidRPr="00AE2AFA">
        <w:rPr>
          <w:rFonts w:ascii="Arial" w:hAnsi="Arial" w:cs="Arial"/>
          <w:sz w:val="20"/>
        </w:rPr>
        <w:t>Driving the efforts of Microservices Testability for company-wise engineer productivity</w:t>
      </w:r>
      <w:r w:rsidR="003F0290">
        <w:rPr>
          <w:rFonts w:ascii="Arial" w:hAnsi="Arial" w:cs="Arial"/>
          <w:sz w:val="20"/>
        </w:rPr>
        <w:t xml:space="preserve"> and software quality</w:t>
      </w:r>
      <w:r w:rsidRPr="00AE2AFA">
        <w:rPr>
          <w:rFonts w:ascii="Arial" w:hAnsi="Arial" w:cs="Arial"/>
          <w:sz w:val="20"/>
        </w:rPr>
        <w:t>, includes building API Mocking Framework and Automated API Integration Test Framework.</w:t>
      </w:r>
    </w:p>
    <w:p w14:paraId="4D1199D7" w14:textId="77777777" w:rsidR="00A47C14" w:rsidRPr="00AE2AFA" w:rsidRDefault="00A47C14" w:rsidP="00A47C14">
      <w:pPr>
        <w:rPr>
          <w:rStyle w:val="NormalBold"/>
          <w:rFonts w:ascii="Arial" w:hAnsi="Arial" w:cs="Arial"/>
          <w:sz w:val="20"/>
        </w:rPr>
      </w:pPr>
    </w:p>
    <w:p w14:paraId="20717887" w14:textId="7FE048C4" w:rsidR="00956917" w:rsidRPr="00AE2AFA" w:rsidRDefault="00A47C14">
      <w:pPr>
        <w:rPr>
          <w:rFonts w:ascii="Arial" w:hAnsi="Arial" w:cs="Arial"/>
          <w:sz w:val="20"/>
        </w:rPr>
      </w:pPr>
      <w:r w:rsidRPr="00AE2AFA">
        <w:rPr>
          <w:rStyle w:val="NormalBold"/>
          <w:rFonts w:ascii="Arial" w:hAnsi="Arial" w:cs="Arial"/>
          <w:sz w:val="20"/>
        </w:rPr>
        <w:t>Services Infrastructure</w:t>
      </w:r>
      <w:r w:rsidR="00956917" w:rsidRPr="00AE2AFA">
        <w:rPr>
          <w:rFonts w:ascii="Arial" w:hAnsi="Arial" w:cs="Arial"/>
          <w:sz w:val="20"/>
        </w:rPr>
        <w:tab/>
      </w:r>
      <w:r w:rsidRPr="00AE2AFA">
        <w:rPr>
          <w:rFonts w:ascii="Arial" w:hAnsi="Arial" w:cs="Arial"/>
          <w:sz w:val="20"/>
        </w:rPr>
        <w:t>San Francisco</w:t>
      </w:r>
      <w:r w:rsidR="00830EB8" w:rsidRPr="00AE2AFA">
        <w:rPr>
          <w:rFonts w:ascii="Arial" w:hAnsi="Arial" w:cs="Arial"/>
          <w:sz w:val="20"/>
        </w:rPr>
        <w:t xml:space="preserve">, </w:t>
      </w:r>
      <w:r w:rsidRPr="00AE2AFA">
        <w:rPr>
          <w:rFonts w:ascii="Arial" w:hAnsi="Arial" w:cs="Arial"/>
          <w:sz w:val="20"/>
        </w:rPr>
        <w:t>CA</w:t>
      </w:r>
    </w:p>
    <w:p w14:paraId="3C299FB2" w14:textId="6CDC6DBD" w:rsidR="00956917" w:rsidRPr="00AE2AFA" w:rsidRDefault="00A47C14">
      <w:pPr>
        <w:rPr>
          <w:rFonts w:ascii="Arial" w:hAnsi="Arial" w:cs="Arial"/>
          <w:sz w:val="20"/>
        </w:rPr>
      </w:pPr>
      <w:r w:rsidRPr="00AE2AFA">
        <w:rPr>
          <w:rStyle w:val="NormalItalic"/>
          <w:rFonts w:cs="Arial"/>
          <w:sz w:val="20"/>
        </w:rPr>
        <w:t>Software Engineer @ Airbnb</w:t>
      </w:r>
      <w:r w:rsidR="00956917" w:rsidRPr="00AE2AFA">
        <w:rPr>
          <w:rFonts w:ascii="Arial" w:hAnsi="Arial" w:cs="Arial"/>
          <w:sz w:val="20"/>
        </w:rPr>
        <w:tab/>
      </w:r>
      <w:r w:rsidRPr="00AE2AFA">
        <w:rPr>
          <w:rFonts w:ascii="Arial" w:hAnsi="Arial" w:cs="Arial"/>
          <w:sz w:val="20"/>
        </w:rPr>
        <w:t>Mar. 2016</w:t>
      </w:r>
      <w:r w:rsidR="00956917" w:rsidRPr="00AE2AFA">
        <w:rPr>
          <w:rFonts w:ascii="Arial" w:hAnsi="Arial" w:cs="Arial"/>
          <w:sz w:val="20"/>
        </w:rPr>
        <w:t xml:space="preserve"> – </w:t>
      </w:r>
      <w:r w:rsidRPr="00AE2AFA">
        <w:rPr>
          <w:rFonts w:ascii="Arial" w:hAnsi="Arial" w:cs="Arial"/>
          <w:sz w:val="20"/>
        </w:rPr>
        <w:t>Apr. 2019</w:t>
      </w:r>
    </w:p>
    <w:p w14:paraId="4834FAB3" w14:textId="679C60E9" w:rsidR="00956917" w:rsidRPr="00AE2AFA" w:rsidRDefault="00A47C14" w:rsidP="001B1C88">
      <w:pPr>
        <w:pStyle w:val="ListParagraph"/>
        <w:rPr>
          <w:rFonts w:ascii="Arial" w:hAnsi="Arial" w:cs="Arial"/>
          <w:sz w:val="20"/>
        </w:rPr>
      </w:pPr>
      <w:r w:rsidRPr="00AE2AFA">
        <w:rPr>
          <w:rFonts w:ascii="Arial" w:hAnsi="Arial" w:cs="Arial"/>
          <w:sz w:val="20"/>
        </w:rPr>
        <w:t xml:space="preserve">Scaled </w:t>
      </w:r>
      <w:proofErr w:type="spellStart"/>
      <w:r w:rsidRPr="00AE2AFA">
        <w:rPr>
          <w:rFonts w:ascii="Arial" w:hAnsi="Arial" w:cs="Arial"/>
          <w:sz w:val="20"/>
        </w:rPr>
        <w:t>Redis</w:t>
      </w:r>
      <w:proofErr w:type="spellEnd"/>
      <w:r w:rsidRPr="00AE2AFA">
        <w:rPr>
          <w:rFonts w:ascii="Arial" w:hAnsi="Arial" w:cs="Arial"/>
          <w:sz w:val="20"/>
        </w:rPr>
        <w:t xml:space="preserve"> and Memcached using </w:t>
      </w:r>
      <w:proofErr w:type="spellStart"/>
      <w:r w:rsidRPr="00AE2AFA">
        <w:rPr>
          <w:rFonts w:ascii="Arial" w:hAnsi="Arial" w:cs="Arial"/>
          <w:sz w:val="20"/>
        </w:rPr>
        <w:t>McRouter</w:t>
      </w:r>
      <w:proofErr w:type="spellEnd"/>
      <w:r w:rsidRPr="00AE2AFA">
        <w:rPr>
          <w:rFonts w:ascii="Arial" w:hAnsi="Arial" w:cs="Arial"/>
          <w:sz w:val="20"/>
        </w:rPr>
        <w:t xml:space="preserve"> and </w:t>
      </w:r>
      <w:proofErr w:type="spellStart"/>
      <w:r w:rsidRPr="00AE2AFA">
        <w:rPr>
          <w:rFonts w:ascii="Arial" w:hAnsi="Arial" w:cs="Arial"/>
          <w:sz w:val="20"/>
        </w:rPr>
        <w:t>Twemproxy</w:t>
      </w:r>
      <w:proofErr w:type="spellEnd"/>
      <w:r w:rsidRPr="00AE2AFA">
        <w:rPr>
          <w:rFonts w:ascii="Arial" w:hAnsi="Arial" w:cs="Arial"/>
          <w:sz w:val="20"/>
        </w:rPr>
        <w:t xml:space="preserve"> for growing traffic.</w:t>
      </w:r>
    </w:p>
    <w:p w14:paraId="579340A0" w14:textId="46C9CB5D" w:rsidR="00A47C14" w:rsidRPr="00AE2AFA" w:rsidRDefault="00953069" w:rsidP="001B1C88">
      <w:pPr>
        <w:pStyle w:val="ListParagrap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Built API service f</w:t>
      </w:r>
      <w:r w:rsidR="00A47C14" w:rsidRPr="00AE2AFA">
        <w:rPr>
          <w:rFonts w:ascii="Arial" w:hAnsi="Arial" w:cs="Arial"/>
          <w:sz w:val="20"/>
        </w:rPr>
        <w:t>ramework and core libraries for Airbnb Microservice Architecture evolution.</w:t>
      </w:r>
    </w:p>
    <w:p w14:paraId="33826F22" w14:textId="77777777" w:rsidR="00AA09B5" w:rsidRPr="00AE2AFA" w:rsidRDefault="00AA09B5" w:rsidP="00A47C14">
      <w:pPr>
        <w:tabs>
          <w:tab w:val="clear" w:pos="9360"/>
        </w:tabs>
        <w:spacing w:before="160" w:after="160"/>
        <w:rPr>
          <w:rStyle w:val="NormalBold"/>
          <w:rFonts w:ascii="Arial" w:hAnsi="Arial" w:cs="Arial"/>
          <w:sz w:val="20"/>
        </w:rPr>
      </w:pPr>
    </w:p>
    <w:p w14:paraId="3F943F1C" w14:textId="388BC19C" w:rsidR="00A47C14" w:rsidRPr="00AE2AFA" w:rsidRDefault="00A47C14" w:rsidP="00A47C14">
      <w:pPr>
        <w:rPr>
          <w:rFonts w:ascii="Arial" w:hAnsi="Arial" w:cs="Arial"/>
          <w:sz w:val="20"/>
        </w:rPr>
      </w:pPr>
      <w:r w:rsidRPr="00AE2AFA">
        <w:rPr>
          <w:rStyle w:val="NormalBold"/>
          <w:rFonts w:ascii="Arial" w:hAnsi="Arial" w:cs="Arial"/>
          <w:sz w:val="20"/>
        </w:rPr>
        <w:t>AWS Lambda</w:t>
      </w:r>
      <w:r w:rsidRPr="00AE2AFA">
        <w:rPr>
          <w:rFonts w:ascii="Arial" w:hAnsi="Arial" w:cs="Arial"/>
          <w:sz w:val="20"/>
        </w:rPr>
        <w:tab/>
        <w:t>Seattle, WA</w:t>
      </w:r>
    </w:p>
    <w:p w14:paraId="3545DF21" w14:textId="648F5C14" w:rsidR="00A47C14" w:rsidRPr="00AE2AFA" w:rsidRDefault="00A47C14" w:rsidP="00A47C14">
      <w:pPr>
        <w:rPr>
          <w:rFonts w:ascii="Arial" w:hAnsi="Arial" w:cs="Arial"/>
          <w:sz w:val="20"/>
        </w:rPr>
      </w:pPr>
      <w:r w:rsidRPr="00AE2AFA">
        <w:rPr>
          <w:rStyle w:val="NormalItalic"/>
          <w:rFonts w:cs="Arial"/>
          <w:sz w:val="20"/>
        </w:rPr>
        <w:t>Software Engineer @ Amazon</w:t>
      </w:r>
      <w:r w:rsidRPr="00AE2AFA">
        <w:rPr>
          <w:rFonts w:ascii="Arial" w:hAnsi="Arial" w:cs="Arial"/>
          <w:sz w:val="20"/>
        </w:rPr>
        <w:tab/>
        <w:t>Apr. 2015 – Feb. 2019</w:t>
      </w:r>
    </w:p>
    <w:p w14:paraId="7F37EF88" w14:textId="77777777" w:rsidR="00A47C14" w:rsidRPr="00AE2AFA" w:rsidRDefault="00A47C14" w:rsidP="00A47C14">
      <w:pPr>
        <w:pStyle w:val="ListParagraph"/>
        <w:rPr>
          <w:rFonts w:ascii="Arial" w:hAnsi="Arial" w:cs="Arial"/>
          <w:b/>
          <w:sz w:val="20"/>
        </w:rPr>
      </w:pPr>
      <w:r w:rsidRPr="00AE2AFA">
        <w:rPr>
          <w:rFonts w:ascii="Arial" w:hAnsi="Arial" w:cs="Arial"/>
          <w:sz w:val="21"/>
        </w:rPr>
        <w:t xml:space="preserve">Worked on cloud function versioning, a demanding feature to manage version and alias of Lambda function. </w:t>
      </w:r>
    </w:p>
    <w:p w14:paraId="6013BA81" w14:textId="77777777" w:rsidR="00A47C14" w:rsidRPr="00AE2AFA" w:rsidRDefault="00A47C14" w:rsidP="00A47C14">
      <w:pPr>
        <w:pStyle w:val="ListParagraph"/>
        <w:rPr>
          <w:rFonts w:ascii="Arial" w:hAnsi="Arial" w:cs="Arial"/>
          <w:b/>
          <w:sz w:val="20"/>
        </w:rPr>
      </w:pPr>
      <w:r w:rsidRPr="00AE2AFA">
        <w:rPr>
          <w:rFonts w:ascii="Arial" w:hAnsi="Arial" w:cs="Arial"/>
          <w:sz w:val="21"/>
        </w:rPr>
        <w:t xml:space="preserve">Implemented a test account pool service to avoid tests resource conflicts, which makes test parallelization possible. </w:t>
      </w:r>
    </w:p>
    <w:p w14:paraId="39E44B59" w14:textId="46A9EA34" w:rsidR="00A47C14" w:rsidRPr="00AE2AFA" w:rsidRDefault="00A47C14" w:rsidP="00A47C14">
      <w:pPr>
        <w:pStyle w:val="ListParagraph"/>
        <w:rPr>
          <w:rFonts w:ascii="Arial" w:hAnsi="Arial" w:cs="Arial"/>
          <w:b/>
          <w:sz w:val="20"/>
        </w:rPr>
      </w:pPr>
      <w:r w:rsidRPr="00AE2AFA">
        <w:rPr>
          <w:rFonts w:ascii="Arial" w:hAnsi="Arial" w:cs="Arial"/>
          <w:sz w:val="21"/>
        </w:rPr>
        <w:t xml:space="preserve">Implemented a map-reduce-base analyzer, which reduces analyzing terabytes of data from several days to a few hours. </w:t>
      </w:r>
    </w:p>
    <w:p w14:paraId="12C58BE3" w14:textId="062B5A92" w:rsidR="00A47C14" w:rsidRPr="00AE2AFA" w:rsidRDefault="00A47C14" w:rsidP="00A47C14">
      <w:pPr>
        <w:pStyle w:val="ListParagraph"/>
        <w:rPr>
          <w:rStyle w:val="NormalBold"/>
          <w:rFonts w:ascii="Arial" w:hAnsi="Arial" w:cs="Arial"/>
          <w:sz w:val="20"/>
        </w:rPr>
      </w:pPr>
      <w:r w:rsidRPr="00AE2AFA">
        <w:rPr>
          <w:rFonts w:ascii="Arial" w:hAnsi="Arial" w:cs="Arial"/>
          <w:sz w:val="21"/>
        </w:rPr>
        <w:t>Built more fine grain metrics for the service.</w:t>
      </w:r>
    </w:p>
    <w:p w14:paraId="6B8BD3AB" w14:textId="77777777" w:rsidR="00A47C14" w:rsidRDefault="00A47C14" w:rsidP="00A47C14">
      <w:pPr>
        <w:tabs>
          <w:tab w:val="clear" w:pos="9360"/>
        </w:tabs>
        <w:spacing w:before="160" w:after="160"/>
        <w:rPr>
          <w:rStyle w:val="NormalBold"/>
          <w:rFonts w:ascii="Arial" w:hAnsi="Arial" w:cs="Arial"/>
          <w:sz w:val="20"/>
          <w:lang w:eastAsia="zh-CN"/>
        </w:rPr>
      </w:pPr>
    </w:p>
    <w:p w14:paraId="6C5F2F81" w14:textId="2E121A69" w:rsidR="00AE2AFA" w:rsidRDefault="00AE2AFA">
      <w:pPr>
        <w:tabs>
          <w:tab w:val="clear" w:pos="9360"/>
        </w:tabs>
        <w:spacing w:before="160" w:after="160"/>
        <w:ind w:left="360" w:hanging="360"/>
        <w:rPr>
          <w:rStyle w:val="NormalBold"/>
          <w:rFonts w:ascii="Arial" w:hAnsi="Arial" w:cs="Arial"/>
          <w:sz w:val="20"/>
        </w:rPr>
      </w:pPr>
      <w:r>
        <w:rPr>
          <w:rStyle w:val="NormalBold"/>
          <w:rFonts w:ascii="Arial" w:hAnsi="Arial" w:cs="Arial"/>
          <w:sz w:val="20"/>
        </w:rPr>
        <w:br w:type="page"/>
      </w:r>
    </w:p>
    <w:p w14:paraId="2DEE377B" w14:textId="02348B13" w:rsidR="000B2C00" w:rsidRPr="00AE2AFA" w:rsidRDefault="00A47C14">
      <w:pPr>
        <w:rPr>
          <w:rFonts w:ascii="Arial" w:hAnsi="Arial" w:cs="Arial"/>
          <w:sz w:val="20"/>
        </w:rPr>
      </w:pPr>
      <w:proofErr w:type="spellStart"/>
      <w:r w:rsidRPr="00AE2AFA">
        <w:rPr>
          <w:rStyle w:val="NormalBold"/>
          <w:rFonts w:ascii="Arial" w:hAnsi="Arial" w:cs="Arial"/>
          <w:sz w:val="20"/>
        </w:rPr>
        <w:lastRenderedPageBreak/>
        <w:t>DCloud</w:t>
      </w:r>
      <w:proofErr w:type="spellEnd"/>
      <w:r w:rsidRPr="00AE2AFA">
        <w:rPr>
          <w:rStyle w:val="NormalBold"/>
          <w:rFonts w:ascii="Arial" w:hAnsi="Arial" w:cs="Arial"/>
          <w:sz w:val="20"/>
        </w:rPr>
        <w:t>: Deadline Guaranteed Cloud Computing</w:t>
      </w:r>
      <w:r w:rsidR="000B2C00" w:rsidRPr="00AE2AFA">
        <w:rPr>
          <w:rFonts w:ascii="Arial" w:hAnsi="Arial" w:cs="Arial"/>
          <w:sz w:val="20"/>
        </w:rPr>
        <w:tab/>
      </w:r>
      <w:r w:rsidRPr="00AE2AFA">
        <w:rPr>
          <w:rFonts w:ascii="Arial" w:hAnsi="Arial" w:cs="Arial"/>
          <w:sz w:val="20"/>
        </w:rPr>
        <w:t>Beijing, China</w:t>
      </w:r>
    </w:p>
    <w:p w14:paraId="26D33224" w14:textId="1548F25C" w:rsidR="000B2C00" w:rsidRPr="00AE2AFA" w:rsidRDefault="00A47C14">
      <w:pPr>
        <w:rPr>
          <w:rFonts w:ascii="Arial" w:hAnsi="Arial" w:cs="Arial"/>
          <w:sz w:val="20"/>
        </w:rPr>
      </w:pPr>
      <w:r w:rsidRPr="00AE2AFA">
        <w:rPr>
          <w:rStyle w:val="NormalItalic"/>
          <w:rFonts w:cs="Arial"/>
          <w:sz w:val="20"/>
        </w:rPr>
        <w:t xml:space="preserve">Research Assistant @ </w:t>
      </w:r>
      <w:proofErr w:type="spellStart"/>
      <w:r w:rsidRPr="00AE2AFA">
        <w:rPr>
          <w:rStyle w:val="NormalItalic"/>
          <w:rFonts w:cs="Arial"/>
          <w:sz w:val="20"/>
        </w:rPr>
        <w:t>NetLab</w:t>
      </w:r>
      <w:proofErr w:type="spellEnd"/>
      <w:r w:rsidRPr="00AE2AFA">
        <w:rPr>
          <w:rStyle w:val="NormalItalic"/>
          <w:rFonts w:cs="Arial"/>
          <w:sz w:val="20"/>
        </w:rPr>
        <w:t>, Tsinghua University</w:t>
      </w:r>
      <w:r w:rsidR="000B2C00" w:rsidRPr="00AE2AFA">
        <w:rPr>
          <w:rFonts w:ascii="Arial" w:hAnsi="Arial" w:cs="Arial"/>
          <w:sz w:val="20"/>
        </w:rPr>
        <w:tab/>
      </w:r>
      <w:r w:rsidRPr="00AE2AFA">
        <w:rPr>
          <w:rFonts w:ascii="Arial" w:hAnsi="Arial" w:cs="Arial"/>
          <w:sz w:val="20"/>
        </w:rPr>
        <w:t>Sep. 2012 – Feb. 2013</w:t>
      </w:r>
    </w:p>
    <w:p w14:paraId="49590AA1" w14:textId="77777777" w:rsidR="00A47C14" w:rsidRPr="00AE2AFA" w:rsidRDefault="00A47C14" w:rsidP="00A47C14">
      <w:pPr>
        <w:pStyle w:val="ListParagraph"/>
        <w:rPr>
          <w:rFonts w:ascii="Arial" w:hAnsi="Arial" w:cs="Arial"/>
          <w:sz w:val="21"/>
        </w:rPr>
      </w:pPr>
      <w:r w:rsidRPr="00AE2AFA">
        <w:rPr>
          <w:rFonts w:ascii="Arial" w:hAnsi="Arial" w:cs="Arial"/>
          <w:sz w:val="21"/>
        </w:rPr>
        <w:t xml:space="preserve">Designed a new datacenter resource allocation mechanism, by introducing job deadline when scheduling. </w:t>
      </w:r>
    </w:p>
    <w:p w14:paraId="4A235031" w14:textId="77777777" w:rsidR="00A47C14" w:rsidRPr="00AE2AFA" w:rsidRDefault="00A47C14" w:rsidP="00A47C14">
      <w:pPr>
        <w:pStyle w:val="ListParagraph"/>
        <w:rPr>
          <w:rFonts w:ascii="Arial" w:hAnsi="Arial" w:cs="Arial"/>
          <w:sz w:val="21"/>
        </w:rPr>
      </w:pPr>
      <w:r w:rsidRPr="00AE2AFA">
        <w:rPr>
          <w:rFonts w:ascii="Arial" w:hAnsi="Arial" w:cs="Arial"/>
          <w:sz w:val="21"/>
        </w:rPr>
        <w:t xml:space="preserve">Wrote a resource allocation simulation program, and built a linear model to compute optimal results using IBM </w:t>
      </w:r>
      <w:proofErr w:type="spellStart"/>
      <w:r w:rsidRPr="00AE2AFA">
        <w:rPr>
          <w:rFonts w:ascii="Arial" w:hAnsi="Arial" w:cs="Arial"/>
          <w:sz w:val="21"/>
        </w:rPr>
        <w:t>Cplex</w:t>
      </w:r>
      <w:proofErr w:type="spellEnd"/>
      <w:r w:rsidRPr="00AE2AFA">
        <w:rPr>
          <w:rFonts w:ascii="Arial" w:hAnsi="Arial" w:cs="Arial"/>
          <w:sz w:val="21"/>
        </w:rPr>
        <w:t xml:space="preserve">. </w:t>
      </w:r>
    </w:p>
    <w:p w14:paraId="510325F7" w14:textId="68E14C1A" w:rsidR="00AE2AFA" w:rsidRDefault="00A47C14" w:rsidP="00AE2AFA">
      <w:pPr>
        <w:pStyle w:val="ListParagraph"/>
        <w:rPr>
          <w:rFonts w:ascii="Arial" w:hAnsi="Arial" w:cs="Arial"/>
          <w:sz w:val="21"/>
        </w:rPr>
      </w:pPr>
      <w:r w:rsidRPr="00AE2AFA">
        <w:rPr>
          <w:rFonts w:ascii="Arial" w:hAnsi="Arial" w:cs="Arial"/>
          <w:sz w:val="21"/>
        </w:rPr>
        <w:t>Validated the efficiency in a 16-machine cluster running Hadoop.</w:t>
      </w:r>
    </w:p>
    <w:p w14:paraId="65302B2A" w14:textId="77777777" w:rsidR="00D97895" w:rsidRDefault="00D97895" w:rsidP="00D97895">
      <w:pPr>
        <w:rPr>
          <w:rFonts w:ascii="Arial" w:hAnsi="Arial" w:cs="Arial"/>
          <w:sz w:val="20"/>
          <w:szCs w:val="20"/>
        </w:rPr>
      </w:pPr>
    </w:p>
    <w:p w14:paraId="15EC4E53" w14:textId="03F4CF7D" w:rsidR="00AE2AFA" w:rsidRPr="00AE2AFA" w:rsidRDefault="00D97895" w:rsidP="00D9789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Related </w:t>
      </w:r>
      <w:r w:rsidR="00AE2AFA" w:rsidRPr="00AE2AFA">
        <w:rPr>
          <w:rFonts w:ascii="Arial" w:hAnsi="Arial" w:cs="Arial"/>
          <w:sz w:val="20"/>
          <w:szCs w:val="20"/>
        </w:rPr>
        <w:t xml:space="preserve">Publications: </w:t>
      </w:r>
      <w:bookmarkStart w:id="0" w:name="_GoBack"/>
      <w:bookmarkEnd w:id="0"/>
    </w:p>
    <w:p w14:paraId="063DC6AD" w14:textId="77777777" w:rsidR="00AE2AFA" w:rsidRPr="00AE2AFA" w:rsidRDefault="00AE2AFA" w:rsidP="00AE2AFA">
      <w:pPr>
        <w:pStyle w:val="ListParagraph"/>
        <w:rPr>
          <w:rFonts w:ascii="Arial" w:hAnsi="Arial" w:cs="Arial"/>
          <w:sz w:val="20"/>
          <w:szCs w:val="20"/>
        </w:rPr>
      </w:pPr>
      <w:r w:rsidRPr="00AE2AFA">
        <w:rPr>
          <w:rFonts w:ascii="Arial" w:hAnsi="Arial" w:cs="Arial"/>
          <w:sz w:val="20"/>
          <w:szCs w:val="20"/>
        </w:rPr>
        <w:t xml:space="preserve">Li, Dan, </w:t>
      </w:r>
      <w:proofErr w:type="spellStart"/>
      <w:r w:rsidRPr="00AE2AFA">
        <w:rPr>
          <w:rFonts w:ascii="Arial" w:hAnsi="Arial" w:cs="Arial"/>
          <w:sz w:val="20"/>
          <w:szCs w:val="20"/>
        </w:rPr>
        <w:t>Congjie</w:t>
      </w:r>
      <w:proofErr w:type="spellEnd"/>
      <w:r w:rsidRPr="00AE2AFA">
        <w:rPr>
          <w:rFonts w:ascii="Arial" w:hAnsi="Arial" w:cs="Arial"/>
          <w:sz w:val="20"/>
          <w:szCs w:val="20"/>
        </w:rPr>
        <w:t xml:space="preserve"> Chen, </w:t>
      </w:r>
      <w:r w:rsidRPr="00AE2AFA">
        <w:rPr>
          <w:rFonts w:ascii="Arial" w:hAnsi="Arial" w:cs="Arial"/>
          <w:b/>
          <w:sz w:val="20"/>
          <w:szCs w:val="20"/>
        </w:rPr>
        <w:t>Junjie Guan</w:t>
      </w:r>
      <w:r w:rsidRPr="00AE2AFA">
        <w:rPr>
          <w:rFonts w:ascii="Arial" w:hAnsi="Arial" w:cs="Arial"/>
          <w:sz w:val="20"/>
          <w:szCs w:val="20"/>
        </w:rPr>
        <w:t xml:space="preserve">, Ying Zhang, Jing Zhu, and </w:t>
      </w:r>
      <w:proofErr w:type="spellStart"/>
      <w:r w:rsidRPr="00AE2AFA">
        <w:rPr>
          <w:rFonts w:ascii="Arial" w:hAnsi="Arial" w:cs="Arial"/>
          <w:sz w:val="20"/>
          <w:szCs w:val="20"/>
        </w:rPr>
        <w:t>Ruozhou</w:t>
      </w:r>
      <w:proofErr w:type="spellEnd"/>
      <w:r w:rsidRPr="00AE2AFA">
        <w:rPr>
          <w:rFonts w:ascii="Arial" w:hAnsi="Arial" w:cs="Arial"/>
          <w:sz w:val="20"/>
          <w:szCs w:val="20"/>
        </w:rPr>
        <w:t xml:space="preserve"> Yu. "</w:t>
      </w:r>
      <w:proofErr w:type="spellStart"/>
      <w:r w:rsidRPr="00AE2AFA">
        <w:rPr>
          <w:rFonts w:ascii="Arial" w:hAnsi="Arial" w:cs="Arial"/>
          <w:sz w:val="20"/>
          <w:szCs w:val="20"/>
        </w:rPr>
        <w:t>DCloud</w:t>
      </w:r>
      <w:proofErr w:type="spellEnd"/>
      <w:r w:rsidRPr="00AE2AFA">
        <w:rPr>
          <w:rFonts w:ascii="Arial" w:hAnsi="Arial" w:cs="Arial"/>
          <w:sz w:val="20"/>
          <w:szCs w:val="20"/>
        </w:rPr>
        <w:t>: deadline-aware resource allocation for cloud computing jobs." IEEE Transactions on Parallel and Distributed Systems 27, no. 8 (2016): 2248-2260.</w:t>
      </w:r>
    </w:p>
    <w:p w14:paraId="3E807B9D" w14:textId="77777777" w:rsidR="00AE2AFA" w:rsidRPr="00AE2AFA" w:rsidRDefault="00A47C14" w:rsidP="00AE2AFA">
      <w:pPr>
        <w:pStyle w:val="ListParagraph"/>
      </w:pPr>
      <w:r w:rsidRPr="00AE2AFA">
        <w:rPr>
          <w:rFonts w:ascii="Arial" w:eastAsia="Times New Roman" w:hAnsi="Arial" w:cs="Arial"/>
          <w:sz w:val="20"/>
          <w:szCs w:val="20"/>
          <w:lang w:eastAsia="zh-CN"/>
        </w:rPr>
        <w:t xml:space="preserve">Li, D., Chen, C., </w:t>
      </w:r>
      <w:r w:rsidRPr="00AE2AFA">
        <w:rPr>
          <w:rFonts w:ascii="Arial" w:eastAsia="Times New Roman" w:hAnsi="Arial" w:cs="Arial"/>
          <w:b/>
          <w:sz w:val="20"/>
          <w:szCs w:val="20"/>
          <w:lang w:eastAsia="zh-CN"/>
        </w:rPr>
        <w:t>Guan, J.</w:t>
      </w:r>
      <w:r w:rsidRPr="00AE2AFA">
        <w:rPr>
          <w:rFonts w:ascii="Arial" w:eastAsia="Times New Roman" w:hAnsi="Arial" w:cs="Arial"/>
          <w:sz w:val="20"/>
          <w:szCs w:val="20"/>
          <w:lang w:eastAsia="zh-CN"/>
        </w:rPr>
        <w:t xml:space="preserve">, Zhang, Y., Zhu, J., &amp; Yu, R. </w:t>
      </w:r>
      <w:proofErr w:type="spellStart"/>
      <w:r w:rsidRPr="00AE2AFA">
        <w:rPr>
          <w:rFonts w:ascii="Arial" w:eastAsia="Times New Roman" w:hAnsi="Arial" w:cs="Arial"/>
          <w:sz w:val="20"/>
          <w:szCs w:val="20"/>
          <w:lang w:eastAsia="zh-CN"/>
        </w:rPr>
        <w:t>DCloud</w:t>
      </w:r>
      <w:proofErr w:type="spellEnd"/>
      <w:r w:rsidRPr="00AE2AFA">
        <w:rPr>
          <w:rFonts w:ascii="Arial" w:eastAsia="Times New Roman" w:hAnsi="Arial" w:cs="Arial"/>
          <w:sz w:val="20"/>
          <w:szCs w:val="20"/>
          <w:lang w:eastAsia="zh-CN"/>
        </w:rPr>
        <w:t>: Deadline-aware Resource Allocation for Cloud Computing Jobs. Accepted, IEEE Transactions on Parallel and Distributed Systems 2015</w:t>
      </w:r>
    </w:p>
    <w:p w14:paraId="4FC01D00" w14:textId="621308C1" w:rsidR="00A47C14" w:rsidRPr="00AE2AFA" w:rsidRDefault="00A47C14" w:rsidP="00AE2AFA">
      <w:pPr>
        <w:pStyle w:val="ListParagraph"/>
      </w:pPr>
      <w:r w:rsidRPr="00AE2AFA">
        <w:rPr>
          <w:rFonts w:ascii="Arial" w:eastAsia="Times New Roman" w:hAnsi="Arial" w:cs="Arial"/>
          <w:sz w:val="20"/>
          <w:szCs w:val="20"/>
          <w:lang w:eastAsia="zh-CN"/>
        </w:rPr>
        <w:t xml:space="preserve">Dan Li, Jing Zhu, </w:t>
      </w:r>
      <w:proofErr w:type="spellStart"/>
      <w:r w:rsidRPr="00AE2AFA">
        <w:rPr>
          <w:rFonts w:ascii="Arial" w:eastAsia="Times New Roman" w:hAnsi="Arial" w:cs="Arial"/>
          <w:sz w:val="20"/>
          <w:szCs w:val="20"/>
          <w:lang w:eastAsia="zh-CN"/>
        </w:rPr>
        <w:t>Jianping</w:t>
      </w:r>
      <w:proofErr w:type="spellEnd"/>
      <w:r w:rsidRPr="00AE2AFA">
        <w:rPr>
          <w:rFonts w:ascii="Arial" w:eastAsia="Times New Roman" w:hAnsi="Arial" w:cs="Arial"/>
          <w:sz w:val="20"/>
          <w:szCs w:val="20"/>
          <w:lang w:eastAsia="zh-CN"/>
        </w:rPr>
        <w:t xml:space="preserve"> Wu, </w:t>
      </w:r>
      <w:r w:rsidRPr="00AE2AFA">
        <w:rPr>
          <w:rFonts w:ascii="Arial" w:eastAsia="Times New Roman" w:hAnsi="Arial" w:cs="Arial"/>
          <w:b/>
          <w:sz w:val="20"/>
          <w:szCs w:val="20"/>
          <w:lang w:eastAsia="zh-CN"/>
        </w:rPr>
        <w:t>Junjie Guan</w:t>
      </w:r>
      <w:r w:rsidRPr="00AE2AFA">
        <w:rPr>
          <w:rFonts w:ascii="Arial" w:eastAsia="Times New Roman" w:hAnsi="Arial" w:cs="Arial"/>
          <w:sz w:val="20"/>
          <w:szCs w:val="20"/>
          <w:lang w:eastAsia="zh-CN"/>
        </w:rPr>
        <w:t>, Guaranteeing Heterogeneous Bandwidth Demand in Multi-tenant Data Center Networks. Accepted by IEEE/ACM Transactions on Networking 2014</w:t>
      </w:r>
    </w:p>
    <w:p w14:paraId="2E7EC5FD" w14:textId="45DA8CFA" w:rsidR="00135F84" w:rsidRPr="00AE2AFA" w:rsidRDefault="00135F84" w:rsidP="00AE2AFA">
      <w:pPr>
        <w:rPr>
          <w:rFonts w:ascii="Arial" w:hAnsi="Arial" w:cs="Arial"/>
          <w:sz w:val="20"/>
        </w:rPr>
      </w:pPr>
    </w:p>
    <w:sectPr w:rsidR="00135F84" w:rsidRPr="00AE2AFA" w:rsidSect="001B1C88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7BE30" w14:textId="77777777" w:rsidR="00AC4F5C" w:rsidRDefault="00AC4F5C" w:rsidP="00950AB5">
      <w:pPr>
        <w:spacing w:before="0" w:after="0"/>
      </w:pPr>
      <w:r>
        <w:separator/>
      </w:r>
    </w:p>
  </w:endnote>
  <w:endnote w:type="continuationSeparator" w:id="0">
    <w:p w14:paraId="03C30D42" w14:textId="77777777" w:rsidR="00AC4F5C" w:rsidRDefault="00AC4F5C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0E522" w14:textId="77777777" w:rsidR="00950AB5" w:rsidRPr="00950AB5" w:rsidRDefault="00950AB5">
    <w:pPr>
      <w:pStyle w:val="Footer"/>
      <w:rPr>
        <w:vanish/>
      </w:rPr>
    </w:pPr>
    <w:r w:rsidRPr="00950AB5">
      <w:rPr>
        <w:rStyle w:val="tgc"/>
        <w:vanish/>
      </w:rPr>
      <w:t xml:space="preserve">© </w:t>
    </w:r>
    <w:r w:rsidRPr="00950AB5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6A6C4" w14:textId="77777777" w:rsidR="00AC4F5C" w:rsidRDefault="00AC4F5C" w:rsidP="00950AB5">
      <w:pPr>
        <w:spacing w:before="0" w:after="0"/>
      </w:pPr>
      <w:r>
        <w:separator/>
      </w:r>
    </w:p>
  </w:footnote>
  <w:footnote w:type="continuationSeparator" w:id="0">
    <w:p w14:paraId="4C655525" w14:textId="77777777" w:rsidR="00AC4F5C" w:rsidRDefault="00AC4F5C" w:rsidP="00950AB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0A92"/>
    <w:multiLevelType w:val="hybridMultilevel"/>
    <w:tmpl w:val="82846968"/>
    <w:lvl w:ilvl="0" w:tplc="90F20732">
      <w:start w:val="603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FD1858"/>
    <w:multiLevelType w:val="hybridMultilevel"/>
    <w:tmpl w:val="0A604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8081B"/>
    <w:multiLevelType w:val="hybridMultilevel"/>
    <w:tmpl w:val="75E2D7B2"/>
    <w:lvl w:ilvl="0" w:tplc="225EE60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39"/>
    <w:rsid w:val="00020381"/>
    <w:rsid w:val="000315F3"/>
    <w:rsid w:val="00057774"/>
    <w:rsid w:val="00057B7D"/>
    <w:rsid w:val="00076E59"/>
    <w:rsid w:val="00081906"/>
    <w:rsid w:val="000B2C00"/>
    <w:rsid w:val="000C083C"/>
    <w:rsid w:val="000C27A8"/>
    <w:rsid w:val="000F395E"/>
    <w:rsid w:val="000F5914"/>
    <w:rsid w:val="00135F84"/>
    <w:rsid w:val="00146780"/>
    <w:rsid w:val="001954EC"/>
    <w:rsid w:val="001A08C8"/>
    <w:rsid w:val="001A1161"/>
    <w:rsid w:val="001B1C88"/>
    <w:rsid w:val="0021514E"/>
    <w:rsid w:val="0022121B"/>
    <w:rsid w:val="00252DC6"/>
    <w:rsid w:val="00257C88"/>
    <w:rsid w:val="002F7056"/>
    <w:rsid w:val="003004D4"/>
    <w:rsid w:val="0033687B"/>
    <w:rsid w:val="00351CC0"/>
    <w:rsid w:val="00385539"/>
    <w:rsid w:val="003E16F3"/>
    <w:rsid w:val="003E4E21"/>
    <w:rsid w:val="003E7606"/>
    <w:rsid w:val="003F0290"/>
    <w:rsid w:val="00423295"/>
    <w:rsid w:val="004550C9"/>
    <w:rsid w:val="004721C2"/>
    <w:rsid w:val="004B4F2A"/>
    <w:rsid w:val="004E2D24"/>
    <w:rsid w:val="00536066"/>
    <w:rsid w:val="00543E98"/>
    <w:rsid w:val="005D763C"/>
    <w:rsid w:val="0062691B"/>
    <w:rsid w:val="006342B4"/>
    <w:rsid w:val="006B7E9A"/>
    <w:rsid w:val="006D6A55"/>
    <w:rsid w:val="006E7B49"/>
    <w:rsid w:val="00722E68"/>
    <w:rsid w:val="00726E69"/>
    <w:rsid w:val="007724AA"/>
    <w:rsid w:val="007C53AD"/>
    <w:rsid w:val="007F6450"/>
    <w:rsid w:val="00830EB8"/>
    <w:rsid w:val="00860CA9"/>
    <w:rsid w:val="0088102D"/>
    <w:rsid w:val="008E33DC"/>
    <w:rsid w:val="00950AB5"/>
    <w:rsid w:val="00953069"/>
    <w:rsid w:val="00956917"/>
    <w:rsid w:val="00A26357"/>
    <w:rsid w:val="00A47C14"/>
    <w:rsid w:val="00AA09B5"/>
    <w:rsid w:val="00AA138D"/>
    <w:rsid w:val="00AA6DE9"/>
    <w:rsid w:val="00AC4F5C"/>
    <w:rsid w:val="00AE2660"/>
    <w:rsid w:val="00AE2AFA"/>
    <w:rsid w:val="00AF4D16"/>
    <w:rsid w:val="00B210B9"/>
    <w:rsid w:val="00B30983"/>
    <w:rsid w:val="00B362F2"/>
    <w:rsid w:val="00B96DD3"/>
    <w:rsid w:val="00BC4285"/>
    <w:rsid w:val="00BC42FA"/>
    <w:rsid w:val="00BF7639"/>
    <w:rsid w:val="00BF7E39"/>
    <w:rsid w:val="00C04475"/>
    <w:rsid w:val="00C634AA"/>
    <w:rsid w:val="00C747EA"/>
    <w:rsid w:val="00C85F29"/>
    <w:rsid w:val="00CA7884"/>
    <w:rsid w:val="00D1609A"/>
    <w:rsid w:val="00D20E39"/>
    <w:rsid w:val="00D24F97"/>
    <w:rsid w:val="00D3218F"/>
    <w:rsid w:val="00D709FC"/>
    <w:rsid w:val="00D87DDE"/>
    <w:rsid w:val="00D97895"/>
    <w:rsid w:val="00E273F3"/>
    <w:rsid w:val="00E9202A"/>
    <w:rsid w:val="00EB38E5"/>
    <w:rsid w:val="00EE4EB9"/>
    <w:rsid w:val="00F120E6"/>
    <w:rsid w:val="00F94239"/>
    <w:rsid w:val="00FC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C14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C1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Microsoft Office User</cp:lastModifiedBy>
  <cp:revision>3</cp:revision>
  <cp:lastPrinted>2019-04-18T00:06:00Z</cp:lastPrinted>
  <dcterms:created xsi:type="dcterms:W3CDTF">2019-04-18T00:06:00Z</dcterms:created>
  <dcterms:modified xsi:type="dcterms:W3CDTF">2019-04-18T00:07:00Z</dcterms:modified>
</cp:coreProperties>
</file>