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84BC" w14:textId="77777777" w:rsidR="008B3AF3" w:rsidRDefault="00AC5524">
      <w:r>
        <w:t xml:space="preserve">Objective: </w:t>
      </w:r>
    </w:p>
    <w:p w14:paraId="43FBE1A2" w14:textId="77777777" w:rsidR="0065729A" w:rsidRDefault="0065729A"/>
    <w:p w14:paraId="310BECAD" w14:textId="45C0115D" w:rsidR="0065729A" w:rsidRDefault="0065729A">
      <w:bookmarkStart w:id="0" w:name="_GoBack"/>
      <w:bookmarkEnd w:id="0"/>
      <w:r>
        <w:t>Customer Churn</w:t>
      </w:r>
    </w:p>
    <w:p w14:paraId="3183871C" w14:textId="77777777" w:rsidR="00AC5524" w:rsidRDefault="00AC5524"/>
    <w:p w14:paraId="1DE303FB" w14:textId="08D20147" w:rsidR="00AC5524" w:rsidRDefault="00AC5524" w:rsidP="00AC5524">
      <w:pPr>
        <w:pStyle w:val="ListParagraph"/>
        <w:numPr>
          <w:ilvl w:val="0"/>
          <w:numId w:val="1"/>
        </w:numPr>
      </w:pPr>
      <w:r>
        <w:t>find out the relationship between Tenure and Monthly Charges</w:t>
      </w:r>
    </w:p>
    <w:p w14:paraId="291C809D" w14:textId="77777777" w:rsidR="00AC5524" w:rsidRDefault="00AC5524" w:rsidP="00AC5524">
      <w:pPr>
        <w:pStyle w:val="ListParagraph"/>
        <w:numPr>
          <w:ilvl w:val="0"/>
          <w:numId w:val="1"/>
        </w:numPr>
      </w:pPr>
      <w:r>
        <w:t>Also find out the 3 most important factors responsible for customers to churn out</w:t>
      </w:r>
    </w:p>
    <w:p w14:paraId="457EC500" w14:textId="77777777" w:rsidR="00AC5524" w:rsidRDefault="00AC5524" w:rsidP="00AC5524"/>
    <w:p w14:paraId="2B587328" w14:textId="77777777" w:rsidR="00AC5524" w:rsidRDefault="00AC5524" w:rsidP="00AC5524">
      <w:pPr>
        <w:pStyle w:val="ListParagraph"/>
        <w:numPr>
          <w:ilvl w:val="0"/>
          <w:numId w:val="1"/>
        </w:numPr>
      </w:pPr>
      <w:r>
        <w:t>Comparing multiple models, find out the best model suitable for Monthly Charges.</w:t>
      </w:r>
    </w:p>
    <w:p w14:paraId="7B469D6B" w14:textId="77777777" w:rsidR="0065729A" w:rsidRDefault="0065729A" w:rsidP="0065729A">
      <w:pPr>
        <w:pStyle w:val="ListParagraph"/>
      </w:pPr>
    </w:p>
    <w:p w14:paraId="5F12148B" w14:textId="77777777" w:rsidR="0065729A" w:rsidRDefault="0065729A" w:rsidP="0065729A"/>
    <w:p w14:paraId="53AB104E" w14:textId="77777777" w:rsidR="0065729A" w:rsidRDefault="0065729A" w:rsidP="0065729A">
      <w:r>
        <w:t xml:space="preserve">** </w:t>
      </w:r>
      <w:proofErr w:type="gramStart"/>
      <w:r>
        <w:t>also</w:t>
      </w:r>
      <w:proofErr w:type="gramEnd"/>
      <w:r>
        <w:t xml:space="preserve"> multiple other classification questions can be put up as per requirement.</w:t>
      </w:r>
    </w:p>
    <w:sectPr w:rsidR="0065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54ED"/>
    <w:multiLevelType w:val="hybridMultilevel"/>
    <w:tmpl w:val="32DE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45E"/>
    <w:rsid w:val="000C0E2B"/>
    <w:rsid w:val="005F66BE"/>
    <w:rsid w:val="0065729A"/>
    <w:rsid w:val="00687B1E"/>
    <w:rsid w:val="0086645E"/>
    <w:rsid w:val="00AC5524"/>
    <w:rsid w:val="00A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C4AB"/>
  <w15:docId w15:val="{C504FE31-8F98-41DC-B294-5FF3D16E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Ritu</cp:lastModifiedBy>
  <cp:revision>3</cp:revision>
  <dcterms:created xsi:type="dcterms:W3CDTF">2019-11-04T13:11:00Z</dcterms:created>
  <dcterms:modified xsi:type="dcterms:W3CDTF">2019-11-04T13:12:00Z</dcterms:modified>
</cp:coreProperties>
</file>